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p w:rsidR="004571AA" w:rsidRPr="004571AA" w:rsidP="004571AA">
      <w:pPr>
        <w:shd w:val="clear" w:color="auto" w:fill="FFFFFF"/>
        <w:spacing w:before="0" w:beforeAutospacing="0" w:after="0" w:afterAutospacing="0" w:line="240" w:lineRule="auto"/>
        <w:ind w:firstLine="708"/>
        <w:jc w:val="both"/>
        <w:rPr>
          <w:rFonts w:ascii="Calibri" w:hAnsi="Calibri" w:cs="Calibri"/>
          <w:color w:val="000000"/>
          <w:sz w:val="28"/>
          <w:szCs w:val="28"/>
          <w:lang w:val="ru-RU" w:eastAsia="ru-RU" w:bidi="ar-SA"/>
        </w:rPr>
      </w:pPr>
      <w:r w:rsidRPr="004571AA">
        <w:rPr>
          <w:color w:val="000000"/>
          <w:sz w:val="28"/>
          <w:szCs w:val="28"/>
          <w:lang w:val="ru-RU" w:eastAsia="ru-RU" w:bidi="ar-SA"/>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w:t>
      </w:r>
      <w:bookmarkStart w:id="0" w:name="_GoBack"/>
      <w:bookmarkEnd w:id="0"/>
      <w:r w:rsidRPr="004571AA">
        <w:rPr>
          <w:color w:val="000000"/>
          <w:sz w:val="28"/>
          <w:szCs w:val="28"/>
          <w:lang w:val="ru-RU" w:eastAsia="ru-RU" w:bidi="ar-SA"/>
        </w:rPr>
        <w:t>иальные ситуации; учебную коммуникацию, опыт проектной деятельности в учебном процессе и социальной практике.</w:t>
      </w:r>
    </w:p>
    <w:p w:rsidR="004571AA" w:rsidRPr="004571AA" w:rsidP="004571AA">
      <w:pPr>
        <w:shd w:val="clear" w:color="auto" w:fill="FFFFFF"/>
        <w:spacing w:before="0" w:beforeAutospacing="0" w:after="0" w:afterAutospacing="0" w:line="240" w:lineRule="auto"/>
        <w:ind w:firstLine="708"/>
        <w:jc w:val="both"/>
        <w:rPr>
          <w:rFonts w:ascii="Calibri" w:hAnsi="Calibri" w:cs="Calibri"/>
          <w:color w:val="000000"/>
          <w:sz w:val="28"/>
          <w:szCs w:val="28"/>
          <w:lang w:val="ru-RU" w:eastAsia="ru-RU" w:bidi="ar-SA"/>
        </w:rPr>
      </w:pPr>
      <w:r w:rsidRPr="004571AA">
        <w:rPr>
          <w:b/>
          <w:bCs/>
          <w:color w:val="000000"/>
          <w:sz w:val="28"/>
          <w:szCs w:val="28"/>
          <w:lang w:val="ru-RU" w:eastAsia="ru-RU" w:bidi="ar-SA"/>
        </w:rPr>
        <w:t>Цель рабочей программы: </w:t>
      </w:r>
      <w:r w:rsidRPr="004571AA">
        <w:rPr>
          <w:color w:val="000000"/>
          <w:sz w:val="28"/>
          <w:szCs w:val="28"/>
          <w:lang w:val="ru-RU" w:eastAsia="ru-RU" w:bidi="ar-SA"/>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w:t>
      </w:r>
      <w:r w:rsidRPr="004571AA">
        <w:rPr>
          <w:color w:val="000000"/>
          <w:sz w:val="28"/>
          <w:szCs w:val="28"/>
          <w:lang w:val="ru-RU" w:eastAsia="ru-RU" w:bidi="ar-SA"/>
        </w:rPr>
        <w:t xml:space="preserve"> выпускникам осуществлять типичные социальные роли в современном мире.</w:t>
      </w:r>
    </w:p>
    <w:p w:rsidR="00074583">
      <w:pPr>
        <w:spacing w:after="200" w:line="276" w:lineRule="auto"/>
        <w:rPr>
          <w:rFonts w:eastAsia="Calibri"/>
          <w:sz w:val="28"/>
          <w:lang w:val="ru-RU" w:eastAsia="en-US" w:bidi="ar-SA"/>
        </w:rPr>
      </w:pPr>
    </w:p>
    <w:p w:rsidR="003B4BA2" w:rsidRPr="003B4BA2" w:rsidP="003B4BA2">
      <w:pPr>
        <w:shd w:val="clear" w:color="auto" w:fill="FFFFFF"/>
        <w:spacing w:before="0" w:beforeAutospacing="0" w:after="0" w:afterAutospacing="0" w:line="294" w:lineRule="atLeast"/>
        <w:ind w:firstLine="284"/>
        <w:rPr>
          <w:color w:val="000000"/>
          <w:sz w:val="28"/>
          <w:szCs w:val="28"/>
          <w:lang w:val="ru-RU" w:eastAsia="ru-RU" w:bidi="ar-SA"/>
        </w:rPr>
      </w:pPr>
      <w:r w:rsidRPr="003B4BA2">
        <w:rPr>
          <w:color w:val="000000"/>
          <w:sz w:val="28"/>
          <w:szCs w:val="28"/>
          <w:lang w:val="ru-RU" w:eastAsia="ru-RU" w:bidi="ar-SA"/>
        </w:rPr>
        <w:t xml:space="preserve">Программа конкретизирует содержание предметных тем образовательного стандарта, дает примерное распределение учебных часов по темам курса, определяет минимальный набор самостоятельных и практических работ, выполняемых учащимися. </w:t>
      </w:r>
      <w:r w:rsidRPr="003B4BA2">
        <w:rPr>
          <w:color w:val="000000"/>
          <w:sz w:val="28"/>
          <w:szCs w:val="28"/>
          <w:lang w:val="ru-RU" w:eastAsia="ru-RU" w:bidi="ar-SA"/>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w:t>
      </w:r>
      <w:r w:rsidRPr="003B4BA2">
        <w:rPr>
          <w:color w:val="000000"/>
          <w:sz w:val="28"/>
          <w:szCs w:val="28"/>
          <w:lang w:val="ru-RU" w:eastAsia="ru-RU" w:bidi="ar-SA"/>
        </w:rPr>
        <w:t xml:space="preserve"> целом, человек в обществе, познание, экономическая сфера, социальные отношения, политика, духовно-нравственная сфера, право.</w:t>
      </w:r>
      <w:r w:rsidRPr="003B4BA2">
        <w:rPr>
          <w:color w:val="000000"/>
          <w:sz w:val="28"/>
          <w:szCs w:val="28"/>
          <w:lang w:val="ru-RU" w:eastAsia="ru-RU" w:bidi="ar-SA"/>
        </w:rPr>
        <w:t xml:space="preserve">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3B4BA2" w:rsidRPr="003B4BA2" w:rsidP="003B4BA2">
      <w:pPr>
        <w:shd w:val="clear" w:color="auto" w:fill="FFFFFF"/>
        <w:spacing w:before="0" w:beforeAutospacing="0" w:after="0" w:afterAutospacing="0" w:line="294" w:lineRule="atLeast"/>
        <w:ind w:firstLine="284"/>
        <w:rPr>
          <w:color w:val="000000"/>
          <w:sz w:val="28"/>
          <w:szCs w:val="28"/>
          <w:lang w:val="ru-RU" w:eastAsia="ru-RU" w:bidi="ar-SA"/>
        </w:rPr>
      </w:pPr>
      <w:r w:rsidRPr="003B4BA2">
        <w:rPr>
          <w:color w:val="000000"/>
          <w:sz w:val="28"/>
          <w:szCs w:val="28"/>
          <w:lang w:val="ru-RU" w:eastAsia="ru-RU" w:bidi="ar-SA"/>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3B4BA2" w:rsidRPr="003B4BA2" w:rsidP="003B4BA2">
      <w:pPr>
        <w:shd w:val="clear" w:color="auto" w:fill="FFFFFF"/>
        <w:spacing w:before="0" w:beforeAutospacing="0" w:after="0" w:afterAutospacing="0" w:line="294" w:lineRule="atLeast"/>
        <w:ind w:firstLine="284"/>
        <w:rPr>
          <w:color w:val="000000"/>
          <w:sz w:val="28"/>
          <w:szCs w:val="28"/>
          <w:lang w:val="ru-RU" w:eastAsia="ru-RU" w:bidi="ar-SA"/>
        </w:rPr>
      </w:pPr>
      <w:r w:rsidRPr="003B4BA2">
        <w:rPr>
          <w:color w:val="000000"/>
          <w:sz w:val="28"/>
          <w:szCs w:val="28"/>
          <w:lang w:val="ru-RU" w:eastAsia="ru-RU" w:bidi="ar-SA"/>
        </w:rPr>
        <w:t xml:space="preserve">Освоение нового содержания осуществляется с опорой на </w:t>
      </w:r>
      <w:r w:rsidRPr="003B4BA2">
        <w:rPr>
          <w:color w:val="000000"/>
          <w:sz w:val="28"/>
          <w:szCs w:val="28"/>
          <w:lang w:val="ru-RU" w:eastAsia="ru-RU" w:bidi="ar-SA"/>
        </w:rPr>
        <w:t>межпредметные</w:t>
      </w:r>
      <w:r w:rsidRPr="003B4BA2">
        <w:rPr>
          <w:color w:val="000000"/>
          <w:sz w:val="28"/>
          <w:szCs w:val="28"/>
          <w:lang w:val="ru-RU" w:eastAsia="ru-RU" w:bidi="ar-SA"/>
        </w:rPr>
        <w:t xml:space="preserve"> связи с курсами истории, географии, литературы и др.</w:t>
      </w:r>
    </w:p>
    <w:p w:rsidR="00074583">
      <w:pPr>
        <w:spacing w:after="200" w:line="276" w:lineRule="auto"/>
        <w:rPr>
          <w:rFonts w:eastAsia="Calibri"/>
          <w:sz w:val="28"/>
          <w:lang w:val="ru-RU" w:eastAsia="en-US" w:bidi="ar-SA"/>
        </w:rPr>
      </w:pPr>
    </w:p>
    <w:p w:rsidR="00023399" w:rsidRPr="00023399" w:rsidP="00023399">
      <w:pPr>
        <w:shd w:val="clear" w:color="auto" w:fill="FFFFFF"/>
        <w:spacing w:before="0" w:beforeAutospacing="0" w:after="0" w:afterAutospacing="0" w:line="240" w:lineRule="auto"/>
        <w:ind w:firstLine="284"/>
        <w:jc w:val="both"/>
        <w:rPr>
          <w:color w:val="000000"/>
          <w:sz w:val="28"/>
          <w:szCs w:val="28"/>
          <w:lang w:val="ru-RU" w:eastAsia="ru-RU" w:bidi="ar-SA"/>
        </w:rPr>
      </w:pPr>
      <w:r w:rsidRPr="00023399">
        <w:rPr>
          <w:color w:val="000000"/>
          <w:sz w:val="28"/>
          <w:szCs w:val="28"/>
          <w:lang w:val="ru-RU" w:eastAsia="ru-RU" w:bidi="ar-SA"/>
        </w:rPr>
        <w:t>Право являет</w:t>
      </w:r>
      <w:r w:rsidRPr="00023399">
        <w:rPr>
          <w:color w:val="000000"/>
          <w:sz w:val="28"/>
          <w:szCs w:val="28"/>
          <w:lang w:val="ru-RU" w:eastAsia="ru-RU" w:bidi="ar-SA"/>
        </w:rPr>
        <w:t>ся одним из значимых гуманитарных предметов в системе среднего общего образования, поскольку </w:t>
      </w:r>
      <w:r w:rsidRPr="00023399">
        <w:rPr>
          <w:b/>
          <w:bCs/>
          <w:color w:val="000000"/>
          <w:sz w:val="28"/>
          <w:szCs w:val="28"/>
          <w:lang w:val="ru-RU" w:eastAsia="ru-RU" w:bidi="ar-SA"/>
        </w:rPr>
        <w:t>целью</w:t>
      </w:r>
      <w:r w:rsidRPr="00023399">
        <w:rPr>
          <w:color w:val="000000"/>
          <w:sz w:val="28"/>
          <w:szCs w:val="28"/>
          <w:lang w:val="ru-RU" w:eastAsia="ru-RU" w:bidi="ar-SA"/>
        </w:rPr>
        <w:t> учебного предмета является обеспечение формирования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023399" w:rsidRPr="00023399" w:rsidP="00023399">
      <w:pPr>
        <w:shd w:val="clear" w:color="auto" w:fill="FFFFFF"/>
        <w:spacing w:before="0" w:beforeAutospacing="0" w:after="0" w:afterAutospacing="0" w:line="240" w:lineRule="auto"/>
        <w:ind w:firstLine="284"/>
        <w:jc w:val="both"/>
        <w:rPr>
          <w:color w:val="000000"/>
          <w:sz w:val="28"/>
          <w:szCs w:val="28"/>
          <w:lang w:val="ru-RU" w:eastAsia="ru-RU" w:bidi="ar-SA"/>
        </w:rPr>
      </w:pPr>
      <w:r w:rsidRPr="00023399">
        <w:rPr>
          <w:b/>
          <w:bCs/>
          <w:color w:val="000000"/>
          <w:sz w:val="28"/>
          <w:szCs w:val="28"/>
          <w:lang w:val="ru-RU" w:eastAsia="ru-RU" w:bidi="ar-SA"/>
        </w:rPr>
        <w:t>Задачами</w:t>
      </w:r>
      <w:r w:rsidRPr="00023399">
        <w:rPr>
          <w:color w:val="000000"/>
          <w:sz w:val="28"/>
          <w:szCs w:val="28"/>
          <w:lang w:val="ru-RU" w:eastAsia="ru-RU" w:bidi="ar-SA"/>
        </w:rPr>
        <w:t> реализации программы учебного предмета «Право»  являются:</w:t>
      </w:r>
    </w:p>
    <w:p w:rsidR="00023399" w:rsidRPr="00023399" w:rsidP="00023399">
      <w:pPr>
        <w:shd w:val="clear" w:color="auto" w:fill="FFFFFF"/>
        <w:spacing w:before="0" w:beforeAutospacing="0" w:after="0" w:afterAutospacing="0" w:line="240" w:lineRule="auto"/>
        <w:ind w:firstLine="284"/>
        <w:jc w:val="both"/>
        <w:rPr>
          <w:color w:val="000000"/>
          <w:sz w:val="28"/>
          <w:szCs w:val="28"/>
          <w:lang w:val="ru-RU" w:eastAsia="ru-RU" w:bidi="ar-SA"/>
        </w:rPr>
      </w:pPr>
      <w:r w:rsidRPr="00023399">
        <w:rPr>
          <w:color w:val="000000"/>
          <w:sz w:val="28"/>
          <w:szCs w:val="28"/>
          <w:lang w:val="ru-RU" w:eastAsia="ru-RU" w:bidi="ar-SA"/>
        </w:rPr>
        <w:t>1) научные знания о государстве и праве;</w:t>
      </w:r>
    </w:p>
    <w:p w:rsidR="00023399" w:rsidRPr="00023399" w:rsidP="00023399">
      <w:pPr>
        <w:shd w:val="clear" w:color="auto" w:fill="FFFFFF"/>
        <w:spacing w:before="0" w:beforeAutospacing="0" w:after="0" w:afterAutospacing="0" w:line="240" w:lineRule="auto"/>
        <w:ind w:firstLine="284"/>
        <w:jc w:val="both"/>
        <w:rPr>
          <w:color w:val="000000"/>
          <w:sz w:val="28"/>
          <w:szCs w:val="28"/>
          <w:lang w:val="ru-RU" w:eastAsia="ru-RU" w:bidi="ar-SA"/>
        </w:rPr>
      </w:pPr>
      <w:r w:rsidRPr="00023399">
        <w:rPr>
          <w:color w:val="000000"/>
          <w:sz w:val="28"/>
          <w:szCs w:val="28"/>
          <w:lang w:val="ru-RU" w:eastAsia="ru-RU" w:bidi="ar-SA"/>
        </w:rPr>
        <w:t>2) освещение проблемы прав человека, порядок функционирования органов государственной власти, акцентируя внимание на современных реалиях жизни.</w:t>
      </w:r>
    </w:p>
    <w:p w:rsidR="00074583" w:rsidRPr="00023399" w:rsidP="00023399">
      <w:pPr>
        <w:spacing w:after="200" w:line="276" w:lineRule="auto"/>
        <w:ind w:firstLine="284"/>
        <w:rPr>
          <w:rFonts w:eastAsia="Calibri"/>
          <w:sz w:val="28"/>
          <w:szCs w:val="28"/>
          <w:lang w:val="ru-RU" w:eastAsia="en-US" w:bidi="ar-SA"/>
        </w:rPr>
      </w:pPr>
    </w:p>
    <w:p w:rsidR="00325E4C" w:rsidRPr="00845DA8">
      <w:pPr>
        <w:widowControl w:val="0"/>
        <w:autoSpaceDE w:val="0"/>
        <w:autoSpaceDN w:val="0"/>
        <w:spacing w:before="80"/>
        <w:ind w:left="0" w:right="14"/>
        <w:jc w:val="center"/>
        <w:outlineLvl w:val="0"/>
        <w:rPr>
          <w:b/>
          <w:bCs/>
          <w:sz w:val="23"/>
          <w:szCs w:val="23"/>
          <w:lang w:val="ru-RU" w:eastAsia="ru-RU" w:bidi="ru-RU"/>
        </w:rPr>
      </w:pPr>
      <w:r>
        <w:rPr>
          <w:bCs/>
          <w:spacing w:val="-60"/>
          <w:w w:val="103"/>
          <w:sz w:val="23"/>
          <w:szCs w:val="23"/>
          <w:u w:val="thick"/>
          <w:lang w:val="ru-RU" w:eastAsia="ru-RU" w:bidi="ru-RU"/>
        </w:rPr>
        <w:t xml:space="preserve"> </w:t>
      </w:r>
      <w:r w:rsidRPr="00845DA8">
        <w:rPr>
          <w:b/>
          <w:bCs/>
          <w:w w:val="105"/>
          <w:sz w:val="23"/>
          <w:szCs w:val="23"/>
          <w:lang w:val="ru-RU" w:eastAsia="ru-RU" w:bidi="ru-RU"/>
        </w:rPr>
        <w:t>Аннотация к рабочим программам</w:t>
      </w:r>
    </w:p>
    <w:p w:rsidR="00325E4C" w:rsidRPr="00845DA8">
      <w:pPr>
        <w:widowControl w:val="0"/>
        <w:autoSpaceDE w:val="0"/>
        <w:autoSpaceDN w:val="0"/>
        <w:spacing w:before="38"/>
        <w:ind w:right="14"/>
        <w:jc w:val="center"/>
        <w:rPr>
          <w:b/>
          <w:sz w:val="23"/>
          <w:szCs w:val="22"/>
          <w:lang w:val="ru-RU" w:eastAsia="ru-RU" w:bidi="ru-RU"/>
        </w:rPr>
      </w:pPr>
      <w:r w:rsidRPr="00845DA8">
        <w:rPr>
          <w:b/>
          <w:spacing w:val="-60"/>
          <w:w w:val="103"/>
          <w:sz w:val="23"/>
          <w:szCs w:val="22"/>
          <w:lang w:val="ru-RU" w:eastAsia="ru-RU" w:bidi="ru-RU"/>
        </w:rPr>
        <w:t xml:space="preserve"> </w:t>
      </w:r>
      <w:r w:rsidRPr="00845DA8">
        <w:rPr>
          <w:b/>
          <w:w w:val="105"/>
          <w:sz w:val="23"/>
          <w:szCs w:val="22"/>
          <w:lang w:val="ru-RU" w:eastAsia="ru-RU" w:bidi="ru-RU"/>
        </w:rPr>
        <w:t>по дисциплине «Русский</w:t>
      </w:r>
      <w:r w:rsidRPr="00845DA8">
        <w:rPr>
          <w:b/>
          <w:spacing w:val="60"/>
          <w:w w:val="105"/>
          <w:sz w:val="23"/>
          <w:szCs w:val="22"/>
          <w:lang w:val="ru-RU" w:eastAsia="ru-RU" w:bidi="ru-RU"/>
        </w:rPr>
        <w:t xml:space="preserve"> </w:t>
      </w:r>
      <w:r w:rsidRPr="00845DA8">
        <w:rPr>
          <w:b/>
          <w:w w:val="105"/>
          <w:sz w:val="23"/>
          <w:szCs w:val="22"/>
          <w:lang w:val="ru-RU" w:eastAsia="ru-RU" w:bidi="ru-RU"/>
        </w:rPr>
        <w:t>язык»</w:t>
      </w:r>
    </w:p>
    <w:p w:rsidR="00325E4C" w:rsidRPr="00845DA8">
      <w:pPr>
        <w:widowControl w:val="0"/>
        <w:autoSpaceDE w:val="0"/>
        <w:autoSpaceDN w:val="0"/>
        <w:spacing w:before="38"/>
        <w:ind w:right="7"/>
        <w:jc w:val="center"/>
        <w:rPr>
          <w:b/>
          <w:sz w:val="23"/>
          <w:szCs w:val="22"/>
          <w:lang w:val="ru-RU" w:eastAsia="ru-RU" w:bidi="ru-RU"/>
        </w:rPr>
      </w:pPr>
      <w:r w:rsidRPr="00845DA8">
        <w:rPr>
          <w:b/>
          <w:spacing w:val="-60"/>
          <w:w w:val="103"/>
          <w:sz w:val="23"/>
          <w:szCs w:val="22"/>
          <w:lang w:val="ru-RU" w:eastAsia="ru-RU" w:bidi="ru-RU"/>
        </w:rPr>
        <w:t xml:space="preserve"> </w:t>
      </w:r>
      <w:r w:rsidRPr="00845DA8">
        <w:rPr>
          <w:b/>
          <w:w w:val="105"/>
          <w:sz w:val="23"/>
          <w:szCs w:val="22"/>
          <w:lang w:val="ru-RU" w:eastAsia="ru-RU" w:bidi="ru-RU"/>
        </w:rPr>
        <w:t>в  10 -11 классах</w:t>
      </w:r>
    </w:p>
    <w:p w:rsidR="00325E4C" w:rsidRPr="00845DA8">
      <w:pPr>
        <w:widowControl w:val="0"/>
        <w:autoSpaceDE w:val="0"/>
        <w:autoSpaceDN w:val="0"/>
        <w:spacing w:before="6"/>
        <w:ind w:left="0"/>
        <w:rPr>
          <w:b/>
          <w:sz w:val="20"/>
          <w:szCs w:val="23"/>
          <w:lang w:val="ru-RU" w:eastAsia="ru-RU" w:bidi="ru-RU"/>
        </w:rPr>
      </w:pPr>
    </w:p>
    <w:p w:rsidR="00325E4C" w:rsidRPr="0039770C" w:rsidP="0039770C">
      <w:pPr>
        <w:widowControl w:val="0"/>
        <w:numPr>
          <w:ilvl w:val="0"/>
          <w:numId w:val="1"/>
        </w:numPr>
        <w:tabs>
          <w:tab w:val="left" w:pos="0"/>
        </w:tabs>
        <w:autoSpaceDE w:val="0"/>
        <w:autoSpaceDN w:val="0"/>
        <w:spacing w:before="97"/>
        <w:ind w:left="0" w:firstLine="709"/>
        <w:jc w:val="left"/>
        <w:rPr>
          <w:u w:val="single"/>
          <w:lang w:val="ru-RU" w:eastAsia="ru-RU" w:bidi="ru-RU"/>
        </w:rPr>
      </w:pPr>
      <w:r w:rsidRPr="0039770C">
        <w:rPr>
          <w:w w:val="105"/>
          <w:u w:val="single"/>
          <w:lang w:val="ru-RU" w:eastAsia="ru-RU" w:bidi="ru-RU"/>
        </w:rPr>
        <w:t>класс</w:t>
      </w:r>
    </w:p>
    <w:p w:rsidR="00325E4C" w:rsidRPr="0039770C" w:rsidP="0039770C">
      <w:pPr>
        <w:widowControl w:val="0"/>
        <w:tabs>
          <w:tab w:val="left" w:pos="0"/>
        </w:tabs>
        <w:autoSpaceDE w:val="0"/>
        <w:autoSpaceDN w:val="0"/>
        <w:spacing w:before="2"/>
        <w:ind w:left="0" w:firstLine="709"/>
        <w:rPr>
          <w:u w:val="single"/>
          <w:lang w:val="ru-RU" w:eastAsia="ru-RU" w:bidi="ru-RU"/>
        </w:rPr>
      </w:pPr>
    </w:p>
    <w:p w:rsidR="00325E4C" w:rsidRPr="0039770C" w:rsidP="0039770C">
      <w:pPr>
        <w:widowControl w:val="0"/>
        <w:tabs>
          <w:tab w:val="left" w:pos="0"/>
          <w:tab w:val="left" w:pos="2739"/>
          <w:tab w:val="left" w:pos="2992"/>
          <w:tab w:val="left" w:pos="3611"/>
          <w:tab w:val="left" w:pos="4373"/>
          <w:tab w:val="left" w:pos="5424"/>
          <w:tab w:val="left" w:pos="5575"/>
          <w:tab w:val="left" w:pos="6806"/>
          <w:tab w:val="left" w:pos="7015"/>
          <w:tab w:val="left" w:pos="7850"/>
          <w:tab w:val="left" w:pos="8446"/>
          <w:tab w:val="left" w:pos="8699"/>
          <w:tab w:val="left" w:pos="8916"/>
        </w:tabs>
        <w:autoSpaceDE w:val="0"/>
        <w:autoSpaceDN w:val="0"/>
        <w:spacing w:before="97" w:line="249" w:lineRule="auto"/>
        <w:ind w:left="0" w:right="-5" w:firstLine="709"/>
        <w:jc w:val="both"/>
        <w:rPr>
          <w:lang w:val="ru-RU" w:eastAsia="ru-RU" w:bidi="ru-RU"/>
        </w:rPr>
      </w:pPr>
      <w:r w:rsidRPr="0039770C">
        <w:rPr>
          <w:w w:val="105"/>
          <w:lang w:val="ru-RU" w:eastAsia="ru-RU" w:bidi="ru-RU"/>
        </w:rPr>
        <w:t>Рабочая программа (далее - Программа) разработана в соответствии со статьей 2 Федерального закона Российской Федерации № 273-ФЗ от 29.12.2012 г. «Об образовании в Российской Федерации»; Федеральным компонентом государственного стандарта общего образования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r w:rsidRPr="0039770C">
        <w:rPr>
          <w:w w:val="105"/>
          <w:lang w:val="ru-RU" w:eastAsia="ru-RU" w:bidi="ru-RU"/>
        </w:rPr>
        <w:t xml:space="preserve"> приказом Минобрнауки РФ от 31.03.2014 г. № </w:t>
      </w:r>
      <w:r w:rsidRPr="0039770C">
        <w:rPr>
          <w:spacing w:val="2"/>
          <w:w w:val="105"/>
          <w:lang w:val="ru-RU" w:eastAsia="ru-RU" w:bidi="ru-RU"/>
        </w:rPr>
        <w:t xml:space="preserve">253 </w:t>
      </w:r>
      <w:r w:rsidRPr="0039770C">
        <w:rPr>
          <w:w w:val="105"/>
          <w:lang w:val="ru-RU" w:eastAsia="ru-RU" w:bidi="ru-RU"/>
        </w:rPr>
        <w:t xml:space="preserve">«Об утверждении федерального перечня учебников, рекомендованных к использованию при реализации имеющих </w:t>
      </w:r>
      <w:r w:rsidRPr="0039770C" w:rsidR="00845DA8">
        <w:rPr>
          <w:w w:val="105"/>
          <w:lang w:val="ru-RU" w:eastAsia="ru-RU" w:bidi="ru-RU"/>
        </w:rPr>
        <w:t xml:space="preserve">государственную аккредитацию образовательных </w:t>
      </w:r>
      <w:r w:rsidRPr="0039770C">
        <w:rPr>
          <w:w w:val="105"/>
          <w:lang w:val="ru-RU" w:eastAsia="ru-RU" w:bidi="ru-RU"/>
        </w:rPr>
        <w:t>программ начальн</w:t>
      </w:r>
      <w:r w:rsidRPr="0039770C" w:rsidR="00845DA8">
        <w:rPr>
          <w:w w:val="105"/>
          <w:lang w:val="ru-RU" w:eastAsia="ru-RU" w:bidi="ru-RU"/>
        </w:rPr>
        <w:t>ого</w:t>
      </w:r>
      <w:r w:rsidRPr="0039770C" w:rsidR="00845DA8">
        <w:rPr>
          <w:w w:val="105"/>
          <w:lang w:val="ru-RU" w:eastAsia="ru-RU" w:bidi="ru-RU"/>
        </w:rPr>
        <w:tab/>
        <w:t xml:space="preserve">общего, основного общего, среднего </w:t>
      </w:r>
      <w:r w:rsidRPr="0039770C">
        <w:rPr>
          <w:lang w:val="ru-RU" w:eastAsia="ru-RU" w:bidi="ru-RU"/>
        </w:rPr>
        <w:t xml:space="preserve">общего </w:t>
      </w:r>
      <w:r w:rsidRPr="0039770C">
        <w:rPr>
          <w:w w:val="105"/>
          <w:lang w:val="ru-RU" w:eastAsia="ru-RU" w:bidi="ru-RU"/>
        </w:rPr>
        <w:t>образовани</w:t>
      </w:r>
      <w:r w:rsidRPr="0039770C" w:rsidR="00845DA8">
        <w:rPr>
          <w:w w:val="105"/>
          <w:lang w:val="ru-RU" w:eastAsia="ru-RU" w:bidi="ru-RU"/>
        </w:rPr>
        <w:t>я</w:t>
      </w:r>
      <w:r w:rsidRPr="0039770C">
        <w:rPr>
          <w:w w:val="105"/>
          <w:lang w:val="ru-RU" w:eastAsia="ru-RU" w:bidi="ru-RU"/>
        </w:rPr>
        <w:t>»; Основной общеобразовательной программой среднего общего образовани</w:t>
      </w:r>
      <w:r w:rsidRPr="0039770C" w:rsidR="00845DA8">
        <w:rPr>
          <w:w w:val="105"/>
          <w:lang w:val="ru-RU" w:eastAsia="ru-RU" w:bidi="ru-RU"/>
        </w:rPr>
        <w:t>я</w:t>
      </w:r>
    </w:p>
    <w:p w:rsidR="00325E4C" w:rsidRPr="0039770C" w:rsidP="0039770C">
      <w:pPr>
        <w:widowControl w:val="0"/>
        <w:tabs>
          <w:tab w:val="left" w:pos="0"/>
        </w:tabs>
        <w:autoSpaceDE w:val="0"/>
        <w:autoSpaceDN w:val="0"/>
        <w:spacing w:before="0"/>
        <w:ind w:left="0" w:firstLine="709"/>
        <w:jc w:val="both"/>
        <w:rPr>
          <w:lang w:val="ru-RU" w:eastAsia="ru-RU" w:bidi="ru-RU"/>
        </w:rPr>
      </w:pPr>
    </w:p>
    <w:p w:rsidR="00325E4C" w:rsidRPr="0039770C" w:rsidP="0039770C">
      <w:pPr>
        <w:widowControl w:val="0"/>
        <w:autoSpaceDE w:val="0"/>
        <w:autoSpaceDN w:val="0"/>
        <w:spacing w:before="0" w:line="247" w:lineRule="auto"/>
        <w:ind w:left="100" w:right="-75" w:firstLine="609"/>
        <w:jc w:val="both"/>
        <w:rPr>
          <w:lang w:val="ru-RU" w:eastAsia="ru-RU" w:bidi="ru-RU"/>
        </w:rPr>
      </w:pPr>
      <w:r w:rsidRPr="0039770C">
        <w:rPr>
          <w:w w:val="105"/>
          <w:lang w:val="ru-RU" w:eastAsia="ru-RU" w:bidi="ru-RU"/>
        </w:rPr>
        <w:t xml:space="preserve">Рабочая программа ориентирована на использование УМК </w:t>
      </w:r>
      <w:r w:rsidRPr="0039770C">
        <w:rPr>
          <w:w w:val="105"/>
          <w:lang w:val="ru-RU" w:eastAsia="ru-RU" w:bidi="ru-RU"/>
        </w:rPr>
        <w:t>Пахновой</w:t>
      </w:r>
      <w:r w:rsidRPr="0039770C">
        <w:rPr>
          <w:w w:val="105"/>
          <w:lang w:val="ru-RU" w:eastAsia="ru-RU" w:bidi="ru-RU"/>
        </w:rPr>
        <w:t xml:space="preserve"> Т.М.(2011). В учебно-методический комплект по русскому языку для 10-11-го класса входят:</w:t>
      </w:r>
    </w:p>
    <w:p w:rsidR="00325E4C" w:rsidRPr="0039770C" w:rsidP="0039770C">
      <w:pPr>
        <w:widowControl w:val="0"/>
        <w:numPr>
          <w:ilvl w:val="1"/>
          <w:numId w:val="1"/>
        </w:numPr>
        <w:tabs>
          <w:tab w:val="left" w:pos="821"/>
        </w:tabs>
        <w:autoSpaceDE w:val="0"/>
        <w:autoSpaceDN w:val="0"/>
        <w:spacing w:before="205" w:line="254" w:lineRule="auto"/>
        <w:ind w:left="720" w:right="1093" w:hanging="360"/>
        <w:jc w:val="both"/>
        <w:rPr>
          <w:lang w:val="ru-RU" w:eastAsia="ru-RU" w:bidi="ru-RU"/>
        </w:rPr>
      </w:pPr>
      <w:r w:rsidRPr="0039770C">
        <w:rPr>
          <w:w w:val="105"/>
          <w:lang w:val="ru-RU" w:eastAsia="ru-RU" w:bidi="ru-RU"/>
        </w:rPr>
        <w:t>Пахнова</w:t>
      </w:r>
      <w:r w:rsidRPr="0039770C">
        <w:rPr>
          <w:spacing w:val="-11"/>
          <w:w w:val="105"/>
          <w:lang w:val="ru-RU" w:eastAsia="ru-RU" w:bidi="ru-RU"/>
        </w:rPr>
        <w:t xml:space="preserve"> </w:t>
      </w:r>
      <w:r w:rsidRPr="0039770C">
        <w:rPr>
          <w:w w:val="105"/>
          <w:lang w:val="ru-RU" w:eastAsia="ru-RU" w:bidi="ru-RU"/>
        </w:rPr>
        <w:t>Т.М.</w:t>
      </w:r>
      <w:r w:rsidRPr="0039770C">
        <w:rPr>
          <w:spacing w:val="-14"/>
          <w:w w:val="105"/>
          <w:lang w:val="ru-RU" w:eastAsia="ru-RU" w:bidi="ru-RU"/>
        </w:rPr>
        <w:t xml:space="preserve"> </w:t>
      </w:r>
      <w:r w:rsidRPr="0039770C">
        <w:rPr>
          <w:w w:val="105"/>
          <w:lang w:val="ru-RU" w:eastAsia="ru-RU" w:bidi="ru-RU"/>
        </w:rPr>
        <w:t>Русский</w:t>
      </w:r>
      <w:r w:rsidRPr="0039770C">
        <w:rPr>
          <w:spacing w:val="-10"/>
          <w:w w:val="105"/>
          <w:lang w:val="ru-RU" w:eastAsia="ru-RU" w:bidi="ru-RU"/>
        </w:rPr>
        <w:t xml:space="preserve"> </w:t>
      </w:r>
      <w:r w:rsidRPr="0039770C">
        <w:rPr>
          <w:w w:val="105"/>
          <w:lang w:val="ru-RU" w:eastAsia="ru-RU" w:bidi="ru-RU"/>
        </w:rPr>
        <w:t>язык</w:t>
      </w:r>
      <w:r w:rsidRPr="0039770C">
        <w:rPr>
          <w:spacing w:val="-13"/>
          <w:w w:val="105"/>
          <w:lang w:val="ru-RU" w:eastAsia="ru-RU" w:bidi="ru-RU"/>
        </w:rPr>
        <w:t xml:space="preserve"> </w:t>
      </w:r>
      <w:r w:rsidRPr="0039770C">
        <w:rPr>
          <w:w w:val="105"/>
          <w:lang w:val="ru-RU" w:eastAsia="ru-RU" w:bidi="ru-RU"/>
        </w:rPr>
        <w:t>и</w:t>
      </w:r>
      <w:r w:rsidRPr="0039770C">
        <w:rPr>
          <w:spacing w:val="-5"/>
          <w:w w:val="105"/>
          <w:lang w:val="ru-RU" w:eastAsia="ru-RU" w:bidi="ru-RU"/>
        </w:rPr>
        <w:t xml:space="preserve"> </w:t>
      </w:r>
      <w:r w:rsidRPr="0039770C">
        <w:rPr>
          <w:w w:val="105"/>
          <w:lang w:val="ru-RU" w:eastAsia="ru-RU" w:bidi="ru-RU"/>
        </w:rPr>
        <w:t>литература.</w:t>
      </w:r>
      <w:r w:rsidRPr="0039770C">
        <w:rPr>
          <w:spacing w:val="-8"/>
          <w:w w:val="105"/>
          <w:lang w:val="ru-RU" w:eastAsia="ru-RU" w:bidi="ru-RU"/>
        </w:rPr>
        <w:t xml:space="preserve"> </w:t>
      </w:r>
      <w:r w:rsidRPr="0039770C">
        <w:rPr>
          <w:w w:val="105"/>
          <w:lang w:val="ru-RU" w:eastAsia="ru-RU" w:bidi="ru-RU"/>
        </w:rPr>
        <w:t>Русский</w:t>
      </w:r>
      <w:r w:rsidRPr="0039770C">
        <w:rPr>
          <w:spacing w:val="-11"/>
          <w:w w:val="105"/>
          <w:lang w:val="ru-RU" w:eastAsia="ru-RU" w:bidi="ru-RU"/>
        </w:rPr>
        <w:t xml:space="preserve"> </w:t>
      </w:r>
      <w:r w:rsidRPr="0039770C">
        <w:rPr>
          <w:w w:val="105"/>
          <w:lang w:val="ru-RU" w:eastAsia="ru-RU" w:bidi="ru-RU"/>
        </w:rPr>
        <w:t>язык.</w:t>
      </w:r>
      <w:r w:rsidRPr="0039770C">
        <w:rPr>
          <w:spacing w:val="-8"/>
          <w:w w:val="105"/>
          <w:lang w:val="ru-RU" w:eastAsia="ru-RU" w:bidi="ru-RU"/>
        </w:rPr>
        <w:t xml:space="preserve"> </w:t>
      </w:r>
      <w:r w:rsidRPr="0039770C">
        <w:rPr>
          <w:w w:val="105"/>
          <w:lang w:val="ru-RU" w:eastAsia="ru-RU" w:bidi="ru-RU"/>
        </w:rPr>
        <w:t>Базовый</w:t>
      </w:r>
      <w:r w:rsidRPr="0039770C">
        <w:rPr>
          <w:spacing w:val="-4"/>
          <w:w w:val="105"/>
          <w:lang w:val="ru-RU" w:eastAsia="ru-RU" w:bidi="ru-RU"/>
        </w:rPr>
        <w:t xml:space="preserve"> </w:t>
      </w:r>
      <w:r w:rsidRPr="0039770C">
        <w:rPr>
          <w:w w:val="105"/>
          <w:lang w:val="ru-RU" w:eastAsia="ru-RU" w:bidi="ru-RU"/>
        </w:rPr>
        <w:t>уровень: Учебник-практикум для старших классов. – М.: Дрофа,</w:t>
      </w:r>
      <w:r w:rsidRPr="0039770C">
        <w:rPr>
          <w:spacing w:val="-7"/>
          <w:w w:val="105"/>
          <w:lang w:val="ru-RU" w:eastAsia="ru-RU" w:bidi="ru-RU"/>
        </w:rPr>
        <w:t xml:space="preserve"> </w:t>
      </w:r>
      <w:r w:rsidRPr="0039770C">
        <w:rPr>
          <w:spacing w:val="2"/>
          <w:w w:val="105"/>
          <w:lang w:val="ru-RU" w:eastAsia="ru-RU" w:bidi="ru-RU"/>
        </w:rPr>
        <w:t>2016.</w:t>
      </w:r>
    </w:p>
    <w:p w:rsidR="00325E4C" w:rsidRPr="0039770C" w:rsidP="0039770C">
      <w:pPr>
        <w:widowControl w:val="0"/>
        <w:numPr>
          <w:ilvl w:val="1"/>
          <w:numId w:val="1"/>
        </w:numPr>
        <w:tabs>
          <w:tab w:val="left" w:pos="821"/>
        </w:tabs>
        <w:autoSpaceDE w:val="0"/>
        <w:autoSpaceDN w:val="0"/>
        <w:spacing w:before="152"/>
        <w:ind w:left="720" w:hanging="361"/>
        <w:jc w:val="both"/>
        <w:rPr>
          <w:lang w:val="ru-RU" w:eastAsia="ru-RU" w:bidi="ru-RU"/>
        </w:rPr>
      </w:pPr>
      <w:r w:rsidRPr="0039770C">
        <w:rPr>
          <w:w w:val="105"/>
          <w:lang w:val="ru-RU" w:eastAsia="ru-RU" w:bidi="ru-RU"/>
        </w:rPr>
        <w:t>Пахнова</w:t>
      </w:r>
      <w:r w:rsidRPr="0039770C">
        <w:rPr>
          <w:w w:val="105"/>
          <w:lang w:val="ru-RU" w:eastAsia="ru-RU" w:bidi="ru-RU"/>
        </w:rPr>
        <w:t xml:space="preserve"> Т.М. Тематическое планирование на основе</w:t>
      </w:r>
      <w:r w:rsidRPr="0039770C">
        <w:rPr>
          <w:spacing w:val="-27"/>
          <w:w w:val="105"/>
          <w:lang w:val="ru-RU" w:eastAsia="ru-RU" w:bidi="ru-RU"/>
        </w:rPr>
        <w:t xml:space="preserve"> </w:t>
      </w:r>
      <w:r w:rsidRPr="0039770C">
        <w:rPr>
          <w:w w:val="105"/>
          <w:lang w:val="ru-RU" w:eastAsia="ru-RU" w:bidi="ru-RU"/>
        </w:rPr>
        <w:t>учебника-практикума</w:t>
      </w:r>
    </w:p>
    <w:p w:rsidR="00325E4C" w:rsidRPr="0039770C" w:rsidP="0039770C">
      <w:pPr>
        <w:widowControl w:val="0"/>
        <w:autoSpaceDE w:val="0"/>
        <w:autoSpaceDN w:val="0"/>
        <w:spacing w:before="9"/>
        <w:ind w:left="820"/>
        <w:jc w:val="both"/>
        <w:rPr>
          <w:lang w:val="ru-RU" w:eastAsia="ru-RU" w:bidi="ru-RU"/>
        </w:rPr>
      </w:pPr>
      <w:r w:rsidRPr="0039770C">
        <w:rPr>
          <w:w w:val="105"/>
          <w:lang w:val="ru-RU" w:eastAsia="ru-RU" w:bidi="ru-RU"/>
        </w:rPr>
        <w:t>«Русский язык и литература. Русский язык. (Базовый уровень)»</w:t>
      </w:r>
    </w:p>
    <w:p w:rsidR="00325E4C" w:rsidRPr="00845DA8" w:rsidP="0039770C">
      <w:pPr>
        <w:widowControl w:val="0"/>
        <w:autoSpaceDE w:val="0"/>
        <w:autoSpaceDN w:val="0"/>
        <w:spacing w:before="197" w:line="273" w:lineRule="auto"/>
        <w:ind w:left="100" w:right="203"/>
        <w:jc w:val="both"/>
        <w:rPr>
          <w:sz w:val="23"/>
          <w:szCs w:val="23"/>
          <w:lang w:val="ru-RU" w:eastAsia="ru-RU" w:bidi="ru-RU"/>
        </w:rPr>
      </w:pPr>
      <w:r w:rsidRPr="0039770C">
        <w:rPr>
          <w:w w:val="105"/>
          <w:lang w:val="ru-RU" w:eastAsia="ru-RU" w:bidi="ru-RU"/>
        </w:rPr>
        <w:t>Данная программа рассчитана на 64 учебных часа из расчета 2 часа</w:t>
      </w:r>
      <w:r w:rsidR="0039770C">
        <w:rPr>
          <w:w w:val="105"/>
          <w:lang w:val="ru-RU" w:eastAsia="ru-RU" w:bidi="ru-RU"/>
        </w:rPr>
        <w:t xml:space="preserve"> в неделю (</w:t>
      </w:r>
      <w:r w:rsidRPr="0039770C">
        <w:rPr>
          <w:w w:val="105"/>
          <w:lang w:val="ru-RU" w:eastAsia="ru-RU" w:bidi="ru-RU"/>
        </w:rPr>
        <w:t>64 часа</w:t>
      </w:r>
      <w:r w:rsidRPr="0039770C">
        <w:rPr>
          <w:w w:val="105"/>
          <w:lang w:val="ru-RU" w:eastAsia="ru-RU" w:bidi="ru-RU"/>
        </w:rPr>
        <w:t xml:space="preserve"> в год) в соответствии</w:t>
      </w:r>
      <w:r>
        <w:rPr>
          <w:w w:val="105"/>
          <w:sz w:val="23"/>
          <w:szCs w:val="23"/>
          <w:lang w:val="ru-RU" w:eastAsia="ru-RU" w:bidi="ru-RU"/>
        </w:rPr>
        <w:t xml:space="preserve"> с Федеральным базисным учебным планом.</w:t>
      </w:r>
    </w:p>
    <w:p w:rsidR="00325E4C" w:rsidRPr="00845DA8" w:rsidP="00845DA8">
      <w:pPr>
        <w:widowControl w:val="0"/>
        <w:autoSpaceDE w:val="0"/>
        <w:autoSpaceDN w:val="0"/>
        <w:spacing w:before="149" w:line="252" w:lineRule="auto"/>
        <w:ind w:left="0" w:right="186" w:firstLine="709"/>
        <w:jc w:val="both"/>
        <w:rPr>
          <w:lang w:val="ru-RU" w:eastAsia="ru-RU" w:bidi="ru-RU"/>
        </w:rPr>
      </w:pPr>
      <w:r w:rsidRPr="00845DA8">
        <w:rPr>
          <w:b/>
          <w:w w:val="105"/>
          <w:lang w:val="ru-RU" w:eastAsia="ru-RU" w:bidi="ru-RU"/>
        </w:rPr>
        <w:t xml:space="preserve">Целью </w:t>
      </w:r>
      <w:r w:rsidRPr="00845DA8">
        <w:rPr>
          <w:w w:val="105"/>
          <w:lang w:val="ru-RU" w:eastAsia="ru-RU" w:bidi="ru-RU"/>
        </w:rPr>
        <w:t xml:space="preserve">школьного образования является не только усвоение знаний и формирование умений учащихся, но также развитие личности школьника, его интеллектуальных и творческих способностей. Целью данной рабочей программы является совместить традиционные темы и тот необходимый материал, который должен быть отработан с учащимися при подготовке к ЕГЭ. </w:t>
      </w:r>
      <w:r w:rsidRPr="00845DA8">
        <w:rPr>
          <w:w w:val="105"/>
          <w:lang w:val="ru-RU" w:eastAsia="ru-RU" w:bidi="ru-RU"/>
        </w:rPr>
        <w:t>В тематическое планирование включены наиболее сложные случаи в орфографии и пунктуации, приводящие к наибольшему количеству ошибок, упражнения, аналогичные экзаменационным заданиям. 35 часов выделено на расширение и углубление тем предмета: принципы русского правописания, основные нормы русской орфографии, разные виды языкового разбора, приемы работы с речевыми ошибками, трудные случаи орфографии с целью дополнительной подготовки для успешной сдачи ЕГЭ.</w:t>
      </w:r>
    </w:p>
    <w:p w:rsidR="00845DA8" w:rsidP="00845DA8">
      <w:pPr>
        <w:widowControl w:val="0"/>
        <w:autoSpaceDE w:val="0"/>
        <w:autoSpaceDN w:val="0"/>
        <w:spacing w:before="187"/>
        <w:ind w:firstLine="709"/>
        <w:jc w:val="both"/>
        <w:rPr>
          <w:w w:val="105"/>
          <w:lang w:val="ru-RU" w:eastAsia="ru-RU" w:bidi="ru-RU"/>
        </w:rPr>
      </w:pPr>
      <w:r w:rsidRPr="00845DA8">
        <w:rPr>
          <w:b/>
          <w:w w:val="105"/>
          <w:lang w:val="ru-RU" w:eastAsia="ru-RU" w:bidi="ru-RU"/>
        </w:rPr>
        <w:t xml:space="preserve">Задача </w:t>
      </w:r>
      <w:r w:rsidRPr="00845DA8">
        <w:rPr>
          <w:w w:val="105"/>
          <w:lang w:val="ru-RU" w:eastAsia="ru-RU" w:bidi="ru-RU"/>
        </w:rPr>
        <w:t>учителя:</w:t>
      </w:r>
    </w:p>
    <w:p w:rsidR="00325E4C" w:rsidRPr="0039770C" w:rsidP="0039770C">
      <w:pPr>
        <w:widowControl w:val="0"/>
        <w:autoSpaceDE w:val="0"/>
        <w:autoSpaceDN w:val="0"/>
        <w:ind w:firstLine="709"/>
        <w:jc w:val="both"/>
        <w:rPr>
          <w:lang w:val="ru-RU" w:eastAsia="ru-RU" w:bidi="ru-RU"/>
        </w:rPr>
      </w:pPr>
      <w:r>
        <w:rPr>
          <w:w w:val="105"/>
          <w:lang w:val="ru-RU" w:eastAsia="ru-RU" w:bidi="ru-RU"/>
        </w:rPr>
        <w:t xml:space="preserve">- </w:t>
      </w:r>
      <w:r w:rsidRPr="0039770C" w:rsidR="009659E4">
        <w:rPr>
          <w:w w:val="105"/>
          <w:lang w:val="ru-RU" w:eastAsia="ru-RU" w:bidi="ru-RU"/>
        </w:rPr>
        <w:t>утвердить</w:t>
      </w:r>
      <w:r w:rsidRPr="0039770C" w:rsidR="009659E4">
        <w:rPr>
          <w:spacing w:val="-16"/>
          <w:w w:val="105"/>
          <w:lang w:val="ru-RU" w:eastAsia="ru-RU" w:bidi="ru-RU"/>
        </w:rPr>
        <w:t xml:space="preserve"> </w:t>
      </w:r>
      <w:r w:rsidRPr="0039770C" w:rsidR="009659E4">
        <w:rPr>
          <w:w w:val="105"/>
          <w:lang w:val="ru-RU" w:eastAsia="ru-RU" w:bidi="ru-RU"/>
        </w:rPr>
        <w:t>в</w:t>
      </w:r>
      <w:r w:rsidRPr="0039770C" w:rsidR="009659E4">
        <w:rPr>
          <w:spacing w:val="-13"/>
          <w:w w:val="105"/>
          <w:lang w:val="ru-RU" w:eastAsia="ru-RU" w:bidi="ru-RU"/>
        </w:rPr>
        <w:t xml:space="preserve"> </w:t>
      </w:r>
      <w:r w:rsidRPr="0039770C" w:rsidR="009659E4">
        <w:rPr>
          <w:w w:val="105"/>
          <w:lang w:val="ru-RU" w:eastAsia="ru-RU" w:bidi="ru-RU"/>
        </w:rPr>
        <w:t>методике</w:t>
      </w:r>
      <w:r w:rsidRPr="0039770C" w:rsidR="009659E4">
        <w:rPr>
          <w:spacing w:val="-18"/>
          <w:w w:val="105"/>
          <w:lang w:val="ru-RU" w:eastAsia="ru-RU" w:bidi="ru-RU"/>
        </w:rPr>
        <w:t xml:space="preserve"> </w:t>
      </w:r>
      <w:r w:rsidRPr="0039770C" w:rsidR="009659E4">
        <w:rPr>
          <w:w w:val="105"/>
          <w:lang w:val="ru-RU" w:eastAsia="ru-RU" w:bidi="ru-RU"/>
        </w:rPr>
        <w:t>преподавания</w:t>
      </w:r>
      <w:r w:rsidRPr="0039770C" w:rsidR="009659E4">
        <w:rPr>
          <w:spacing w:val="-17"/>
          <w:w w:val="105"/>
          <w:lang w:val="ru-RU" w:eastAsia="ru-RU" w:bidi="ru-RU"/>
        </w:rPr>
        <w:t xml:space="preserve"> </w:t>
      </w:r>
      <w:r w:rsidRPr="0039770C" w:rsidR="009659E4">
        <w:rPr>
          <w:w w:val="105"/>
          <w:lang w:val="ru-RU" w:eastAsia="ru-RU" w:bidi="ru-RU"/>
        </w:rPr>
        <w:t>русского</w:t>
      </w:r>
      <w:r w:rsidRPr="0039770C" w:rsidR="009659E4">
        <w:rPr>
          <w:spacing w:val="-12"/>
          <w:w w:val="105"/>
          <w:lang w:val="ru-RU" w:eastAsia="ru-RU" w:bidi="ru-RU"/>
        </w:rPr>
        <w:t xml:space="preserve"> </w:t>
      </w:r>
      <w:r w:rsidRPr="0039770C" w:rsidR="009659E4">
        <w:rPr>
          <w:w w:val="105"/>
          <w:lang w:val="ru-RU" w:eastAsia="ru-RU" w:bidi="ru-RU"/>
        </w:rPr>
        <w:t>языка</w:t>
      </w:r>
      <w:r w:rsidRPr="0039770C" w:rsidR="009659E4">
        <w:rPr>
          <w:spacing w:val="-7"/>
          <w:w w:val="105"/>
          <w:lang w:val="ru-RU" w:eastAsia="ru-RU" w:bidi="ru-RU"/>
        </w:rPr>
        <w:t xml:space="preserve"> </w:t>
      </w:r>
      <w:r w:rsidRPr="0039770C" w:rsidR="009659E4">
        <w:rPr>
          <w:w w:val="105"/>
          <w:lang w:val="ru-RU" w:eastAsia="ru-RU" w:bidi="ru-RU"/>
        </w:rPr>
        <w:t>компетенции:</w:t>
      </w:r>
      <w:r w:rsidRPr="0039770C" w:rsidR="009659E4">
        <w:rPr>
          <w:spacing w:val="-11"/>
          <w:w w:val="105"/>
          <w:lang w:val="ru-RU" w:eastAsia="ru-RU" w:bidi="ru-RU"/>
        </w:rPr>
        <w:t xml:space="preserve"> </w:t>
      </w:r>
      <w:r w:rsidRPr="0039770C" w:rsidR="009659E4">
        <w:rPr>
          <w:w w:val="105"/>
          <w:lang w:val="ru-RU" w:eastAsia="ru-RU" w:bidi="ru-RU"/>
        </w:rPr>
        <w:t>лингвистическую</w:t>
      </w:r>
      <w:r w:rsidRPr="0039770C" w:rsidR="009659E4">
        <w:rPr>
          <w:w w:val="105"/>
          <w:lang w:val="ru-RU" w:eastAsia="ru-RU" w:bidi="ru-RU"/>
        </w:rPr>
        <w:t xml:space="preserve"> (познавательная), языковую, коммуникативную,</w:t>
      </w:r>
      <w:r w:rsidRPr="0039770C" w:rsidR="009659E4">
        <w:rPr>
          <w:spacing w:val="-9"/>
          <w:w w:val="105"/>
          <w:lang w:val="ru-RU" w:eastAsia="ru-RU" w:bidi="ru-RU"/>
        </w:rPr>
        <w:t xml:space="preserve"> </w:t>
      </w:r>
      <w:r w:rsidRPr="0039770C" w:rsidR="009659E4">
        <w:rPr>
          <w:w w:val="105"/>
          <w:lang w:val="ru-RU" w:eastAsia="ru-RU" w:bidi="ru-RU"/>
        </w:rPr>
        <w:t>культуроведческую</w:t>
      </w:r>
      <w:r w:rsidRPr="0039770C" w:rsidR="009659E4">
        <w:rPr>
          <w:w w:val="105"/>
          <w:lang w:val="ru-RU" w:eastAsia="ru-RU" w:bidi="ru-RU"/>
        </w:rPr>
        <w:t>;</w:t>
      </w:r>
    </w:p>
    <w:p w:rsidR="00325E4C" w:rsidRPr="0039770C" w:rsidP="0039770C">
      <w:pPr>
        <w:widowControl w:val="0"/>
        <w:numPr>
          <w:ilvl w:val="0"/>
          <w:numId w:val="2"/>
        </w:numPr>
        <w:tabs>
          <w:tab w:val="left" w:pos="237"/>
        </w:tabs>
        <w:autoSpaceDE w:val="0"/>
        <w:autoSpaceDN w:val="0"/>
        <w:spacing w:before="0"/>
        <w:ind w:left="0" w:right="-5" w:firstLine="709"/>
        <w:jc w:val="both"/>
        <w:rPr>
          <w:lang w:val="ru-RU" w:eastAsia="ru-RU" w:bidi="ru-RU"/>
        </w:rPr>
      </w:pPr>
      <w:r w:rsidRPr="0039770C">
        <w:rPr>
          <w:w w:val="105"/>
          <w:lang w:val="ru-RU" w:eastAsia="ru-RU" w:bidi="ru-RU"/>
        </w:rPr>
        <w:t>обеспечивать</w:t>
      </w:r>
      <w:r w:rsidRPr="0039770C">
        <w:rPr>
          <w:spacing w:val="-10"/>
          <w:w w:val="105"/>
          <w:lang w:val="ru-RU" w:eastAsia="ru-RU" w:bidi="ru-RU"/>
        </w:rPr>
        <w:t xml:space="preserve"> </w:t>
      </w:r>
      <w:r w:rsidRPr="0039770C">
        <w:rPr>
          <w:w w:val="105"/>
          <w:lang w:val="ru-RU" w:eastAsia="ru-RU" w:bidi="ru-RU"/>
        </w:rPr>
        <w:t>развитие</w:t>
      </w:r>
      <w:r w:rsidRPr="0039770C">
        <w:rPr>
          <w:spacing w:val="-13"/>
          <w:w w:val="105"/>
          <w:lang w:val="ru-RU" w:eastAsia="ru-RU" w:bidi="ru-RU"/>
        </w:rPr>
        <w:t xml:space="preserve"> </w:t>
      </w:r>
      <w:r w:rsidRPr="0039770C">
        <w:rPr>
          <w:w w:val="105"/>
          <w:lang w:val="ru-RU" w:eastAsia="ru-RU" w:bidi="ru-RU"/>
        </w:rPr>
        <w:t>личности</w:t>
      </w:r>
      <w:r w:rsidRPr="0039770C">
        <w:rPr>
          <w:spacing w:val="-7"/>
          <w:w w:val="105"/>
          <w:lang w:val="ru-RU" w:eastAsia="ru-RU" w:bidi="ru-RU"/>
        </w:rPr>
        <w:t xml:space="preserve"> </w:t>
      </w:r>
      <w:r w:rsidRPr="0039770C">
        <w:rPr>
          <w:w w:val="105"/>
          <w:lang w:val="ru-RU" w:eastAsia="ru-RU" w:bidi="ru-RU"/>
        </w:rPr>
        <w:t>ученика</w:t>
      </w:r>
      <w:r w:rsidRPr="0039770C">
        <w:rPr>
          <w:spacing w:val="-14"/>
          <w:w w:val="105"/>
          <w:lang w:val="ru-RU" w:eastAsia="ru-RU" w:bidi="ru-RU"/>
        </w:rPr>
        <w:t xml:space="preserve"> </w:t>
      </w:r>
      <w:r w:rsidRPr="0039770C">
        <w:rPr>
          <w:w w:val="105"/>
          <w:lang w:val="ru-RU" w:eastAsia="ru-RU" w:bidi="ru-RU"/>
        </w:rPr>
        <w:t>исходя</w:t>
      </w:r>
      <w:r w:rsidRPr="0039770C">
        <w:rPr>
          <w:spacing w:val="-16"/>
          <w:w w:val="105"/>
          <w:lang w:val="ru-RU" w:eastAsia="ru-RU" w:bidi="ru-RU"/>
        </w:rPr>
        <w:t xml:space="preserve"> </w:t>
      </w:r>
      <w:r w:rsidRPr="0039770C">
        <w:rPr>
          <w:w w:val="105"/>
          <w:lang w:val="ru-RU" w:eastAsia="ru-RU" w:bidi="ru-RU"/>
        </w:rPr>
        <w:t>из</w:t>
      </w:r>
      <w:r w:rsidRPr="0039770C">
        <w:rPr>
          <w:spacing w:val="-10"/>
          <w:w w:val="105"/>
          <w:lang w:val="ru-RU" w:eastAsia="ru-RU" w:bidi="ru-RU"/>
        </w:rPr>
        <w:t xml:space="preserve"> </w:t>
      </w:r>
      <w:r w:rsidRPr="0039770C">
        <w:rPr>
          <w:w w:val="105"/>
          <w:lang w:val="ru-RU" w:eastAsia="ru-RU" w:bidi="ru-RU"/>
        </w:rPr>
        <w:t>выявления</w:t>
      </w:r>
      <w:r w:rsidRPr="0039770C">
        <w:rPr>
          <w:spacing w:val="-10"/>
          <w:w w:val="105"/>
          <w:lang w:val="ru-RU" w:eastAsia="ru-RU" w:bidi="ru-RU"/>
        </w:rPr>
        <w:t xml:space="preserve"> </w:t>
      </w:r>
      <w:r w:rsidRPr="0039770C">
        <w:rPr>
          <w:w w:val="105"/>
          <w:lang w:val="ru-RU" w:eastAsia="ru-RU" w:bidi="ru-RU"/>
        </w:rPr>
        <w:t>его</w:t>
      </w:r>
      <w:r w:rsidRPr="0039770C">
        <w:rPr>
          <w:spacing w:val="-18"/>
          <w:w w:val="105"/>
          <w:lang w:val="ru-RU" w:eastAsia="ru-RU" w:bidi="ru-RU"/>
        </w:rPr>
        <w:t xml:space="preserve"> </w:t>
      </w:r>
      <w:r w:rsidRPr="0039770C">
        <w:rPr>
          <w:spacing w:val="2"/>
          <w:w w:val="105"/>
          <w:lang w:val="ru-RU" w:eastAsia="ru-RU" w:bidi="ru-RU"/>
        </w:rPr>
        <w:t xml:space="preserve">индивидуальных </w:t>
      </w:r>
      <w:r w:rsidRPr="0039770C">
        <w:rPr>
          <w:w w:val="105"/>
          <w:lang w:val="ru-RU" w:eastAsia="ru-RU" w:bidi="ru-RU"/>
        </w:rPr>
        <w:t>особенностей;</w:t>
      </w:r>
    </w:p>
    <w:p w:rsidR="00325E4C" w:rsidRPr="0039770C" w:rsidP="0039770C">
      <w:pPr>
        <w:widowControl w:val="0"/>
        <w:numPr>
          <w:ilvl w:val="0"/>
          <w:numId w:val="2"/>
        </w:numPr>
        <w:tabs>
          <w:tab w:val="left" w:pos="237"/>
        </w:tabs>
        <w:autoSpaceDE w:val="0"/>
        <w:autoSpaceDN w:val="0"/>
        <w:spacing w:before="0"/>
        <w:ind w:left="0" w:right="-5" w:firstLine="709"/>
        <w:jc w:val="both"/>
        <w:rPr>
          <w:lang w:val="ru-RU" w:eastAsia="ru-RU" w:bidi="ru-RU"/>
        </w:rPr>
      </w:pPr>
      <w:r w:rsidRPr="0039770C">
        <w:rPr>
          <w:w w:val="105"/>
          <w:lang w:val="ru-RU" w:eastAsia="ru-RU" w:bidi="ru-RU"/>
        </w:rPr>
        <w:t xml:space="preserve">учитывать особенности психического развития учащихся, черт </w:t>
      </w:r>
      <w:r w:rsidRPr="0039770C">
        <w:rPr>
          <w:spacing w:val="4"/>
          <w:w w:val="105"/>
          <w:lang w:val="ru-RU" w:eastAsia="ru-RU" w:bidi="ru-RU"/>
        </w:rPr>
        <w:t xml:space="preserve">их </w:t>
      </w:r>
      <w:r w:rsidRPr="0039770C">
        <w:rPr>
          <w:w w:val="105"/>
          <w:lang w:val="ru-RU" w:eastAsia="ru-RU" w:bidi="ru-RU"/>
        </w:rPr>
        <w:t>характера при введении</w:t>
      </w:r>
      <w:r w:rsidRPr="0039770C">
        <w:rPr>
          <w:spacing w:val="-13"/>
          <w:w w:val="105"/>
          <w:lang w:val="ru-RU" w:eastAsia="ru-RU" w:bidi="ru-RU"/>
        </w:rPr>
        <w:t xml:space="preserve"> </w:t>
      </w:r>
      <w:r w:rsidRPr="0039770C">
        <w:rPr>
          <w:w w:val="105"/>
          <w:lang w:val="ru-RU" w:eastAsia="ru-RU" w:bidi="ru-RU"/>
        </w:rPr>
        <w:t>новых</w:t>
      </w:r>
      <w:r w:rsidRPr="0039770C">
        <w:rPr>
          <w:spacing w:val="-12"/>
          <w:w w:val="105"/>
          <w:lang w:val="ru-RU" w:eastAsia="ru-RU" w:bidi="ru-RU"/>
        </w:rPr>
        <w:t xml:space="preserve"> </w:t>
      </w:r>
      <w:r w:rsidRPr="0039770C">
        <w:rPr>
          <w:w w:val="105"/>
          <w:lang w:val="ru-RU" w:eastAsia="ru-RU" w:bidi="ru-RU"/>
        </w:rPr>
        <w:t>технологий:</w:t>
      </w:r>
      <w:r w:rsidRPr="0039770C">
        <w:rPr>
          <w:spacing w:val="-11"/>
          <w:w w:val="105"/>
          <w:lang w:val="ru-RU" w:eastAsia="ru-RU" w:bidi="ru-RU"/>
        </w:rPr>
        <w:t xml:space="preserve"> </w:t>
      </w:r>
      <w:r w:rsidRPr="0039770C">
        <w:rPr>
          <w:w w:val="105"/>
          <w:lang w:val="ru-RU" w:eastAsia="ru-RU" w:bidi="ru-RU"/>
        </w:rPr>
        <w:t>обучение</w:t>
      </w:r>
      <w:r w:rsidRPr="0039770C">
        <w:rPr>
          <w:spacing w:val="-18"/>
          <w:w w:val="105"/>
          <w:lang w:val="ru-RU" w:eastAsia="ru-RU" w:bidi="ru-RU"/>
        </w:rPr>
        <w:t xml:space="preserve"> </w:t>
      </w:r>
      <w:r w:rsidRPr="0039770C">
        <w:rPr>
          <w:w w:val="105"/>
          <w:lang w:val="ru-RU" w:eastAsia="ru-RU" w:bidi="ru-RU"/>
        </w:rPr>
        <w:t>в</w:t>
      </w:r>
      <w:r w:rsidRPr="0039770C">
        <w:rPr>
          <w:spacing w:val="-7"/>
          <w:w w:val="105"/>
          <w:lang w:val="ru-RU" w:eastAsia="ru-RU" w:bidi="ru-RU"/>
        </w:rPr>
        <w:t xml:space="preserve"> </w:t>
      </w:r>
      <w:r w:rsidRPr="0039770C">
        <w:rPr>
          <w:w w:val="105"/>
          <w:lang w:val="ru-RU" w:eastAsia="ru-RU" w:bidi="ru-RU"/>
        </w:rPr>
        <w:t>сотрудничестве,</w:t>
      </w:r>
      <w:r w:rsidRPr="0039770C">
        <w:rPr>
          <w:spacing w:val="-16"/>
          <w:w w:val="105"/>
          <w:lang w:val="ru-RU" w:eastAsia="ru-RU" w:bidi="ru-RU"/>
        </w:rPr>
        <w:t xml:space="preserve"> </w:t>
      </w:r>
      <w:r w:rsidRPr="0039770C">
        <w:rPr>
          <w:w w:val="105"/>
          <w:lang w:val="ru-RU" w:eastAsia="ru-RU" w:bidi="ru-RU"/>
        </w:rPr>
        <w:t>групповая</w:t>
      </w:r>
      <w:r w:rsidRPr="0039770C">
        <w:rPr>
          <w:spacing w:val="-11"/>
          <w:w w:val="105"/>
          <w:lang w:val="ru-RU" w:eastAsia="ru-RU" w:bidi="ru-RU"/>
        </w:rPr>
        <w:t xml:space="preserve"> </w:t>
      </w:r>
      <w:r w:rsidRPr="0039770C">
        <w:rPr>
          <w:w w:val="105"/>
          <w:lang w:val="ru-RU" w:eastAsia="ru-RU" w:bidi="ru-RU"/>
        </w:rPr>
        <w:t>деятельность,</w:t>
      </w:r>
      <w:r w:rsidRPr="0039770C">
        <w:rPr>
          <w:spacing w:val="-17"/>
          <w:w w:val="105"/>
          <w:lang w:val="ru-RU" w:eastAsia="ru-RU" w:bidi="ru-RU"/>
        </w:rPr>
        <w:t xml:space="preserve"> </w:t>
      </w:r>
      <w:r w:rsidRPr="0039770C">
        <w:rPr>
          <w:w w:val="105"/>
          <w:lang w:val="ru-RU" w:eastAsia="ru-RU" w:bidi="ru-RU"/>
        </w:rPr>
        <w:t>пары;</w:t>
      </w:r>
    </w:p>
    <w:p w:rsidR="00325E4C" w:rsidRPr="0039770C" w:rsidP="0039770C">
      <w:pPr>
        <w:widowControl w:val="0"/>
        <w:numPr>
          <w:ilvl w:val="0"/>
          <w:numId w:val="2"/>
        </w:numPr>
        <w:tabs>
          <w:tab w:val="left" w:pos="237"/>
        </w:tabs>
        <w:autoSpaceDE w:val="0"/>
        <w:autoSpaceDN w:val="0"/>
        <w:spacing w:before="0"/>
        <w:ind w:left="0" w:right="23" w:firstLine="709"/>
        <w:jc w:val="both"/>
        <w:rPr>
          <w:lang w:val="ru-RU" w:eastAsia="ru-RU" w:bidi="ru-RU"/>
        </w:rPr>
      </w:pPr>
      <w:r w:rsidRPr="0039770C">
        <w:rPr>
          <w:w w:val="105"/>
          <w:lang w:val="ru-RU" w:eastAsia="ru-RU" w:bidi="ru-RU"/>
        </w:rPr>
        <w:t>учитывать</w:t>
      </w:r>
      <w:r w:rsidRPr="0039770C">
        <w:rPr>
          <w:spacing w:val="-17"/>
          <w:w w:val="105"/>
          <w:lang w:val="ru-RU" w:eastAsia="ru-RU" w:bidi="ru-RU"/>
        </w:rPr>
        <w:t xml:space="preserve"> </w:t>
      </w:r>
      <w:r w:rsidRPr="0039770C">
        <w:rPr>
          <w:w w:val="105"/>
          <w:lang w:val="ru-RU" w:eastAsia="ru-RU" w:bidi="ru-RU"/>
        </w:rPr>
        <w:t>интересы,</w:t>
      </w:r>
      <w:r w:rsidRPr="0039770C">
        <w:rPr>
          <w:spacing w:val="-12"/>
          <w:w w:val="105"/>
          <w:lang w:val="ru-RU" w:eastAsia="ru-RU" w:bidi="ru-RU"/>
        </w:rPr>
        <w:t xml:space="preserve"> </w:t>
      </w:r>
      <w:r w:rsidRPr="0039770C">
        <w:rPr>
          <w:w w:val="105"/>
          <w:lang w:val="ru-RU" w:eastAsia="ru-RU" w:bidi="ru-RU"/>
        </w:rPr>
        <w:t>жизненный</w:t>
      </w:r>
      <w:r w:rsidRPr="0039770C">
        <w:rPr>
          <w:spacing w:val="-9"/>
          <w:w w:val="105"/>
          <w:lang w:val="ru-RU" w:eastAsia="ru-RU" w:bidi="ru-RU"/>
        </w:rPr>
        <w:t xml:space="preserve"> </w:t>
      </w:r>
      <w:r w:rsidRPr="0039770C">
        <w:rPr>
          <w:w w:val="105"/>
          <w:lang w:val="ru-RU" w:eastAsia="ru-RU" w:bidi="ru-RU"/>
        </w:rPr>
        <w:t>опыт,</w:t>
      </w:r>
      <w:r w:rsidRPr="0039770C">
        <w:rPr>
          <w:spacing w:val="-12"/>
          <w:w w:val="105"/>
          <w:lang w:val="ru-RU" w:eastAsia="ru-RU" w:bidi="ru-RU"/>
        </w:rPr>
        <w:t xml:space="preserve"> </w:t>
      </w:r>
      <w:r w:rsidRPr="0039770C">
        <w:rPr>
          <w:w w:val="105"/>
          <w:lang w:val="ru-RU" w:eastAsia="ru-RU" w:bidi="ru-RU"/>
        </w:rPr>
        <w:t>склонности,</w:t>
      </w:r>
      <w:r w:rsidRPr="0039770C">
        <w:rPr>
          <w:spacing w:val="-12"/>
          <w:w w:val="105"/>
          <w:lang w:val="ru-RU" w:eastAsia="ru-RU" w:bidi="ru-RU"/>
        </w:rPr>
        <w:t xml:space="preserve"> </w:t>
      </w:r>
      <w:r w:rsidRPr="0039770C">
        <w:rPr>
          <w:w w:val="105"/>
          <w:lang w:val="ru-RU" w:eastAsia="ru-RU" w:bidi="ru-RU"/>
        </w:rPr>
        <w:t>личностные</w:t>
      </w:r>
      <w:r w:rsidRPr="0039770C">
        <w:rPr>
          <w:spacing w:val="-14"/>
          <w:w w:val="105"/>
          <w:lang w:val="ru-RU" w:eastAsia="ru-RU" w:bidi="ru-RU"/>
        </w:rPr>
        <w:t xml:space="preserve"> </w:t>
      </w:r>
      <w:r w:rsidRPr="0039770C">
        <w:rPr>
          <w:spacing w:val="2"/>
          <w:w w:val="105"/>
          <w:lang w:val="ru-RU" w:eastAsia="ru-RU" w:bidi="ru-RU"/>
        </w:rPr>
        <w:t>качества</w:t>
      </w:r>
      <w:r w:rsidRPr="0039770C">
        <w:rPr>
          <w:spacing w:val="-14"/>
          <w:w w:val="105"/>
          <w:lang w:val="ru-RU" w:eastAsia="ru-RU" w:bidi="ru-RU"/>
        </w:rPr>
        <w:t xml:space="preserve"> </w:t>
      </w:r>
      <w:r w:rsidRPr="0039770C">
        <w:rPr>
          <w:w w:val="105"/>
          <w:lang w:val="ru-RU" w:eastAsia="ru-RU" w:bidi="ru-RU"/>
        </w:rPr>
        <w:t>учащихся путем</w:t>
      </w:r>
      <w:r w:rsidRPr="0039770C">
        <w:rPr>
          <w:spacing w:val="-7"/>
          <w:w w:val="105"/>
          <w:lang w:val="ru-RU" w:eastAsia="ru-RU" w:bidi="ru-RU"/>
        </w:rPr>
        <w:t xml:space="preserve"> </w:t>
      </w:r>
      <w:r w:rsidRPr="0039770C">
        <w:rPr>
          <w:w w:val="105"/>
          <w:lang w:val="ru-RU" w:eastAsia="ru-RU" w:bidi="ru-RU"/>
        </w:rPr>
        <w:t>варьирования</w:t>
      </w:r>
      <w:r w:rsidRPr="0039770C">
        <w:rPr>
          <w:spacing w:val="-9"/>
          <w:w w:val="105"/>
          <w:lang w:val="ru-RU" w:eastAsia="ru-RU" w:bidi="ru-RU"/>
        </w:rPr>
        <w:t xml:space="preserve"> </w:t>
      </w:r>
      <w:r w:rsidRPr="0039770C">
        <w:rPr>
          <w:w w:val="105"/>
          <w:lang w:val="ru-RU" w:eastAsia="ru-RU" w:bidi="ru-RU"/>
        </w:rPr>
        <w:t>учебных</w:t>
      </w:r>
      <w:r w:rsidRPr="0039770C">
        <w:rPr>
          <w:spacing w:val="-10"/>
          <w:w w:val="105"/>
          <w:lang w:val="ru-RU" w:eastAsia="ru-RU" w:bidi="ru-RU"/>
        </w:rPr>
        <w:t xml:space="preserve"> </w:t>
      </w:r>
      <w:r w:rsidRPr="0039770C">
        <w:rPr>
          <w:w w:val="105"/>
          <w:lang w:val="ru-RU" w:eastAsia="ru-RU" w:bidi="ru-RU"/>
        </w:rPr>
        <w:t>заданий:</w:t>
      </w:r>
      <w:r w:rsidRPr="0039770C">
        <w:rPr>
          <w:spacing w:val="-2"/>
          <w:w w:val="105"/>
          <w:lang w:val="ru-RU" w:eastAsia="ru-RU" w:bidi="ru-RU"/>
        </w:rPr>
        <w:t xml:space="preserve"> </w:t>
      </w:r>
      <w:r w:rsidRPr="0039770C">
        <w:rPr>
          <w:w w:val="105"/>
          <w:lang w:val="ru-RU" w:eastAsia="ru-RU" w:bidi="ru-RU"/>
        </w:rPr>
        <w:t>«Выбери</w:t>
      </w:r>
      <w:r w:rsidRPr="0039770C">
        <w:rPr>
          <w:spacing w:val="-4"/>
          <w:w w:val="105"/>
          <w:lang w:val="ru-RU" w:eastAsia="ru-RU" w:bidi="ru-RU"/>
        </w:rPr>
        <w:t xml:space="preserve"> </w:t>
      </w:r>
      <w:r w:rsidRPr="0039770C">
        <w:rPr>
          <w:w w:val="105"/>
          <w:lang w:val="ru-RU" w:eastAsia="ru-RU" w:bidi="ru-RU"/>
        </w:rPr>
        <w:t>то</w:t>
      </w:r>
      <w:r w:rsidRPr="0039770C">
        <w:rPr>
          <w:spacing w:val="-11"/>
          <w:w w:val="105"/>
          <w:lang w:val="ru-RU" w:eastAsia="ru-RU" w:bidi="ru-RU"/>
        </w:rPr>
        <w:t xml:space="preserve"> </w:t>
      </w:r>
      <w:r w:rsidRPr="0039770C">
        <w:rPr>
          <w:w w:val="105"/>
          <w:lang w:val="ru-RU" w:eastAsia="ru-RU" w:bidi="ru-RU"/>
        </w:rPr>
        <w:t>задание,</w:t>
      </w:r>
      <w:r w:rsidRPr="0039770C">
        <w:rPr>
          <w:spacing w:val="-8"/>
          <w:w w:val="105"/>
          <w:lang w:val="ru-RU" w:eastAsia="ru-RU" w:bidi="ru-RU"/>
        </w:rPr>
        <w:t xml:space="preserve"> </w:t>
      </w:r>
      <w:r w:rsidRPr="0039770C">
        <w:rPr>
          <w:w w:val="105"/>
          <w:lang w:val="ru-RU" w:eastAsia="ru-RU" w:bidi="ru-RU"/>
        </w:rPr>
        <w:t>которое</w:t>
      </w:r>
      <w:r w:rsidRPr="0039770C">
        <w:rPr>
          <w:spacing w:val="-5"/>
          <w:w w:val="105"/>
          <w:lang w:val="ru-RU" w:eastAsia="ru-RU" w:bidi="ru-RU"/>
        </w:rPr>
        <w:t xml:space="preserve"> </w:t>
      </w:r>
      <w:r w:rsidRPr="0039770C">
        <w:rPr>
          <w:w w:val="105"/>
          <w:lang w:val="ru-RU" w:eastAsia="ru-RU" w:bidi="ru-RU"/>
        </w:rPr>
        <w:t>по</w:t>
      </w:r>
      <w:r w:rsidRPr="0039770C">
        <w:rPr>
          <w:spacing w:val="-4"/>
          <w:w w:val="105"/>
          <w:lang w:val="ru-RU" w:eastAsia="ru-RU" w:bidi="ru-RU"/>
        </w:rPr>
        <w:t xml:space="preserve"> </w:t>
      </w:r>
      <w:r w:rsidRPr="0039770C">
        <w:rPr>
          <w:w w:val="105"/>
          <w:lang w:val="ru-RU" w:eastAsia="ru-RU" w:bidi="ru-RU"/>
        </w:rPr>
        <w:t>силам»,</w:t>
      </w:r>
      <w:r w:rsidRPr="0039770C" w:rsidR="00845DA8">
        <w:rPr>
          <w:w w:val="105"/>
          <w:lang w:val="ru-RU" w:eastAsia="ru-RU" w:bidi="ru-RU"/>
        </w:rPr>
        <w:t xml:space="preserve"> </w:t>
      </w:r>
      <w:r w:rsidRPr="0039770C">
        <w:rPr>
          <w:w w:val="105"/>
          <w:lang w:val="ru-RU" w:eastAsia="ru-RU" w:bidi="ru-RU"/>
        </w:rPr>
        <w:t>«Придумай задание к тексту», «Начни рассуждать» и др.;</w:t>
      </w:r>
    </w:p>
    <w:p w:rsidR="00325E4C" w:rsidRPr="0039770C" w:rsidP="0039770C">
      <w:pPr>
        <w:widowControl w:val="0"/>
        <w:numPr>
          <w:ilvl w:val="0"/>
          <w:numId w:val="2"/>
        </w:numPr>
        <w:tabs>
          <w:tab w:val="left" w:pos="0"/>
        </w:tabs>
        <w:autoSpaceDE w:val="0"/>
        <w:autoSpaceDN w:val="0"/>
        <w:spacing w:before="0"/>
        <w:ind w:left="0" w:firstLine="709"/>
        <w:jc w:val="both"/>
        <w:rPr>
          <w:lang w:val="ru-RU" w:eastAsia="ru-RU" w:bidi="ru-RU"/>
        </w:rPr>
      </w:pPr>
      <w:r w:rsidRPr="0039770C">
        <w:rPr>
          <w:w w:val="105"/>
          <w:lang w:val="ru-RU" w:eastAsia="ru-RU" w:bidi="ru-RU"/>
        </w:rPr>
        <w:t>научить общению общаясь</w:t>
      </w:r>
      <w:r w:rsidRPr="0039770C">
        <w:rPr>
          <w:w w:val="105"/>
          <w:lang w:val="ru-RU" w:eastAsia="ru-RU" w:bidi="ru-RU"/>
        </w:rPr>
        <w:t xml:space="preserve"> – основная характеристика</w:t>
      </w:r>
      <w:r w:rsidRPr="0039770C">
        <w:rPr>
          <w:spacing w:val="5"/>
          <w:w w:val="105"/>
          <w:lang w:val="ru-RU" w:eastAsia="ru-RU" w:bidi="ru-RU"/>
        </w:rPr>
        <w:t xml:space="preserve"> </w:t>
      </w:r>
      <w:r w:rsidRPr="0039770C">
        <w:rPr>
          <w:w w:val="105"/>
          <w:lang w:val="ru-RU" w:eastAsia="ru-RU" w:bidi="ru-RU"/>
        </w:rPr>
        <w:t>коммуникативности</w:t>
      </w:r>
      <w:r w:rsidRPr="0039770C">
        <w:rPr>
          <w:w w:val="105"/>
          <w:lang w:val="ru-RU" w:eastAsia="ru-RU" w:bidi="ru-RU"/>
        </w:rPr>
        <w:t>;</w:t>
      </w:r>
    </w:p>
    <w:p w:rsidR="00325E4C" w:rsidRPr="0039770C" w:rsidP="0039770C">
      <w:pPr>
        <w:widowControl w:val="0"/>
        <w:numPr>
          <w:ilvl w:val="0"/>
          <w:numId w:val="2"/>
        </w:numPr>
        <w:tabs>
          <w:tab w:val="left" w:pos="0"/>
          <w:tab w:val="left" w:pos="302"/>
        </w:tabs>
        <w:autoSpaceDE w:val="0"/>
        <w:autoSpaceDN w:val="0"/>
        <w:spacing w:before="0"/>
        <w:ind w:left="0" w:right="-69" w:firstLine="709"/>
        <w:jc w:val="both"/>
        <w:rPr>
          <w:lang w:val="ru-RU" w:eastAsia="ru-RU" w:bidi="ru-RU"/>
        </w:rPr>
      </w:pPr>
      <w:r w:rsidRPr="0039770C">
        <w:rPr>
          <w:w w:val="105"/>
          <w:lang w:val="ru-RU" w:eastAsia="ru-RU" w:bidi="ru-RU"/>
        </w:rPr>
        <w:t>совместно</w:t>
      </w:r>
      <w:r w:rsidRPr="0039770C">
        <w:rPr>
          <w:spacing w:val="-12"/>
          <w:w w:val="105"/>
          <w:lang w:val="ru-RU" w:eastAsia="ru-RU" w:bidi="ru-RU"/>
        </w:rPr>
        <w:t xml:space="preserve"> </w:t>
      </w:r>
      <w:r w:rsidRPr="0039770C">
        <w:rPr>
          <w:w w:val="105"/>
          <w:lang w:val="ru-RU" w:eastAsia="ru-RU" w:bidi="ru-RU"/>
        </w:rPr>
        <w:t>с</w:t>
      </w:r>
      <w:r w:rsidRPr="0039770C">
        <w:rPr>
          <w:spacing w:val="-12"/>
          <w:w w:val="105"/>
          <w:lang w:val="ru-RU" w:eastAsia="ru-RU" w:bidi="ru-RU"/>
        </w:rPr>
        <w:t xml:space="preserve"> </w:t>
      </w:r>
      <w:r w:rsidRPr="0039770C">
        <w:rPr>
          <w:w w:val="105"/>
          <w:lang w:val="ru-RU" w:eastAsia="ru-RU" w:bidi="ru-RU"/>
        </w:rPr>
        <w:t>учениками</w:t>
      </w:r>
      <w:r w:rsidRPr="0039770C">
        <w:rPr>
          <w:spacing w:val="-7"/>
          <w:w w:val="105"/>
          <w:lang w:val="ru-RU" w:eastAsia="ru-RU" w:bidi="ru-RU"/>
        </w:rPr>
        <w:t xml:space="preserve"> </w:t>
      </w:r>
      <w:r w:rsidRPr="0039770C">
        <w:rPr>
          <w:w w:val="105"/>
          <w:lang w:val="ru-RU" w:eastAsia="ru-RU" w:bidi="ru-RU"/>
        </w:rPr>
        <w:t>размышлять,</w:t>
      </w:r>
      <w:r w:rsidRPr="0039770C">
        <w:rPr>
          <w:spacing w:val="-11"/>
          <w:w w:val="105"/>
          <w:lang w:val="ru-RU" w:eastAsia="ru-RU" w:bidi="ru-RU"/>
        </w:rPr>
        <w:t xml:space="preserve"> </w:t>
      </w:r>
      <w:r w:rsidRPr="0039770C">
        <w:rPr>
          <w:w w:val="105"/>
          <w:lang w:val="ru-RU" w:eastAsia="ru-RU" w:bidi="ru-RU"/>
        </w:rPr>
        <w:t>решать</w:t>
      </w:r>
      <w:r w:rsidRPr="0039770C">
        <w:rPr>
          <w:spacing w:val="-9"/>
          <w:w w:val="105"/>
          <w:lang w:val="ru-RU" w:eastAsia="ru-RU" w:bidi="ru-RU"/>
        </w:rPr>
        <w:t xml:space="preserve"> </w:t>
      </w:r>
      <w:r w:rsidRPr="0039770C">
        <w:rPr>
          <w:w w:val="105"/>
          <w:lang w:val="ru-RU" w:eastAsia="ru-RU" w:bidi="ru-RU"/>
        </w:rPr>
        <w:t>учебные</w:t>
      </w:r>
      <w:r w:rsidRPr="0039770C">
        <w:rPr>
          <w:spacing w:val="-18"/>
          <w:w w:val="105"/>
          <w:lang w:val="ru-RU" w:eastAsia="ru-RU" w:bidi="ru-RU"/>
        </w:rPr>
        <w:t xml:space="preserve"> </w:t>
      </w:r>
      <w:r w:rsidRPr="0039770C">
        <w:rPr>
          <w:w w:val="105"/>
          <w:lang w:val="ru-RU" w:eastAsia="ru-RU" w:bidi="ru-RU"/>
        </w:rPr>
        <w:t>задачи,</w:t>
      </w:r>
      <w:r w:rsidRPr="0039770C">
        <w:rPr>
          <w:spacing w:val="-15"/>
          <w:w w:val="105"/>
          <w:lang w:val="ru-RU" w:eastAsia="ru-RU" w:bidi="ru-RU"/>
        </w:rPr>
        <w:t xml:space="preserve"> </w:t>
      </w:r>
      <w:r w:rsidRPr="0039770C">
        <w:rPr>
          <w:w w:val="105"/>
          <w:lang w:val="ru-RU" w:eastAsia="ru-RU" w:bidi="ru-RU"/>
        </w:rPr>
        <w:t>аргументировать</w:t>
      </w:r>
      <w:r w:rsidRPr="0039770C">
        <w:rPr>
          <w:spacing w:val="-10"/>
          <w:w w:val="105"/>
          <w:lang w:val="ru-RU" w:eastAsia="ru-RU" w:bidi="ru-RU"/>
        </w:rPr>
        <w:t xml:space="preserve"> </w:t>
      </w:r>
      <w:r w:rsidRPr="0039770C">
        <w:rPr>
          <w:w w:val="105"/>
          <w:lang w:val="ru-RU" w:eastAsia="ru-RU" w:bidi="ru-RU"/>
        </w:rPr>
        <w:t>свое мнение;</w:t>
      </w:r>
    </w:p>
    <w:p w:rsidR="00325E4C" w:rsidRPr="0039770C" w:rsidP="0039770C">
      <w:pPr>
        <w:widowControl w:val="0"/>
        <w:numPr>
          <w:ilvl w:val="0"/>
          <w:numId w:val="2"/>
        </w:numPr>
        <w:tabs>
          <w:tab w:val="left" w:pos="302"/>
        </w:tabs>
        <w:autoSpaceDE w:val="0"/>
        <w:autoSpaceDN w:val="0"/>
        <w:spacing w:before="0"/>
        <w:ind w:left="0" w:right="-69" w:firstLine="709"/>
        <w:jc w:val="both"/>
        <w:rPr>
          <w:lang w:val="ru-RU" w:eastAsia="ru-RU" w:bidi="ru-RU"/>
        </w:rPr>
      </w:pPr>
      <w:r w:rsidRPr="0039770C">
        <w:rPr>
          <w:w w:val="105"/>
          <w:lang w:val="ru-RU" w:eastAsia="ru-RU" w:bidi="ru-RU"/>
        </w:rPr>
        <w:t>создавать в обучении ситуации (сам процесс общения) с помощью установок: продолжи…,</w:t>
      </w:r>
      <w:r w:rsidRPr="0039770C">
        <w:rPr>
          <w:spacing w:val="-11"/>
          <w:w w:val="105"/>
          <w:lang w:val="ru-RU" w:eastAsia="ru-RU" w:bidi="ru-RU"/>
        </w:rPr>
        <w:t xml:space="preserve"> </w:t>
      </w:r>
      <w:r w:rsidRPr="0039770C">
        <w:rPr>
          <w:w w:val="105"/>
          <w:lang w:val="ru-RU" w:eastAsia="ru-RU" w:bidi="ru-RU"/>
        </w:rPr>
        <w:t>согласитесь</w:t>
      </w:r>
      <w:r w:rsidRPr="0039770C">
        <w:rPr>
          <w:spacing w:val="-10"/>
          <w:w w:val="105"/>
          <w:lang w:val="ru-RU" w:eastAsia="ru-RU" w:bidi="ru-RU"/>
        </w:rPr>
        <w:t xml:space="preserve"> </w:t>
      </w:r>
      <w:r w:rsidRPr="0039770C">
        <w:rPr>
          <w:w w:val="105"/>
          <w:lang w:val="ru-RU" w:eastAsia="ru-RU" w:bidi="ru-RU"/>
        </w:rPr>
        <w:t>с</w:t>
      </w:r>
      <w:r w:rsidRPr="0039770C">
        <w:rPr>
          <w:spacing w:val="-13"/>
          <w:w w:val="105"/>
          <w:lang w:val="ru-RU" w:eastAsia="ru-RU" w:bidi="ru-RU"/>
        </w:rPr>
        <w:t xml:space="preserve"> </w:t>
      </w:r>
      <w:r w:rsidRPr="0039770C">
        <w:rPr>
          <w:w w:val="105"/>
          <w:lang w:val="ru-RU" w:eastAsia="ru-RU" w:bidi="ru-RU"/>
        </w:rPr>
        <w:t>…,</w:t>
      </w:r>
      <w:r w:rsidRPr="0039770C">
        <w:rPr>
          <w:spacing w:val="-16"/>
          <w:w w:val="105"/>
          <w:lang w:val="ru-RU" w:eastAsia="ru-RU" w:bidi="ru-RU"/>
        </w:rPr>
        <w:t xml:space="preserve"> </w:t>
      </w:r>
      <w:r w:rsidRPr="0039770C">
        <w:rPr>
          <w:w w:val="105"/>
          <w:lang w:val="ru-RU" w:eastAsia="ru-RU" w:bidi="ru-RU"/>
        </w:rPr>
        <w:t>докажите,</w:t>
      </w:r>
      <w:r w:rsidRPr="0039770C">
        <w:rPr>
          <w:spacing w:val="-10"/>
          <w:w w:val="105"/>
          <w:lang w:val="ru-RU" w:eastAsia="ru-RU" w:bidi="ru-RU"/>
        </w:rPr>
        <w:t xml:space="preserve"> </w:t>
      </w:r>
      <w:r w:rsidRPr="0039770C">
        <w:rPr>
          <w:w w:val="105"/>
          <w:lang w:val="ru-RU" w:eastAsia="ru-RU" w:bidi="ru-RU"/>
        </w:rPr>
        <w:t>предположите,</w:t>
      </w:r>
      <w:r w:rsidRPr="0039770C">
        <w:rPr>
          <w:spacing w:val="-11"/>
          <w:w w:val="105"/>
          <w:lang w:val="ru-RU" w:eastAsia="ru-RU" w:bidi="ru-RU"/>
        </w:rPr>
        <w:t xml:space="preserve"> </w:t>
      </w:r>
      <w:r w:rsidRPr="0039770C">
        <w:rPr>
          <w:w w:val="105"/>
          <w:lang w:val="ru-RU" w:eastAsia="ru-RU" w:bidi="ru-RU"/>
        </w:rPr>
        <w:t>запретите,</w:t>
      </w:r>
      <w:r w:rsidRPr="0039770C">
        <w:rPr>
          <w:spacing w:val="-10"/>
          <w:w w:val="105"/>
          <w:lang w:val="ru-RU" w:eastAsia="ru-RU" w:bidi="ru-RU"/>
        </w:rPr>
        <w:t xml:space="preserve"> </w:t>
      </w:r>
      <w:r w:rsidRPr="0039770C">
        <w:rPr>
          <w:w w:val="105"/>
          <w:lang w:val="ru-RU" w:eastAsia="ru-RU" w:bidi="ru-RU"/>
        </w:rPr>
        <w:t>уточните,</w:t>
      </w:r>
      <w:r w:rsidRPr="0039770C">
        <w:rPr>
          <w:spacing w:val="-16"/>
          <w:w w:val="105"/>
          <w:lang w:val="ru-RU" w:eastAsia="ru-RU" w:bidi="ru-RU"/>
        </w:rPr>
        <w:t xml:space="preserve"> </w:t>
      </w:r>
      <w:r w:rsidRPr="0039770C">
        <w:rPr>
          <w:w w:val="105"/>
          <w:lang w:val="ru-RU" w:eastAsia="ru-RU" w:bidi="ru-RU"/>
        </w:rPr>
        <w:t>выясните, отыщите и</w:t>
      </w:r>
      <w:r w:rsidRPr="0039770C">
        <w:rPr>
          <w:spacing w:val="-2"/>
          <w:w w:val="105"/>
          <w:lang w:val="ru-RU" w:eastAsia="ru-RU" w:bidi="ru-RU"/>
        </w:rPr>
        <w:t xml:space="preserve"> </w:t>
      </w:r>
      <w:r w:rsidRPr="0039770C">
        <w:rPr>
          <w:w w:val="105"/>
          <w:lang w:val="ru-RU" w:eastAsia="ru-RU" w:bidi="ru-RU"/>
        </w:rPr>
        <w:t>др.;</w:t>
      </w:r>
    </w:p>
    <w:p w:rsidR="00325E4C" w:rsidRPr="0039770C" w:rsidP="0039770C">
      <w:pPr>
        <w:widowControl w:val="0"/>
        <w:numPr>
          <w:ilvl w:val="0"/>
          <w:numId w:val="2"/>
        </w:numPr>
        <w:tabs>
          <w:tab w:val="left" w:pos="237"/>
        </w:tabs>
        <w:autoSpaceDE w:val="0"/>
        <w:autoSpaceDN w:val="0"/>
        <w:spacing w:before="0"/>
        <w:ind w:left="0" w:right="-69" w:firstLine="709"/>
        <w:jc w:val="both"/>
        <w:rPr>
          <w:lang w:val="ru-RU" w:eastAsia="ru-RU" w:bidi="ru-RU"/>
        </w:rPr>
      </w:pPr>
      <w:r w:rsidRPr="0039770C">
        <w:rPr>
          <w:w w:val="105"/>
          <w:lang w:val="ru-RU" w:eastAsia="ru-RU" w:bidi="ru-RU"/>
        </w:rPr>
        <w:t>закреплять</w:t>
      </w:r>
      <w:r w:rsidRPr="0039770C">
        <w:rPr>
          <w:spacing w:val="-14"/>
          <w:w w:val="105"/>
          <w:lang w:val="ru-RU" w:eastAsia="ru-RU" w:bidi="ru-RU"/>
        </w:rPr>
        <w:t xml:space="preserve"> </w:t>
      </w:r>
      <w:r w:rsidRPr="0039770C">
        <w:rPr>
          <w:w w:val="105"/>
          <w:lang w:val="ru-RU" w:eastAsia="ru-RU" w:bidi="ru-RU"/>
        </w:rPr>
        <w:t>и</w:t>
      </w:r>
      <w:r w:rsidRPr="0039770C">
        <w:rPr>
          <w:spacing w:val="-5"/>
          <w:w w:val="105"/>
          <w:lang w:val="ru-RU" w:eastAsia="ru-RU" w:bidi="ru-RU"/>
        </w:rPr>
        <w:t xml:space="preserve"> </w:t>
      </w:r>
      <w:r w:rsidRPr="0039770C">
        <w:rPr>
          <w:w w:val="105"/>
          <w:lang w:val="ru-RU" w:eastAsia="ru-RU" w:bidi="ru-RU"/>
        </w:rPr>
        <w:t>отрабатывать</w:t>
      </w:r>
      <w:r w:rsidRPr="0039770C">
        <w:rPr>
          <w:spacing w:val="-8"/>
          <w:w w:val="105"/>
          <w:lang w:val="ru-RU" w:eastAsia="ru-RU" w:bidi="ru-RU"/>
        </w:rPr>
        <w:t xml:space="preserve"> </w:t>
      </w:r>
      <w:r w:rsidRPr="0039770C">
        <w:rPr>
          <w:w w:val="105"/>
          <w:lang w:val="ru-RU" w:eastAsia="ru-RU" w:bidi="ru-RU"/>
        </w:rPr>
        <w:t>у</w:t>
      </w:r>
      <w:r w:rsidRPr="0039770C">
        <w:rPr>
          <w:spacing w:val="-11"/>
          <w:w w:val="105"/>
          <w:lang w:val="ru-RU" w:eastAsia="ru-RU" w:bidi="ru-RU"/>
        </w:rPr>
        <w:t xml:space="preserve"> </w:t>
      </w:r>
      <w:r w:rsidRPr="0039770C">
        <w:rPr>
          <w:w w:val="105"/>
          <w:lang w:val="ru-RU" w:eastAsia="ru-RU" w:bidi="ru-RU"/>
        </w:rPr>
        <w:t>учащихся</w:t>
      </w:r>
      <w:r w:rsidRPr="0039770C">
        <w:rPr>
          <w:spacing w:val="-8"/>
          <w:w w:val="105"/>
          <w:lang w:val="ru-RU" w:eastAsia="ru-RU" w:bidi="ru-RU"/>
        </w:rPr>
        <w:t xml:space="preserve"> </w:t>
      </w:r>
      <w:r w:rsidRPr="0039770C">
        <w:rPr>
          <w:w w:val="105"/>
          <w:lang w:val="ru-RU" w:eastAsia="ru-RU" w:bidi="ru-RU"/>
        </w:rPr>
        <w:t>умения</w:t>
      </w:r>
      <w:r w:rsidRPr="0039770C">
        <w:rPr>
          <w:spacing w:val="-9"/>
          <w:w w:val="105"/>
          <w:lang w:val="ru-RU" w:eastAsia="ru-RU" w:bidi="ru-RU"/>
        </w:rPr>
        <w:t xml:space="preserve"> </w:t>
      </w:r>
      <w:r w:rsidRPr="0039770C">
        <w:rPr>
          <w:w w:val="105"/>
          <w:lang w:val="ru-RU" w:eastAsia="ru-RU" w:bidi="ru-RU"/>
        </w:rPr>
        <w:t>и</w:t>
      </w:r>
      <w:r w:rsidRPr="0039770C">
        <w:rPr>
          <w:spacing w:val="-11"/>
          <w:w w:val="105"/>
          <w:lang w:val="ru-RU" w:eastAsia="ru-RU" w:bidi="ru-RU"/>
        </w:rPr>
        <w:t xml:space="preserve"> </w:t>
      </w:r>
      <w:r w:rsidRPr="0039770C">
        <w:rPr>
          <w:w w:val="105"/>
          <w:lang w:val="ru-RU" w:eastAsia="ru-RU" w:bidi="ru-RU"/>
        </w:rPr>
        <w:t>навыки,</w:t>
      </w:r>
      <w:r w:rsidRPr="0039770C">
        <w:rPr>
          <w:spacing w:val="-9"/>
          <w:w w:val="105"/>
          <w:lang w:val="ru-RU" w:eastAsia="ru-RU" w:bidi="ru-RU"/>
        </w:rPr>
        <w:t xml:space="preserve"> </w:t>
      </w:r>
      <w:r w:rsidRPr="0039770C">
        <w:rPr>
          <w:w w:val="105"/>
          <w:lang w:val="ru-RU" w:eastAsia="ru-RU" w:bidi="ru-RU"/>
        </w:rPr>
        <w:t>связанные</w:t>
      </w:r>
      <w:r w:rsidRPr="0039770C">
        <w:rPr>
          <w:spacing w:val="-11"/>
          <w:w w:val="105"/>
          <w:lang w:val="ru-RU" w:eastAsia="ru-RU" w:bidi="ru-RU"/>
        </w:rPr>
        <w:t xml:space="preserve"> </w:t>
      </w:r>
      <w:r w:rsidRPr="0039770C">
        <w:rPr>
          <w:w w:val="105"/>
          <w:lang w:val="ru-RU" w:eastAsia="ru-RU" w:bidi="ru-RU"/>
        </w:rPr>
        <w:t>с</w:t>
      </w:r>
      <w:r w:rsidRPr="0039770C">
        <w:rPr>
          <w:spacing w:val="-5"/>
          <w:w w:val="105"/>
          <w:lang w:val="ru-RU" w:eastAsia="ru-RU" w:bidi="ru-RU"/>
        </w:rPr>
        <w:t xml:space="preserve"> </w:t>
      </w:r>
      <w:r w:rsidRPr="0039770C">
        <w:rPr>
          <w:w w:val="105"/>
          <w:lang w:val="ru-RU" w:eastAsia="ru-RU" w:bidi="ru-RU"/>
        </w:rPr>
        <w:t>различными видами анализа текста (часть 2,</w:t>
      </w:r>
      <w:r w:rsidRPr="0039770C">
        <w:rPr>
          <w:spacing w:val="-8"/>
          <w:w w:val="105"/>
          <w:lang w:val="ru-RU" w:eastAsia="ru-RU" w:bidi="ru-RU"/>
        </w:rPr>
        <w:t xml:space="preserve"> </w:t>
      </w:r>
      <w:r w:rsidRPr="0039770C">
        <w:rPr>
          <w:w w:val="105"/>
          <w:lang w:val="ru-RU" w:eastAsia="ru-RU" w:bidi="ru-RU"/>
        </w:rPr>
        <w:t>ЕГЭ);</w:t>
      </w:r>
    </w:p>
    <w:p w:rsidR="00325E4C" w:rsidRPr="0039770C" w:rsidP="0039770C">
      <w:pPr>
        <w:widowControl w:val="0"/>
        <w:numPr>
          <w:ilvl w:val="0"/>
          <w:numId w:val="2"/>
        </w:numPr>
        <w:tabs>
          <w:tab w:val="left" w:pos="302"/>
        </w:tabs>
        <w:autoSpaceDE w:val="0"/>
        <w:autoSpaceDN w:val="0"/>
        <w:spacing w:before="0"/>
        <w:ind w:left="0" w:right="-69" w:firstLine="709"/>
        <w:jc w:val="both"/>
        <w:rPr>
          <w:lang w:val="ru-RU" w:eastAsia="ru-RU" w:bidi="ru-RU"/>
        </w:rPr>
      </w:pPr>
      <w:r w:rsidRPr="0039770C">
        <w:rPr>
          <w:w w:val="105"/>
          <w:lang w:val="ru-RU" w:eastAsia="ru-RU" w:bidi="ru-RU"/>
        </w:rPr>
        <w:t>совершенствовать</w:t>
      </w:r>
      <w:r w:rsidRPr="0039770C">
        <w:rPr>
          <w:spacing w:val="-9"/>
          <w:w w:val="105"/>
          <w:lang w:val="ru-RU" w:eastAsia="ru-RU" w:bidi="ru-RU"/>
        </w:rPr>
        <w:t xml:space="preserve"> </w:t>
      </w:r>
      <w:r w:rsidRPr="0039770C">
        <w:rPr>
          <w:w w:val="105"/>
          <w:lang w:val="ru-RU" w:eastAsia="ru-RU" w:bidi="ru-RU"/>
        </w:rPr>
        <w:t>у</w:t>
      </w:r>
      <w:r w:rsidRPr="0039770C">
        <w:rPr>
          <w:spacing w:val="-10"/>
          <w:w w:val="105"/>
          <w:lang w:val="ru-RU" w:eastAsia="ru-RU" w:bidi="ru-RU"/>
        </w:rPr>
        <w:t xml:space="preserve"> </w:t>
      </w:r>
      <w:r w:rsidRPr="0039770C">
        <w:rPr>
          <w:w w:val="105"/>
          <w:lang w:val="ru-RU" w:eastAsia="ru-RU" w:bidi="ru-RU"/>
        </w:rPr>
        <w:t>учащихся</w:t>
      </w:r>
      <w:r w:rsidRPr="0039770C">
        <w:rPr>
          <w:spacing w:val="-9"/>
          <w:w w:val="105"/>
          <w:lang w:val="ru-RU" w:eastAsia="ru-RU" w:bidi="ru-RU"/>
        </w:rPr>
        <w:t xml:space="preserve"> </w:t>
      </w:r>
      <w:r w:rsidRPr="0039770C">
        <w:rPr>
          <w:w w:val="105"/>
          <w:lang w:val="ru-RU" w:eastAsia="ru-RU" w:bidi="ru-RU"/>
        </w:rPr>
        <w:t>умение</w:t>
      </w:r>
      <w:r w:rsidRPr="0039770C">
        <w:rPr>
          <w:spacing w:val="-17"/>
          <w:w w:val="105"/>
          <w:lang w:val="ru-RU" w:eastAsia="ru-RU" w:bidi="ru-RU"/>
        </w:rPr>
        <w:t xml:space="preserve"> </w:t>
      </w:r>
      <w:r w:rsidRPr="0039770C">
        <w:rPr>
          <w:w w:val="105"/>
          <w:lang w:val="ru-RU" w:eastAsia="ru-RU" w:bidi="ru-RU"/>
        </w:rPr>
        <w:t>аргументировано</w:t>
      </w:r>
      <w:r w:rsidRPr="0039770C">
        <w:rPr>
          <w:spacing w:val="-17"/>
          <w:w w:val="105"/>
          <w:lang w:val="ru-RU" w:eastAsia="ru-RU" w:bidi="ru-RU"/>
        </w:rPr>
        <w:t xml:space="preserve"> </w:t>
      </w:r>
      <w:r w:rsidRPr="0039770C">
        <w:rPr>
          <w:w w:val="105"/>
          <w:lang w:val="ru-RU" w:eastAsia="ru-RU" w:bidi="ru-RU"/>
        </w:rPr>
        <w:t>и</w:t>
      </w:r>
      <w:r w:rsidRPr="0039770C">
        <w:rPr>
          <w:spacing w:val="-11"/>
          <w:w w:val="105"/>
          <w:lang w:val="ru-RU" w:eastAsia="ru-RU" w:bidi="ru-RU"/>
        </w:rPr>
        <w:t xml:space="preserve"> </w:t>
      </w:r>
      <w:r w:rsidRPr="0039770C">
        <w:rPr>
          <w:w w:val="105"/>
          <w:lang w:val="ru-RU" w:eastAsia="ru-RU" w:bidi="ru-RU"/>
        </w:rPr>
        <w:t>грамотно</w:t>
      </w:r>
      <w:r w:rsidRPr="0039770C">
        <w:rPr>
          <w:spacing w:val="-16"/>
          <w:w w:val="105"/>
          <w:lang w:val="ru-RU" w:eastAsia="ru-RU" w:bidi="ru-RU"/>
        </w:rPr>
        <w:t xml:space="preserve"> </w:t>
      </w:r>
      <w:r w:rsidRPr="0039770C">
        <w:rPr>
          <w:w w:val="105"/>
          <w:lang w:val="ru-RU" w:eastAsia="ru-RU" w:bidi="ru-RU"/>
        </w:rPr>
        <w:t>излагать</w:t>
      </w:r>
      <w:r w:rsidRPr="0039770C">
        <w:rPr>
          <w:spacing w:val="-8"/>
          <w:w w:val="105"/>
          <w:lang w:val="ru-RU" w:eastAsia="ru-RU" w:bidi="ru-RU"/>
        </w:rPr>
        <w:t xml:space="preserve"> </w:t>
      </w:r>
      <w:r w:rsidRPr="0039770C">
        <w:rPr>
          <w:w w:val="105"/>
          <w:lang w:val="ru-RU" w:eastAsia="ru-RU" w:bidi="ru-RU"/>
        </w:rPr>
        <w:t>свою</w:t>
      </w:r>
      <w:r w:rsidRPr="0039770C">
        <w:rPr>
          <w:spacing w:val="-6"/>
          <w:w w:val="105"/>
          <w:lang w:val="ru-RU" w:eastAsia="ru-RU" w:bidi="ru-RU"/>
        </w:rPr>
        <w:t xml:space="preserve"> </w:t>
      </w:r>
      <w:r w:rsidRPr="0039770C">
        <w:rPr>
          <w:w w:val="105"/>
          <w:lang w:val="ru-RU" w:eastAsia="ru-RU" w:bidi="ru-RU"/>
        </w:rPr>
        <w:t>точку зрения (часть 2,</w:t>
      </w:r>
      <w:r w:rsidRPr="0039770C">
        <w:rPr>
          <w:spacing w:val="-8"/>
          <w:w w:val="105"/>
          <w:lang w:val="ru-RU" w:eastAsia="ru-RU" w:bidi="ru-RU"/>
        </w:rPr>
        <w:t xml:space="preserve"> </w:t>
      </w:r>
      <w:r w:rsidRPr="0039770C">
        <w:rPr>
          <w:w w:val="105"/>
          <w:lang w:val="ru-RU" w:eastAsia="ru-RU" w:bidi="ru-RU"/>
        </w:rPr>
        <w:t>ЕГЭ).</w:t>
      </w:r>
    </w:p>
    <w:p w:rsidR="00325E4C" w:rsidRPr="0039770C" w:rsidP="0039770C">
      <w:pPr>
        <w:widowControl w:val="0"/>
        <w:autoSpaceDE w:val="0"/>
        <w:autoSpaceDN w:val="0"/>
        <w:spacing w:before="0"/>
        <w:ind w:left="100"/>
        <w:outlineLvl w:val="0"/>
        <w:rPr>
          <w:b/>
          <w:bCs/>
          <w:lang w:val="ru-RU" w:eastAsia="ru-RU" w:bidi="ru-RU"/>
        </w:rPr>
      </w:pPr>
      <w:r w:rsidRPr="0039770C">
        <w:rPr>
          <w:b/>
          <w:bCs/>
          <w:w w:val="105"/>
          <w:lang w:val="ru-RU" w:eastAsia="ru-RU" w:bidi="ru-RU"/>
        </w:rPr>
        <w:t>Планируемые результаты</w:t>
      </w:r>
    </w:p>
    <w:p w:rsidR="00325E4C" w:rsidRPr="0039770C" w:rsidP="0039770C">
      <w:pPr>
        <w:widowControl w:val="0"/>
        <w:numPr>
          <w:ilvl w:val="0"/>
          <w:numId w:val="2"/>
        </w:numPr>
        <w:tabs>
          <w:tab w:val="left" w:pos="295"/>
        </w:tabs>
        <w:autoSpaceDE w:val="0"/>
        <w:autoSpaceDN w:val="0"/>
        <w:spacing w:before="0"/>
        <w:ind w:left="294" w:hanging="138"/>
        <w:rPr>
          <w:lang w:val="ru-RU" w:eastAsia="ru-RU" w:bidi="ru-RU"/>
        </w:rPr>
      </w:pPr>
      <w:r w:rsidRPr="0039770C">
        <w:rPr>
          <w:w w:val="105"/>
          <w:lang w:val="ru-RU" w:eastAsia="ru-RU" w:bidi="ru-RU"/>
        </w:rPr>
        <w:t>Знание основных принципов русской</w:t>
      </w:r>
      <w:r w:rsidRPr="0039770C">
        <w:rPr>
          <w:spacing w:val="7"/>
          <w:w w:val="105"/>
          <w:lang w:val="ru-RU" w:eastAsia="ru-RU" w:bidi="ru-RU"/>
        </w:rPr>
        <w:t xml:space="preserve"> </w:t>
      </w:r>
      <w:r w:rsidRPr="0039770C">
        <w:rPr>
          <w:w w:val="105"/>
          <w:lang w:val="ru-RU" w:eastAsia="ru-RU" w:bidi="ru-RU"/>
        </w:rPr>
        <w:t>орфографии</w:t>
      </w:r>
    </w:p>
    <w:p w:rsidR="00325E4C" w:rsidRPr="0039770C" w:rsidP="0039770C">
      <w:pPr>
        <w:widowControl w:val="0"/>
        <w:numPr>
          <w:ilvl w:val="0"/>
          <w:numId w:val="2"/>
        </w:numPr>
        <w:tabs>
          <w:tab w:val="left" w:pos="237"/>
        </w:tabs>
        <w:autoSpaceDE w:val="0"/>
        <w:autoSpaceDN w:val="0"/>
        <w:spacing w:before="0"/>
        <w:ind w:left="236" w:hanging="137"/>
        <w:rPr>
          <w:lang w:val="ru-RU" w:eastAsia="ru-RU" w:bidi="ru-RU"/>
        </w:rPr>
      </w:pPr>
      <w:r w:rsidRPr="0039770C">
        <w:rPr>
          <w:w w:val="105"/>
          <w:lang w:val="ru-RU" w:eastAsia="ru-RU" w:bidi="ru-RU"/>
        </w:rPr>
        <w:t>Умение выполнять различные виды языкового</w:t>
      </w:r>
      <w:r w:rsidRPr="0039770C">
        <w:rPr>
          <w:spacing w:val="-9"/>
          <w:w w:val="105"/>
          <w:lang w:val="ru-RU" w:eastAsia="ru-RU" w:bidi="ru-RU"/>
        </w:rPr>
        <w:t xml:space="preserve"> </w:t>
      </w:r>
      <w:r w:rsidRPr="0039770C">
        <w:rPr>
          <w:w w:val="105"/>
          <w:lang w:val="ru-RU" w:eastAsia="ru-RU" w:bidi="ru-RU"/>
        </w:rPr>
        <w:t>разбора</w:t>
      </w:r>
    </w:p>
    <w:p w:rsidR="00325E4C" w:rsidRPr="0039770C" w:rsidP="0039770C">
      <w:pPr>
        <w:widowControl w:val="0"/>
        <w:numPr>
          <w:ilvl w:val="0"/>
          <w:numId w:val="2"/>
        </w:numPr>
        <w:tabs>
          <w:tab w:val="left" w:pos="295"/>
        </w:tabs>
        <w:autoSpaceDE w:val="0"/>
        <w:autoSpaceDN w:val="0"/>
        <w:spacing w:before="0"/>
        <w:ind w:left="294" w:hanging="138"/>
        <w:rPr>
          <w:lang w:val="ru-RU" w:eastAsia="ru-RU" w:bidi="ru-RU"/>
        </w:rPr>
      </w:pPr>
      <w:r w:rsidRPr="0039770C">
        <w:rPr>
          <w:w w:val="105"/>
          <w:lang w:val="ru-RU" w:eastAsia="ru-RU" w:bidi="ru-RU"/>
        </w:rPr>
        <w:t>Владение приёмами работы с речевыми ошибками</w:t>
      </w:r>
    </w:p>
    <w:p w:rsidR="00325E4C" w:rsidRPr="0039770C" w:rsidP="0039770C">
      <w:pPr>
        <w:widowControl w:val="0"/>
        <w:numPr>
          <w:ilvl w:val="0"/>
          <w:numId w:val="2"/>
        </w:numPr>
        <w:tabs>
          <w:tab w:val="left" w:pos="295"/>
        </w:tabs>
        <w:autoSpaceDE w:val="0"/>
        <w:autoSpaceDN w:val="0"/>
        <w:spacing w:before="0"/>
        <w:ind w:left="294" w:hanging="138"/>
        <w:rPr>
          <w:lang w:val="ru-RU" w:eastAsia="ru-RU" w:bidi="ru-RU"/>
        </w:rPr>
      </w:pPr>
      <w:r w:rsidRPr="0039770C">
        <w:rPr>
          <w:w w:val="105"/>
          <w:lang w:val="ru-RU" w:eastAsia="ru-RU" w:bidi="ru-RU"/>
        </w:rPr>
        <w:t>Знание основных норм лексики и</w:t>
      </w:r>
      <w:r w:rsidRPr="0039770C">
        <w:rPr>
          <w:spacing w:val="3"/>
          <w:w w:val="105"/>
          <w:lang w:val="ru-RU" w:eastAsia="ru-RU" w:bidi="ru-RU"/>
        </w:rPr>
        <w:t xml:space="preserve"> </w:t>
      </w:r>
      <w:r w:rsidRPr="0039770C">
        <w:rPr>
          <w:w w:val="105"/>
          <w:lang w:val="ru-RU" w:eastAsia="ru-RU" w:bidi="ru-RU"/>
        </w:rPr>
        <w:t>стилистики</w:t>
      </w:r>
    </w:p>
    <w:p w:rsidR="00325E4C" w:rsidRPr="0039770C" w:rsidP="0039770C">
      <w:pPr>
        <w:widowControl w:val="0"/>
        <w:numPr>
          <w:ilvl w:val="0"/>
          <w:numId w:val="2"/>
        </w:numPr>
        <w:tabs>
          <w:tab w:val="left" w:pos="295"/>
        </w:tabs>
        <w:autoSpaceDE w:val="0"/>
        <w:autoSpaceDN w:val="0"/>
        <w:spacing w:before="0"/>
        <w:ind w:left="294" w:hanging="138"/>
        <w:rPr>
          <w:lang w:val="ru-RU" w:eastAsia="ru-RU" w:bidi="ru-RU"/>
        </w:rPr>
      </w:pPr>
      <w:r w:rsidRPr="0039770C">
        <w:rPr>
          <w:w w:val="105"/>
          <w:lang w:val="ru-RU" w:eastAsia="ru-RU" w:bidi="ru-RU"/>
        </w:rPr>
        <w:t>Знание основных синтаксических и пунктуационных</w:t>
      </w:r>
      <w:r w:rsidRPr="0039770C">
        <w:rPr>
          <w:spacing w:val="-7"/>
          <w:w w:val="105"/>
          <w:lang w:val="ru-RU" w:eastAsia="ru-RU" w:bidi="ru-RU"/>
        </w:rPr>
        <w:t xml:space="preserve"> </w:t>
      </w:r>
      <w:r w:rsidRPr="0039770C">
        <w:rPr>
          <w:w w:val="105"/>
          <w:lang w:val="ru-RU" w:eastAsia="ru-RU" w:bidi="ru-RU"/>
        </w:rPr>
        <w:t>норм</w:t>
      </w:r>
    </w:p>
    <w:p w:rsidR="00325E4C" w:rsidRPr="0039770C" w:rsidP="0039770C">
      <w:pPr>
        <w:widowControl w:val="0"/>
        <w:numPr>
          <w:ilvl w:val="0"/>
          <w:numId w:val="2"/>
        </w:numPr>
        <w:tabs>
          <w:tab w:val="left" w:pos="295"/>
        </w:tabs>
        <w:autoSpaceDE w:val="0"/>
        <w:autoSpaceDN w:val="0"/>
        <w:spacing w:before="0"/>
        <w:ind w:left="294" w:hanging="138"/>
        <w:rPr>
          <w:lang w:val="ru-RU" w:eastAsia="ru-RU" w:bidi="ru-RU"/>
        </w:rPr>
      </w:pPr>
      <w:r w:rsidRPr="0039770C">
        <w:rPr>
          <w:w w:val="105"/>
          <w:lang w:val="ru-RU" w:eastAsia="ru-RU" w:bidi="ru-RU"/>
        </w:rPr>
        <w:t>Владение навыками определения изобразительных средств</w:t>
      </w:r>
      <w:r w:rsidRPr="0039770C">
        <w:rPr>
          <w:spacing w:val="-9"/>
          <w:w w:val="105"/>
          <w:lang w:val="ru-RU" w:eastAsia="ru-RU" w:bidi="ru-RU"/>
        </w:rPr>
        <w:t xml:space="preserve"> </w:t>
      </w:r>
      <w:r w:rsidRPr="0039770C">
        <w:rPr>
          <w:w w:val="105"/>
          <w:lang w:val="ru-RU" w:eastAsia="ru-RU" w:bidi="ru-RU"/>
        </w:rPr>
        <w:t>языка</w:t>
      </w:r>
    </w:p>
    <w:p w:rsidR="00325E4C" w:rsidRPr="0039770C" w:rsidP="0039770C">
      <w:pPr>
        <w:widowControl w:val="0"/>
        <w:autoSpaceDE w:val="0"/>
        <w:autoSpaceDN w:val="0"/>
        <w:spacing w:before="0"/>
        <w:ind w:left="157"/>
        <w:rPr>
          <w:lang w:val="ru-RU" w:eastAsia="ru-RU" w:bidi="ru-RU"/>
        </w:rPr>
      </w:pPr>
      <w:r w:rsidRPr="0039770C">
        <w:rPr>
          <w:w w:val="105"/>
          <w:lang w:val="ru-RU" w:eastAsia="ru-RU" w:bidi="ru-RU"/>
        </w:rPr>
        <w:t>-Умение применять языковые знания и способности сообразно с ситуацией общения</w:t>
      </w:r>
    </w:p>
    <w:p w:rsidR="00325E4C" w:rsidRPr="0039770C" w:rsidP="00845DA8">
      <w:pPr>
        <w:widowControl w:val="0"/>
        <w:numPr>
          <w:ilvl w:val="0"/>
          <w:numId w:val="2"/>
        </w:numPr>
        <w:tabs>
          <w:tab w:val="left" w:pos="230"/>
        </w:tabs>
        <w:autoSpaceDE w:val="0"/>
        <w:autoSpaceDN w:val="0"/>
        <w:spacing w:before="0"/>
        <w:ind w:left="229" w:hanging="130"/>
        <w:rPr>
          <w:lang w:val="ru-RU" w:eastAsia="ru-RU" w:bidi="ru-RU"/>
        </w:rPr>
      </w:pPr>
      <w:r w:rsidRPr="0039770C">
        <w:rPr>
          <w:w w:val="105"/>
          <w:lang w:val="ru-RU" w:eastAsia="ru-RU" w:bidi="ru-RU"/>
        </w:rPr>
        <w:t xml:space="preserve">Знание логики построения отдельного высказывания и </w:t>
      </w:r>
      <w:r w:rsidRPr="0039770C">
        <w:rPr>
          <w:spacing w:val="2"/>
          <w:w w:val="105"/>
          <w:lang w:val="ru-RU" w:eastAsia="ru-RU" w:bidi="ru-RU"/>
        </w:rPr>
        <w:t>целого</w:t>
      </w:r>
      <w:r w:rsidRPr="0039770C">
        <w:rPr>
          <w:spacing w:val="-25"/>
          <w:w w:val="105"/>
          <w:lang w:val="ru-RU" w:eastAsia="ru-RU" w:bidi="ru-RU"/>
        </w:rPr>
        <w:t xml:space="preserve"> </w:t>
      </w:r>
      <w:r w:rsidRPr="0039770C">
        <w:rPr>
          <w:w w:val="105"/>
          <w:lang w:val="ru-RU" w:eastAsia="ru-RU" w:bidi="ru-RU"/>
        </w:rPr>
        <w:t>текста</w:t>
      </w:r>
    </w:p>
    <w:p w:rsidR="00325E4C" w:rsidRPr="0039770C" w:rsidP="00845DA8">
      <w:pPr>
        <w:widowControl w:val="0"/>
        <w:numPr>
          <w:ilvl w:val="0"/>
          <w:numId w:val="2"/>
        </w:numPr>
        <w:tabs>
          <w:tab w:val="left" w:pos="295"/>
        </w:tabs>
        <w:autoSpaceDE w:val="0"/>
        <w:autoSpaceDN w:val="0"/>
        <w:spacing w:before="0"/>
        <w:ind w:left="294" w:hanging="138"/>
        <w:rPr>
          <w:lang w:val="ru-RU" w:eastAsia="ru-RU" w:bidi="ru-RU"/>
        </w:rPr>
      </w:pPr>
      <w:r w:rsidRPr="0039770C">
        <w:rPr>
          <w:w w:val="105"/>
          <w:lang w:val="ru-RU" w:eastAsia="ru-RU" w:bidi="ru-RU"/>
        </w:rPr>
        <w:t>Умение перефразировать текст и интерпретировать</w:t>
      </w:r>
      <w:r w:rsidRPr="0039770C">
        <w:rPr>
          <w:spacing w:val="-7"/>
          <w:w w:val="105"/>
          <w:lang w:val="ru-RU" w:eastAsia="ru-RU" w:bidi="ru-RU"/>
        </w:rPr>
        <w:t xml:space="preserve"> </w:t>
      </w:r>
      <w:r w:rsidRPr="0039770C">
        <w:rPr>
          <w:spacing w:val="2"/>
          <w:w w:val="105"/>
          <w:lang w:val="ru-RU" w:eastAsia="ru-RU" w:bidi="ru-RU"/>
        </w:rPr>
        <w:t>его</w:t>
      </w:r>
    </w:p>
    <w:p w:rsidR="00325E4C" w:rsidRPr="0039770C" w:rsidP="00845DA8">
      <w:pPr>
        <w:widowControl w:val="0"/>
        <w:numPr>
          <w:ilvl w:val="0"/>
          <w:numId w:val="2"/>
        </w:numPr>
        <w:tabs>
          <w:tab w:val="left" w:pos="237"/>
        </w:tabs>
        <w:autoSpaceDE w:val="0"/>
        <w:autoSpaceDN w:val="0"/>
        <w:spacing w:before="0"/>
        <w:ind w:left="236" w:hanging="137"/>
        <w:rPr>
          <w:lang w:val="ru-RU" w:eastAsia="ru-RU" w:bidi="ru-RU"/>
        </w:rPr>
      </w:pPr>
      <w:r w:rsidRPr="0039770C">
        <w:rPr>
          <w:w w:val="105"/>
          <w:lang w:val="ru-RU" w:eastAsia="ru-RU" w:bidi="ru-RU"/>
        </w:rPr>
        <w:t>Владение всеми формами монологической и диалогической</w:t>
      </w:r>
      <w:r w:rsidRPr="0039770C">
        <w:rPr>
          <w:spacing w:val="-2"/>
          <w:w w:val="105"/>
          <w:lang w:val="ru-RU" w:eastAsia="ru-RU" w:bidi="ru-RU"/>
        </w:rPr>
        <w:t xml:space="preserve"> </w:t>
      </w:r>
      <w:r w:rsidRPr="0039770C">
        <w:rPr>
          <w:w w:val="105"/>
          <w:lang w:val="ru-RU" w:eastAsia="ru-RU" w:bidi="ru-RU"/>
        </w:rPr>
        <w:t>речи</w:t>
      </w:r>
    </w:p>
    <w:p w:rsidR="00325E4C" w:rsidRPr="0039770C" w:rsidP="00845DA8">
      <w:pPr>
        <w:widowControl w:val="0"/>
        <w:numPr>
          <w:ilvl w:val="0"/>
          <w:numId w:val="2"/>
        </w:numPr>
        <w:tabs>
          <w:tab w:val="left" w:pos="237"/>
        </w:tabs>
        <w:autoSpaceDE w:val="0"/>
        <w:autoSpaceDN w:val="0"/>
        <w:spacing w:before="0"/>
        <w:ind w:left="236" w:hanging="137"/>
        <w:rPr>
          <w:lang w:val="ru-RU" w:eastAsia="ru-RU" w:bidi="ru-RU"/>
        </w:rPr>
      </w:pPr>
      <w:r w:rsidRPr="0039770C">
        <w:rPr>
          <w:w w:val="105"/>
          <w:lang w:val="ru-RU" w:eastAsia="ru-RU" w:bidi="ru-RU"/>
        </w:rPr>
        <w:t>Владение всеми нормами современного литературного</w:t>
      </w:r>
      <w:r w:rsidRPr="0039770C">
        <w:rPr>
          <w:spacing w:val="-3"/>
          <w:w w:val="105"/>
          <w:lang w:val="ru-RU" w:eastAsia="ru-RU" w:bidi="ru-RU"/>
        </w:rPr>
        <w:t xml:space="preserve"> </w:t>
      </w:r>
      <w:r w:rsidRPr="0039770C">
        <w:rPr>
          <w:w w:val="105"/>
          <w:lang w:val="ru-RU" w:eastAsia="ru-RU" w:bidi="ru-RU"/>
        </w:rPr>
        <w:t>языка</w:t>
      </w:r>
    </w:p>
    <w:p w:rsidR="00325E4C" w:rsidRPr="0039770C" w:rsidP="0039770C">
      <w:pPr>
        <w:widowControl w:val="0"/>
        <w:numPr>
          <w:ilvl w:val="0"/>
          <w:numId w:val="2"/>
        </w:numPr>
        <w:tabs>
          <w:tab w:val="left" w:pos="295"/>
        </w:tabs>
        <w:autoSpaceDE w:val="0"/>
        <w:autoSpaceDN w:val="0"/>
        <w:spacing w:before="0"/>
        <w:ind w:left="294" w:hanging="138"/>
        <w:rPr>
          <w:lang w:val="ru-RU" w:eastAsia="ru-RU" w:bidi="ru-RU"/>
        </w:rPr>
      </w:pPr>
      <w:r w:rsidRPr="0039770C">
        <w:rPr>
          <w:w w:val="105"/>
          <w:lang w:val="ru-RU" w:eastAsia="ru-RU" w:bidi="ru-RU"/>
        </w:rPr>
        <w:t xml:space="preserve">Владение приёмами работы </w:t>
      </w:r>
      <w:r w:rsidRPr="0039770C">
        <w:rPr>
          <w:w w:val="105"/>
          <w:lang w:val="ru-RU" w:eastAsia="ru-RU" w:bidi="ru-RU"/>
        </w:rPr>
        <w:t>с</w:t>
      </w:r>
      <w:r w:rsidRPr="0039770C">
        <w:rPr>
          <w:w w:val="105"/>
          <w:lang w:val="ru-RU" w:eastAsia="ru-RU" w:bidi="ru-RU"/>
        </w:rPr>
        <w:t xml:space="preserve"> </w:t>
      </w:r>
      <w:r w:rsidRPr="0039770C">
        <w:rPr>
          <w:spacing w:val="-3"/>
          <w:w w:val="105"/>
          <w:lang w:val="ru-RU" w:eastAsia="ru-RU" w:bidi="ru-RU"/>
        </w:rPr>
        <w:t>со</w:t>
      </w:r>
      <w:r w:rsidRPr="0039770C">
        <w:rPr>
          <w:spacing w:val="-3"/>
          <w:w w:val="105"/>
          <w:lang w:val="ru-RU" w:eastAsia="ru-RU" w:bidi="ru-RU"/>
        </w:rPr>
        <w:t xml:space="preserve"> </w:t>
      </w:r>
      <w:r w:rsidRPr="0039770C">
        <w:rPr>
          <w:w w:val="105"/>
          <w:lang w:val="ru-RU" w:eastAsia="ru-RU" w:bidi="ru-RU"/>
        </w:rPr>
        <w:t>справочной литературой различного</w:t>
      </w:r>
      <w:r w:rsidRPr="0039770C">
        <w:rPr>
          <w:spacing w:val="-12"/>
          <w:w w:val="105"/>
          <w:lang w:val="ru-RU" w:eastAsia="ru-RU" w:bidi="ru-RU"/>
        </w:rPr>
        <w:t xml:space="preserve"> </w:t>
      </w:r>
      <w:r w:rsidRPr="0039770C">
        <w:rPr>
          <w:w w:val="105"/>
          <w:lang w:val="ru-RU" w:eastAsia="ru-RU" w:bidi="ru-RU"/>
        </w:rPr>
        <w:t>характера</w:t>
      </w:r>
    </w:p>
    <w:p w:rsidR="00325E4C" w:rsidRPr="0039770C" w:rsidP="0039770C">
      <w:pPr>
        <w:widowControl w:val="0"/>
        <w:autoSpaceDE w:val="0"/>
        <w:autoSpaceDN w:val="0"/>
        <w:spacing w:before="200"/>
        <w:ind w:left="100"/>
        <w:outlineLvl w:val="0"/>
        <w:rPr>
          <w:b/>
          <w:bCs/>
          <w:lang w:val="ru-RU" w:eastAsia="ru-RU" w:bidi="ru-RU"/>
        </w:rPr>
      </w:pPr>
      <w:r w:rsidRPr="0039770C">
        <w:rPr>
          <w:b/>
          <w:bCs/>
          <w:w w:val="105"/>
          <w:lang w:val="ru-RU" w:eastAsia="ru-RU" w:bidi="ru-RU"/>
        </w:rPr>
        <w:t>Учебно-методическое обеспечение для учителя и для учащихся</w:t>
      </w:r>
    </w:p>
    <w:p w:rsidR="00325E4C" w:rsidRPr="0039770C" w:rsidP="00845DA8">
      <w:pPr>
        <w:widowControl w:val="0"/>
        <w:autoSpaceDE w:val="0"/>
        <w:autoSpaceDN w:val="0"/>
        <w:spacing w:before="0"/>
        <w:ind w:left="100"/>
        <w:jc w:val="both"/>
        <w:rPr>
          <w:lang w:val="ru-RU" w:eastAsia="ru-RU" w:bidi="ru-RU"/>
        </w:rPr>
      </w:pPr>
      <w:r w:rsidRPr="0039770C">
        <w:rPr>
          <w:spacing w:val="-60"/>
          <w:w w:val="103"/>
          <w:u w:val="single"/>
          <w:lang w:val="ru-RU" w:eastAsia="ru-RU" w:bidi="ru-RU"/>
        </w:rPr>
        <w:t xml:space="preserve"> </w:t>
      </w:r>
      <w:r w:rsidRPr="0039770C">
        <w:rPr>
          <w:b/>
          <w:w w:val="105"/>
          <w:u w:val="single"/>
          <w:lang w:val="ru-RU" w:eastAsia="ru-RU" w:bidi="ru-RU"/>
        </w:rPr>
        <w:t xml:space="preserve">Программа </w:t>
      </w:r>
      <w:r w:rsidRPr="0039770C">
        <w:rPr>
          <w:w w:val="105"/>
          <w:u w:val="single"/>
          <w:lang w:val="ru-RU" w:eastAsia="ru-RU" w:bidi="ru-RU"/>
        </w:rPr>
        <w:t>реализуется в трех книгах, которые образуют учебный комплекс.</w:t>
      </w:r>
    </w:p>
    <w:p w:rsidR="00325E4C" w:rsidRPr="0039770C" w:rsidP="00845DA8">
      <w:pPr>
        <w:widowControl w:val="0"/>
        <w:numPr>
          <w:ilvl w:val="0"/>
          <w:numId w:val="3"/>
        </w:numPr>
        <w:tabs>
          <w:tab w:val="left" w:pos="338"/>
        </w:tabs>
        <w:autoSpaceDE w:val="0"/>
        <w:autoSpaceDN w:val="0"/>
        <w:spacing w:before="71" w:line="254" w:lineRule="auto"/>
        <w:ind w:left="100" w:right="-19" w:firstLine="0"/>
        <w:jc w:val="both"/>
        <w:rPr>
          <w:lang w:val="ru-RU" w:eastAsia="ru-RU" w:bidi="ru-RU"/>
        </w:rPr>
      </w:pPr>
      <w:r w:rsidRPr="0039770C">
        <w:rPr>
          <w:w w:val="105"/>
          <w:lang w:val="ru-RU" w:eastAsia="ru-RU" w:bidi="ru-RU"/>
        </w:rPr>
        <w:t>Пахнова</w:t>
      </w:r>
      <w:r w:rsidRPr="0039770C">
        <w:rPr>
          <w:spacing w:val="-8"/>
          <w:w w:val="105"/>
          <w:lang w:val="ru-RU" w:eastAsia="ru-RU" w:bidi="ru-RU"/>
        </w:rPr>
        <w:t xml:space="preserve"> </w:t>
      </w:r>
      <w:r w:rsidRPr="0039770C">
        <w:rPr>
          <w:w w:val="105"/>
          <w:lang w:val="ru-RU" w:eastAsia="ru-RU" w:bidi="ru-RU"/>
        </w:rPr>
        <w:t>Т.М.</w:t>
      </w:r>
      <w:r w:rsidRPr="0039770C">
        <w:rPr>
          <w:spacing w:val="-6"/>
          <w:w w:val="105"/>
          <w:lang w:val="ru-RU" w:eastAsia="ru-RU" w:bidi="ru-RU"/>
        </w:rPr>
        <w:t xml:space="preserve"> </w:t>
      </w:r>
      <w:r w:rsidRPr="0039770C">
        <w:rPr>
          <w:w w:val="105"/>
          <w:lang w:val="ru-RU" w:eastAsia="ru-RU" w:bidi="ru-RU"/>
        </w:rPr>
        <w:t>Учебник.</w:t>
      </w:r>
      <w:r w:rsidRPr="0039770C">
        <w:rPr>
          <w:spacing w:val="-11"/>
          <w:w w:val="105"/>
          <w:lang w:val="ru-RU" w:eastAsia="ru-RU" w:bidi="ru-RU"/>
        </w:rPr>
        <w:t xml:space="preserve"> </w:t>
      </w:r>
      <w:r w:rsidRPr="0039770C">
        <w:rPr>
          <w:w w:val="105"/>
          <w:lang w:val="ru-RU" w:eastAsia="ru-RU" w:bidi="ru-RU"/>
        </w:rPr>
        <w:t>Русский</w:t>
      </w:r>
      <w:r w:rsidRPr="0039770C">
        <w:rPr>
          <w:spacing w:val="-8"/>
          <w:w w:val="105"/>
          <w:lang w:val="ru-RU" w:eastAsia="ru-RU" w:bidi="ru-RU"/>
        </w:rPr>
        <w:t xml:space="preserve"> </w:t>
      </w:r>
      <w:r w:rsidRPr="0039770C">
        <w:rPr>
          <w:w w:val="105"/>
          <w:lang w:val="ru-RU" w:eastAsia="ru-RU" w:bidi="ru-RU"/>
        </w:rPr>
        <w:t>язык</w:t>
      </w:r>
      <w:r w:rsidRPr="0039770C">
        <w:rPr>
          <w:spacing w:val="-10"/>
          <w:w w:val="105"/>
          <w:lang w:val="ru-RU" w:eastAsia="ru-RU" w:bidi="ru-RU"/>
        </w:rPr>
        <w:t xml:space="preserve"> </w:t>
      </w:r>
      <w:r w:rsidRPr="0039770C">
        <w:rPr>
          <w:w w:val="105"/>
          <w:lang w:val="ru-RU" w:eastAsia="ru-RU" w:bidi="ru-RU"/>
        </w:rPr>
        <w:t>и</w:t>
      </w:r>
      <w:r w:rsidRPr="0039770C">
        <w:rPr>
          <w:spacing w:val="-3"/>
          <w:w w:val="105"/>
          <w:lang w:val="ru-RU" w:eastAsia="ru-RU" w:bidi="ru-RU"/>
        </w:rPr>
        <w:t xml:space="preserve"> </w:t>
      </w:r>
      <w:r w:rsidRPr="0039770C">
        <w:rPr>
          <w:w w:val="105"/>
          <w:lang w:val="ru-RU" w:eastAsia="ru-RU" w:bidi="ru-RU"/>
        </w:rPr>
        <w:t>литература.</w:t>
      </w:r>
      <w:r w:rsidRPr="0039770C">
        <w:rPr>
          <w:spacing w:val="-5"/>
          <w:w w:val="105"/>
          <w:lang w:val="ru-RU" w:eastAsia="ru-RU" w:bidi="ru-RU"/>
        </w:rPr>
        <w:t xml:space="preserve"> </w:t>
      </w:r>
      <w:r w:rsidRPr="0039770C">
        <w:rPr>
          <w:w w:val="105"/>
          <w:lang w:val="ru-RU" w:eastAsia="ru-RU" w:bidi="ru-RU"/>
        </w:rPr>
        <w:t>Русский</w:t>
      </w:r>
      <w:r w:rsidRPr="0039770C">
        <w:rPr>
          <w:spacing w:val="-8"/>
          <w:w w:val="105"/>
          <w:lang w:val="ru-RU" w:eastAsia="ru-RU" w:bidi="ru-RU"/>
        </w:rPr>
        <w:t xml:space="preserve"> </w:t>
      </w:r>
      <w:r w:rsidRPr="0039770C">
        <w:rPr>
          <w:w w:val="105"/>
          <w:lang w:val="ru-RU" w:eastAsia="ru-RU" w:bidi="ru-RU"/>
        </w:rPr>
        <w:t>язык.</w:t>
      </w:r>
      <w:r w:rsidRPr="0039770C">
        <w:rPr>
          <w:spacing w:val="-6"/>
          <w:w w:val="105"/>
          <w:lang w:val="ru-RU" w:eastAsia="ru-RU" w:bidi="ru-RU"/>
        </w:rPr>
        <w:t xml:space="preserve"> </w:t>
      </w:r>
      <w:r w:rsidRPr="0039770C">
        <w:rPr>
          <w:w w:val="105"/>
          <w:lang w:val="ru-RU" w:eastAsia="ru-RU" w:bidi="ru-RU"/>
        </w:rPr>
        <w:t>10</w:t>
      </w:r>
      <w:r w:rsidRPr="0039770C">
        <w:rPr>
          <w:spacing w:val="-8"/>
          <w:w w:val="105"/>
          <w:lang w:val="ru-RU" w:eastAsia="ru-RU" w:bidi="ru-RU"/>
        </w:rPr>
        <w:t xml:space="preserve"> </w:t>
      </w:r>
      <w:r w:rsidRPr="0039770C">
        <w:rPr>
          <w:w w:val="105"/>
          <w:lang w:val="ru-RU" w:eastAsia="ru-RU" w:bidi="ru-RU"/>
        </w:rPr>
        <w:t>класс.</w:t>
      </w:r>
      <w:r w:rsidRPr="0039770C">
        <w:rPr>
          <w:spacing w:val="-12"/>
          <w:w w:val="105"/>
          <w:lang w:val="ru-RU" w:eastAsia="ru-RU" w:bidi="ru-RU"/>
        </w:rPr>
        <w:t xml:space="preserve"> </w:t>
      </w:r>
      <w:r w:rsidRPr="0039770C">
        <w:rPr>
          <w:w w:val="105"/>
          <w:lang w:val="ru-RU" w:eastAsia="ru-RU" w:bidi="ru-RU"/>
        </w:rPr>
        <w:t>Базовый уровень.- М.: Дрофа,</w:t>
      </w:r>
      <w:r w:rsidRPr="0039770C">
        <w:rPr>
          <w:spacing w:val="-12"/>
          <w:w w:val="105"/>
          <w:lang w:val="ru-RU" w:eastAsia="ru-RU" w:bidi="ru-RU"/>
        </w:rPr>
        <w:t xml:space="preserve"> </w:t>
      </w:r>
      <w:r w:rsidRPr="0039770C">
        <w:rPr>
          <w:spacing w:val="3"/>
          <w:w w:val="105"/>
          <w:lang w:val="ru-RU" w:eastAsia="ru-RU" w:bidi="ru-RU"/>
        </w:rPr>
        <w:t>2016.</w:t>
      </w:r>
    </w:p>
    <w:p w:rsidR="00325E4C" w:rsidRPr="0039770C" w:rsidP="00845DA8">
      <w:pPr>
        <w:widowControl w:val="0"/>
        <w:numPr>
          <w:ilvl w:val="0"/>
          <w:numId w:val="3"/>
        </w:numPr>
        <w:tabs>
          <w:tab w:val="left" w:pos="283"/>
        </w:tabs>
        <w:autoSpaceDE w:val="0"/>
        <w:autoSpaceDN w:val="0"/>
        <w:spacing w:before="145" w:line="247" w:lineRule="auto"/>
        <w:ind w:left="100" w:right="-47" w:firstLine="0"/>
        <w:jc w:val="both"/>
        <w:rPr>
          <w:lang w:val="ru-RU" w:eastAsia="ru-RU" w:bidi="ru-RU"/>
        </w:rPr>
      </w:pPr>
      <w:r w:rsidRPr="0039770C">
        <w:rPr>
          <w:w w:val="105"/>
          <w:lang w:val="ru-RU" w:eastAsia="ru-RU" w:bidi="ru-RU"/>
        </w:rPr>
        <w:t>ПахноваТ.М.Методическое</w:t>
      </w:r>
      <w:r w:rsidRPr="0039770C">
        <w:rPr>
          <w:spacing w:val="-13"/>
          <w:w w:val="105"/>
          <w:lang w:val="ru-RU" w:eastAsia="ru-RU" w:bidi="ru-RU"/>
        </w:rPr>
        <w:t xml:space="preserve"> </w:t>
      </w:r>
      <w:r w:rsidRPr="0039770C">
        <w:rPr>
          <w:w w:val="105"/>
          <w:lang w:val="ru-RU" w:eastAsia="ru-RU" w:bidi="ru-RU"/>
        </w:rPr>
        <w:t>пособие</w:t>
      </w:r>
      <w:r w:rsidRPr="0039770C">
        <w:rPr>
          <w:spacing w:val="-16"/>
          <w:w w:val="105"/>
          <w:lang w:val="ru-RU" w:eastAsia="ru-RU" w:bidi="ru-RU"/>
        </w:rPr>
        <w:t xml:space="preserve"> </w:t>
      </w:r>
      <w:r w:rsidRPr="0039770C">
        <w:rPr>
          <w:w w:val="105"/>
          <w:lang w:val="ru-RU" w:eastAsia="ru-RU" w:bidi="ru-RU"/>
        </w:rPr>
        <w:t>к</w:t>
      </w:r>
      <w:r w:rsidRPr="0039770C">
        <w:rPr>
          <w:spacing w:val="-7"/>
          <w:w w:val="105"/>
          <w:lang w:val="ru-RU" w:eastAsia="ru-RU" w:bidi="ru-RU"/>
        </w:rPr>
        <w:t xml:space="preserve"> </w:t>
      </w:r>
      <w:r w:rsidRPr="0039770C">
        <w:rPr>
          <w:w w:val="105"/>
          <w:lang w:val="ru-RU" w:eastAsia="ru-RU" w:bidi="ru-RU"/>
        </w:rPr>
        <w:t>учебнику</w:t>
      </w:r>
      <w:r w:rsidRPr="0039770C">
        <w:rPr>
          <w:spacing w:val="-10"/>
          <w:w w:val="105"/>
          <w:lang w:val="ru-RU" w:eastAsia="ru-RU" w:bidi="ru-RU"/>
        </w:rPr>
        <w:t xml:space="preserve"> </w:t>
      </w:r>
      <w:r w:rsidRPr="0039770C">
        <w:rPr>
          <w:w w:val="105"/>
          <w:lang w:val="ru-RU" w:eastAsia="ru-RU" w:bidi="ru-RU"/>
        </w:rPr>
        <w:t>«Русский</w:t>
      </w:r>
      <w:r w:rsidRPr="0039770C">
        <w:rPr>
          <w:spacing w:val="-10"/>
          <w:w w:val="105"/>
          <w:lang w:val="ru-RU" w:eastAsia="ru-RU" w:bidi="ru-RU"/>
        </w:rPr>
        <w:t xml:space="preserve"> </w:t>
      </w:r>
      <w:r w:rsidRPr="0039770C">
        <w:rPr>
          <w:w w:val="105"/>
          <w:lang w:val="ru-RU" w:eastAsia="ru-RU" w:bidi="ru-RU"/>
        </w:rPr>
        <w:t>язык</w:t>
      </w:r>
      <w:r w:rsidRPr="0039770C">
        <w:rPr>
          <w:spacing w:val="-13"/>
          <w:w w:val="105"/>
          <w:lang w:val="ru-RU" w:eastAsia="ru-RU" w:bidi="ru-RU"/>
        </w:rPr>
        <w:t xml:space="preserve"> </w:t>
      </w:r>
      <w:r w:rsidRPr="0039770C">
        <w:rPr>
          <w:w w:val="105"/>
          <w:lang w:val="ru-RU" w:eastAsia="ru-RU" w:bidi="ru-RU"/>
        </w:rPr>
        <w:t>и</w:t>
      </w:r>
      <w:r w:rsidRPr="0039770C">
        <w:rPr>
          <w:spacing w:val="-6"/>
          <w:w w:val="105"/>
          <w:lang w:val="ru-RU" w:eastAsia="ru-RU" w:bidi="ru-RU"/>
        </w:rPr>
        <w:t xml:space="preserve"> </w:t>
      </w:r>
      <w:r w:rsidRPr="0039770C">
        <w:rPr>
          <w:w w:val="105"/>
          <w:lang w:val="ru-RU" w:eastAsia="ru-RU" w:bidi="ru-RU"/>
        </w:rPr>
        <w:t>литература.</w:t>
      </w:r>
      <w:r w:rsidRPr="0039770C">
        <w:rPr>
          <w:spacing w:val="-8"/>
          <w:w w:val="105"/>
          <w:lang w:val="ru-RU" w:eastAsia="ru-RU" w:bidi="ru-RU"/>
        </w:rPr>
        <w:t xml:space="preserve"> </w:t>
      </w:r>
      <w:r w:rsidRPr="0039770C">
        <w:rPr>
          <w:w w:val="105"/>
          <w:lang w:val="ru-RU" w:eastAsia="ru-RU" w:bidi="ru-RU"/>
        </w:rPr>
        <w:t>Русский язык. Базовый уровень. 10 класс».- М.: Дрофа,</w:t>
      </w:r>
      <w:r w:rsidRPr="0039770C">
        <w:rPr>
          <w:spacing w:val="-16"/>
          <w:w w:val="105"/>
          <w:lang w:val="ru-RU" w:eastAsia="ru-RU" w:bidi="ru-RU"/>
        </w:rPr>
        <w:t xml:space="preserve"> </w:t>
      </w:r>
      <w:r w:rsidRPr="0039770C">
        <w:rPr>
          <w:spacing w:val="3"/>
          <w:w w:val="105"/>
          <w:lang w:val="ru-RU" w:eastAsia="ru-RU" w:bidi="ru-RU"/>
        </w:rPr>
        <w:t>2014</w:t>
      </w:r>
    </w:p>
    <w:p w:rsidR="00325E4C" w:rsidRPr="0039770C" w:rsidP="0039770C">
      <w:pPr>
        <w:widowControl w:val="0"/>
        <w:numPr>
          <w:ilvl w:val="0"/>
          <w:numId w:val="3"/>
        </w:numPr>
        <w:tabs>
          <w:tab w:val="left" w:pos="403"/>
        </w:tabs>
        <w:autoSpaceDE w:val="0"/>
        <w:autoSpaceDN w:val="0"/>
        <w:spacing w:before="154" w:line="254" w:lineRule="auto"/>
        <w:ind w:left="100" w:right="51" w:firstLine="0"/>
        <w:jc w:val="left"/>
        <w:rPr>
          <w:lang w:val="ru-RU" w:eastAsia="ru-RU" w:bidi="ru-RU"/>
        </w:rPr>
      </w:pPr>
      <w:r w:rsidRPr="0039770C">
        <w:rPr>
          <w:w w:val="105"/>
          <w:lang w:val="ru-RU" w:eastAsia="ru-RU" w:bidi="ru-RU"/>
        </w:rPr>
        <w:t>Харитонова Е.И. Рабочие программы. Учебно-методическое пособие. Русский язык</w:t>
      </w:r>
      <w:r w:rsidRPr="0039770C">
        <w:rPr>
          <w:spacing w:val="-27"/>
          <w:w w:val="105"/>
          <w:lang w:val="ru-RU" w:eastAsia="ru-RU" w:bidi="ru-RU"/>
        </w:rPr>
        <w:t xml:space="preserve"> </w:t>
      </w:r>
      <w:r w:rsidRPr="0039770C">
        <w:rPr>
          <w:w w:val="105"/>
          <w:lang w:val="ru-RU" w:eastAsia="ru-RU" w:bidi="ru-RU"/>
        </w:rPr>
        <w:t>и литература. 10-11 классы. Русский язык.- М.: Дрофа,</w:t>
      </w:r>
      <w:r w:rsidRPr="0039770C">
        <w:rPr>
          <w:spacing w:val="-10"/>
          <w:w w:val="105"/>
          <w:lang w:val="ru-RU" w:eastAsia="ru-RU" w:bidi="ru-RU"/>
        </w:rPr>
        <w:t xml:space="preserve"> </w:t>
      </w:r>
      <w:r w:rsidRPr="0039770C">
        <w:rPr>
          <w:spacing w:val="3"/>
          <w:w w:val="105"/>
          <w:lang w:val="ru-RU" w:eastAsia="ru-RU" w:bidi="ru-RU"/>
        </w:rPr>
        <w:t>2015</w:t>
      </w:r>
    </w:p>
    <w:p w:rsidR="00845DA8" w:rsidRPr="0039770C" w:rsidP="0039770C">
      <w:pPr>
        <w:widowControl w:val="0"/>
        <w:numPr>
          <w:ilvl w:val="0"/>
          <w:numId w:val="1"/>
        </w:numPr>
        <w:tabs>
          <w:tab w:val="left" w:pos="402"/>
        </w:tabs>
        <w:autoSpaceDE w:val="0"/>
        <w:autoSpaceDN w:val="0"/>
        <w:spacing w:before="170"/>
        <w:ind w:left="401" w:hanging="302"/>
        <w:jc w:val="both"/>
        <w:outlineLvl w:val="0"/>
        <w:rPr>
          <w:bCs/>
          <w:lang w:val="ru-RU" w:eastAsia="ru-RU" w:bidi="ru-RU"/>
        </w:rPr>
      </w:pPr>
      <w:r w:rsidRPr="0039770C">
        <w:rPr>
          <w:bCs/>
          <w:w w:val="105"/>
          <w:lang w:val="ru-RU" w:eastAsia="ru-RU" w:bidi="ru-RU"/>
        </w:rPr>
        <w:t>класс</w:t>
      </w:r>
    </w:p>
    <w:p w:rsidR="00325E4C" w:rsidRPr="0039770C">
      <w:pPr>
        <w:widowControl w:val="0"/>
        <w:autoSpaceDE w:val="0"/>
        <w:autoSpaceDN w:val="0"/>
        <w:spacing w:before="46" w:line="247" w:lineRule="auto"/>
        <w:ind w:left="100" w:right="127" w:firstLine="237"/>
        <w:jc w:val="both"/>
        <w:rPr>
          <w:lang w:val="ru-RU" w:eastAsia="ru-RU" w:bidi="ru-RU"/>
        </w:rPr>
      </w:pPr>
      <w:r w:rsidRPr="0039770C">
        <w:rPr>
          <w:w w:val="105"/>
          <w:lang w:val="ru-RU" w:eastAsia="ru-RU" w:bidi="ru-RU"/>
        </w:rPr>
        <w:t>Рабочая программа по русскому языку для 11 класса</w:t>
      </w:r>
      <w:r w:rsidRPr="0039770C" w:rsidR="00845DA8">
        <w:rPr>
          <w:w w:val="105"/>
          <w:lang w:val="ru-RU" w:eastAsia="ru-RU" w:bidi="ru-RU"/>
        </w:rPr>
        <w:t xml:space="preserve"> и </w:t>
      </w:r>
      <w:r w:rsidRPr="0039770C">
        <w:rPr>
          <w:w w:val="105"/>
          <w:lang w:val="ru-RU" w:eastAsia="ru-RU" w:bidi="ru-RU"/>
        </w:rPr>
        <w:t>разработана</w:t>
      </w:r>
      <w:r w:rsidRPr="0039770C" w:rsidR="00845DA8">
        <w:rPr>
          <w:w w:val="105"/>
          <w:lang w:val="ru-RU" w:eastAsia="ru-RU" w:bidi="ru-RU"/>
        </w:rPr>
        <w:t xml:space="preserve"> </w:t>
      </w:r>
      <w:r w:rsidRPr="0039770C">
        <w:rPr>
          <w:w w:val="105"/>
          <w:lang w:val="ru-RU" w:eastAsia="ru-RU" w:bidi="ru-RU"/>
        </w:rPr>
        <w:t>в соответствии</w:t>
      </w:r>
      <w:r w:rsidRPr="0039770C" w:rsidR="00845DA8">
        <w:rPr>
          <w:w w:val="105"/>
          <w:lang w:val="ru-RU" w:eastAsia="ru-RU" w:bidi="ru-RU"/>
        </w:rPr>
        <w:t xml:space="preserve"> </w:t>
      </w:r>
      <w:r w:rsidRPr="0039770C">
        <w:rPr>
          <w:w w:val="105"/>
          <w:lang w:val="ru-RU" w:eastAsia="ru-RU" w:bidi="ru-RU"/>
        </w:rPr>
        <w:t>с Законом Российской Федерации «Об образовании», на основе:</w:t>
      </w:r>
    </w:p>
    <w:p w:rsidR="00325E4C" w:rsidRPr="0039770C">
      <w:pPr>
        <w:widowControl w:val="0"/>
        <w:autoSpaceDE w:val="0"/>
        <w:autoSpaceDN w:val="0"/>
        <w:spacing w:before="10" w:line="249" w:lineRule="auto"/>
        <w:ind w:left="100" w:right="123"/>
        <w:jc w:val="both"/>
        <w:rPr>
          <w:lang w:val="ru-RU" w:eastAsia="ru-RU" w:bidi="ru-RU"/>
        </w:rPr>
      </w:pPr>
      <w:r w:rsidRPr="0039770C">
        <w:rPr>
          <w:b/>
          <w:w w:val="105"/>
          <w:lang w:val="ru-RU" w:eastAsia="ru-RU" w:bidi="ru-RU"/>
        </w:rPr>
        <w:t xml:space="preserve">- </w:t>
      </w:r>
      <w:r w:rsidRPr="0039770C">
        <w:rPr>
          <w:w w:val="105"/>
          <w:lang w:val="ru-RU" w:eastAsia="ru-RU" w:bidi="ru-RU"/>
        </w:rPr>
        <w:t>Федерального компонента государственного стандарта основного общего образования, одобренного совместным решением коллегии Минобразования России и Президиума РАО от 23.12.2003 г. № 21/12 и утвержденного приказом Минобразования РФ от 05.03.2004 г. № 1089;</w:t>
      </w:r>
    </w:p>
    <w:p w:rsidR="00325E4C" w:rsidRPr="0039770C">
      <w:pPr>
        <w:widowControl w:val="0"/>
        <w:autoSpaceDE w:val="0"/>
        <w:autoSpaceDN w:val="0"/>
        <w:spacing w:before="1" w:line="247" w:lineRule="auto"/>
        <w:ind w:left="100" w:right="123"/>
        <w:jc w:val="both"/>
        <w:rPr>
          <w:lang w:val="ru-RU" w:eastAsia="ru-RU" w:bidi="ru-RU"/>
        </w:rPr>
      </w:pPr>
      <w:r w:rsidRPr="0039770C">
        <w:rPr>
          <w:w w:val="105"/>
          <w:lang w:val="ru-RU" w:eastAsia="ru-RU" w:bidi="ru-RU"/>
        </w:rPr>
        <w:t xml:space="preserve">- «Программы по </w:t>
      </w:r>
      <w:r w:rsidRPr="0039770C">
        <w:rPr>
          <w:w w:val="105"/>
          <w:lang w:val="ru-RU" w:eastAsia="ru-RU" w:bidi="ru-RU"/>
        </w:rPr>
        <w:t>русскомуязыку</w:t>
      </w:r>
      <w:r w:rsidRPr="0039770C">
        <w:rPr>
          <w:w w:val="105"/>
          <w:lang w:val="ru-RU" w:eastAsia="ru-RU" w:bidi="ru-RU"/>
        </w:rPr>
        <w:t xml:space="preserve"> для 10-11 классов общеобразовательных учреждений» / А. И. Власенков. М.: Просвещение, 2013;</w:t>
      </w:r>
    </w:p>
    <w:p w:rsidR="00325E4C" w:rsidRPr="0039770C">
      <w:pPr>
        <w:widowControl w:val="0"/>
        <w:autoSpaceDE w:val="0"/>
        <w:autoSpaceDN w:val="0"/>
        <w:spacing w:before="212" w:line="254" w:lineRule="auto"/>
        <w:ind w:left="100" w:right="110" w:firstLine="295"/>
        <w:jc w:val="both"/>
        <w:rPr>
          <w:b/>
          <w:lang w:val="ru-RU" w:eastAsia="ru-RU" w:bidi="ru-RU"/>
        </w:rPr>
      </w:pPr>
      <w:r w:rsidRPr="0039770C">
        <w:rPr>
          <w:w w:val="105"/>
          <w:lang w:val="ru-RU" w:eastAsia="ru-RU" w:bidi="ru-RU"/>
        </w:rPr>
        <w:t xml:space="preserve">В соответствии с учебным планом школы рабочая программа рассчитана на 35 </w:t>
      </w:r>
      <w:r w:rsidRPr="0039770C">
        <w:rPr>
          <w:b/>
          <w:w w:val="105"/>
          <w:lang w:val="ru-RU" w:eastAsia="ru-RU" w:bidi="ru-RU"/>
        </w:rPr>
        <w:t>часов в год (1 час в неделю).</w:t>
      </w:r>
    </w:p>
    <w:p w:rsidR="00325E4C" w:rsidRPr="0039770C">
      <w:pPr>
        <w:widowControl w:val="0"/>
        <w:autoSpaceDE w:val="0"/>
        <w:autoSpaceDN w:val="0"/>
        <w:spacing w:before="189"/>
        <w:ind w:left="100"/>
        <w:jc w:val="both"/>
        <w:outlineLvl w:val="0"/>
        <w:rPr>
          <w:b/>
          <w:bCs/>
          <w:lang w:val="ru-RU" w:eastAsia="ru-RU" w:bidi="ru-RU"/>
        </w:rPr>
      </w:pPr>
      <w:r w:rsidRPr="0039770C">
        <w:rPr>
          <w:b/>
          <w:bCs/>
          <w:w w:val="105"/>
          <w:lang w:val="ru-RU" w:eastAsia="ru-RU" w:bidi="ru-RU"/>
        </w:rPr>
        <w:t>Тип программы</w:t>
      </w:r>
      <w:r w:rsidRPr="0039770C">
        <w:rPr>
          <w:bCs/>
          <w:w w:val="105"/>
          <w:lang w:val="ru-RU" w:eastAsia="ru-RU" w:bidi="ru-RU"/>
        </w:rPr>
        <w:t xml:space="preserve">: </w:t>
      </w:r>
      <w:r w:rsidRPr="0039770C">
        <w:rPr>
          <w:b/>
          <w:bCs/>
          <w:w w:val="105"/>
          <w:lang w:val="ru-RU" w:eastAsia="ru-RU" w:bidi="ru-RU"/>
        </w:rPr>
        <w:t>базовая программа по русскому языку.</w:t>
      </w:r>
    </w:p>
    <w:p w:rsidR="00325E4C" w:rsidRPr="0039770C">
      <w:pPr>
        <w:widowControl w:val="0"/>
        <w:autoSpaceDE w:val="0"/>
        <w:autoSpaceDN w:val="0"/>
        <w:spacing w:before="9" w:line="252" w:lineRule="auto"/>
        <w:ind w:left="100" w:right="117" w:firstLine="295"/>
        <w:jc w:val="both"/>
        <w:rPr>
          <w:lang w:val="ru-RU" w:eastAsia="ru-RU" w:bidi="ru-RU"/>
        </w:rPr>
      </w:pPr>
      <w:r w:rsidRPr="0039770C">
        <w:rPr>
          <w:w w:val="105"/>
          <w:lang w:val="ru-RU" w:eastAsia="ru-RU" w:bidi="ru-RU"/>
        </w:rPr>
        <w:t xml:space="preserve">Реализация учебной программы обеспечивается </w:t>
      </w:r>
      <w:r w:rsidRPr="0039770C">
        <w:rPr>
          <w:b/>
          <w:w w:val="105"/>
          <w:lang w:val="ru-RU" w:eastAsia="ru-RU" w:bidi="ru-RU"/>
        </w:rPr>
        <w:t xml:space="preserve">учебником </w:t>
      </w:r>
      <w:r w:rsidRPr="0039770C">
        <w:rPr>
          <w:w w:val="105"/>
          <w:lang w:val="ru-RU" w:eastAsia="ru-RU" w:bidi="ru-RU"/>
        </w:rPr>
        <w:t xml:space="preserve">- А.И. Власенков, Л.М. </w:t>
      </w:r>
      <w:r w:rsidRPr="0039770C">
        <w:rPr>
          <w:w w:val="105"/>
          <w:lang w:val="ru-RU" w:eastAsia="ru-RU" w:bidi="ru-RU"/>
        </w:rPr>
        <w:t>Рыбченкова</w:t>
      </w:r>
      <w:r w:rsidRPr="0039770C">
        <w:rPr>
          <w:w w:val="105"/>
          <w:lang w:val="ru-RU" w:eastAsia="ru-RU" w:bidi="ru-RU"/>
        </w:rPr>
        <w:t xml:space="preserve">. «Русский язык» 10-11 класс. 2012 г. Базовый уровень. М.: Просвещение, </w:t>
      </w:r>
      <w:r w:rsidRPr="0039770C" w:rsidR="00845DA8">
        <w:rPr>
          <w:w w:val="105"/>
          <w:lang w:val="ru-RU" w:eastAsia="ru-RU" w:bidi="ru-RU"/>
        </w:rPr>
        <w:t>2012 г.</w:t>
      </w:r>
      <w:r w:rsidRPr="0039770C">
        <w:rPr>
          <w:w w:val="105"/>
          <w:lang w:val="ru-RU" w:eastAsia="ru-RU" w:bidi="ru-RU"/>
        </w:rPr>
        <w:t>, включённым в Федеральный Перечень учебников, рекомендованных Министерством образования и науки РФ к использованию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325E4C" w:rsidRPr="0039770C" w:rsidP="0039770C">
      <w:pPr>
        <w:widowControl w:val="0"/>
        <w:autoSpaceDE w:val="0"/>
        <w:autoSpaceDN w:val="0"/>
        <w:spacing w:before="0"/>
        <w:ind w:left="669" w:right="125" w:firstLine="136"/>
        <w:jc w:val="both"/>
        <w:rPr>
          <w:lang w:val="ru-RU" w:eastAsia="ru-RU" w:bidi="ru-RU"/>
        </w:rPr>
      </w:pPr>
      <w:r w:rsidRPr="0039770C">
        <w:rPr>
          <w:w w:val="105"/>
          <w:lang w:val="ru-RU" w:eastAsia="ru-RU" w:bidi="ru-RU"/>
        </w:rPr>
        <w:t xml:space="preserve">Курс русского языка в 11 классе направлен на достижение следующих </w:t>
      </w:r>
      <w:r w:rsidRPr="0039770C">
        <w:rPr>
          <w:b/>
          <w:w w:val="105"/>
          <w:lang w:val="ru-RU" w:eastAsia="ru-RU" w:bidi="ru-RU"/>
        </w:rPr>
        <w:t xml:space="preserve">целей: </w:t>
      </w:r>
      <w:r w:rsidRPr="0039770C">
        <w:rPr>
          <w:b/>
          <w:w w:val="105"/>
          <w:lang w:val="ru-RU" w:eastAsia="ru-RU" w:bidi="ru-RU"/>
        </w:rPr>
        <w:t xml:space="preserve">воспитание </w:t>
      </w:r>
      <w:r w:rsidRPr="0039770C">
        <w:rPr>
          <w:w w:val="105"/>
          <w:lang w:val="ru-RU" w:eastAsia="ru-RU" w:bidi="ru-RU"/>
        </w:rPr>
        <w:t xml:space="preserve">гражданина и патриота; формирование представления о русском </w:t>
      </w:r>
      <w:r w:rsidRPr="0039770C">
        <w:rPr>
          <w:spacing w:val="14"/>
          <w:w w:val="105"/>
          <w:lang w:val="ru-RU" w:eastAsia="ru-RU" w:bidi="ru-RU"/>
        </w:rPr>
        <w:t xml:space="preserve"> </w:t>
      </w:r>
      <w:r w:rsidRPr="0039770C">
        <w:rPr>
          <w:w w:val="105"/>
          <w:lang w:val="ru-RU" w:eastAsia="ru-RU" w:bidi="ru-RU"/>
        </w:rPr>
        <w:t>языке</w:t>
      </w:r>
    </w:p>
    <w:p w:rsidR="00325E4C" w:rsidRPr="0039770C" w:rsidP="0039770C">
      <w:pPr>
        <w:widowControl w:val="0"/>
        <w:autoSpaceDE w:val="0"/>
        <w:autoSpaceDN w:val="0"/>
        <w:spacing w:before="0"/>
        <w:ind w:left="100"/>
        <w:jc w:val="both"/>
        <w:rPr>
          <w:lang w:val="ru-RU" w:eastAsia="ru-RU" w:bidi="ru-RU"/>
        </w:rPr>
      </w:pPr>
      <w:r w:rsidRPr="0039770C">
        <w:rPr>
          <w:w w:val="105"/>
          <w:lang w:val="ru-RU" w:eastAsia="ru-RU" w:bidi="ru-RU"/>
        </w:rPr>
        <w:t xml:space="preserve">как духовной, нравственной  и  культурной  ценности  народа;  осознание </w:t>
      </w:r>
      <w:r w:rsidRPr="0039770C">
        <w:rPr>
          <w:spacing w:val="13"/>
          <w:w w:val="105"/>
          <w:lang w:val="ru-RU" w:eastAsia="ru-RU" w:bidi="ru-RU"/>
        </w:rPr>
        <w:t xml:space="preserve"> </w:t>
      </w:r>
      <w:r w:rsidRPr="0039770C">
        <w:rPr>
          <w:w w:val="105"/>
          <w:lang w:val="ru-RU" w:eastAsia="ru-RU" w:bidi="ru-RU"/>
        </w:rPr>
        <w:t>национального</w:t>
      </w:r>
    </w:p>
    <w:p w:rsidR="00325E4C" w:rsidRPr="0039770C" w:rsidP="0039770C">
      <w:pPr>
        <w:widowControl w:val="0"/>
        <w:autoSpaceDE w:val="0"/>
        <w:autoSpaceDN w:val="0"/>
        <w:spacing w:before="0"/>
        <w:ind w:left="100"/>
        <w:jc w:val="both"/>
        <w:rPr>
          <w:lang w:val="ru-RU" w:eastAsia="ru-RU" w:bidi="ru-RU"/>
        </w:rPr>
      </w:pPr>
      <w:r w:rsidRPr="0039770C">
        <w:rPr>
          <w:w w:val="105"/>
          <w:lang w:val="ru-RU" w:eastAsia="ru-RU" w:bidi="ru-RU"/>
        </w:rPr>
        <w:t>своеобразия русского языка; овладение культурой межнационального общения;</w:t>
      </w:r>
    </w:p>
    <w:p w:rsidR="00325E4C" w:rsidRPr="0039770C" w:rsidP="0039770C">
      <w:pPr>
        <w:widowControl w:val="0"/>
        <w:autoSpaceDE w:val="0"/>
        <w:autoSpaceDN w:val="0"/>
        <w:spacing w:before="0"/>
        <w:ind w:left="100" w:right="113" w:firstLine="569"/>
        <w:jc w:val="both"/>
        <w:rPr>
          <w:lang w:val="ru-RU" w:eastAsia="ru-RU" w:bidi="ru-RU"/>
        </w:rPr>
      </w:pPr>
      <w:r w:rsidRPr="0039770C">
        <w:rPr>
          <w:b/>
          <w:w w:val="105"/>
          <w:lang w:val="ru-RU" w:eastAsia="ru-RU" w:bidi="ru-RU"/>
        </w:rPr>
        <w:t xml:space="preserve">дальнейшее развитие и совершенствование </w:t>
      </w:r>
      <w:r w:rsidRPr="0039770C">
        <w:rPr>
          <w:w w:val="105"/>
          <w:lang w:val="ru-RU" w:eastAsia="ru-RU" w:bidi="ru-RU"/>
        </w:rPr>
        <w:t>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325E4C" w:rsidRPr="0039770C" w:rsidP="0039770C">
      <w:pPr>
        <w:widowControl w:val="0"/>
        <w:autoSpaceDE w:val="0"/>
        <w:autoSpaceDN w:val="0"/>
        <w:spacing w:before="0"/>
        <w:ind w:left="100" w:right="122" w:firstLine="569"/>
        <w:jc w:val="both"/>
        <w:rPr>
          <w:lang w:val="ru-RU" w:eastAsia="ru-RU" w:bidi="ru-RU"/>
        </w:rPr>
      </w:pPr>
      <w:r w:rsidRPr="0039770C">
        <w:rPr>
          <w:b/>
          <w:w w:val="105"/>
          <w:lang w:val="ru-RU" w:eastAsia="ru-RU" w:bidi="ru-RU"/>
        </w:rPr>
        <w:t>освоение</w:t>
      </w:r>
      <w:r w:rsidRPr="0039770C" w:rsidR="00845DA8">
        <w:rPr>
          <w:b/>
          <w:w w:val="105"/>
          <w:lang w:val="ru-RU" w:eastAsia="ru-RU" w:bidi="ru-RU"/>
        </w:rPr>
        <w:t xml:space="preserve"> </w:t>
      </w:r>
      <w:r w:rsidRPr="0039770C">
        <w:rPr>
          <w:b/>
          <w:w w:val="105"/>
          <w:lang w:val="ru-RU" w:eastAsia="ru-RU" w:bidi="ru-RU"/>
        </w:rPr>
        <w:t xml:space="preserve">знаний </w:t>
      </w:r>
      <w:r w:rsidRPr="0039770C">
        <w:rPr>
          <w:w w:val="105"/>
          <w:lang w:val="ru-RU" w:eastAsia="ru-RU" w:bidi="ru-RU"/>
        </w:rPr>
        <w:t>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325E4C" w:rsidRPr="0039770C" w:rsidP="0039770C">
      <w:pPr>
        <w:widowControl w:val="0"/>
        <w:autoSpaceDE w:val="0"/>
        <w:autoSpaceDN w:val="0"/>
        <w:spacing w:before="0"/>
        <w:ind w:left="100" w:right="114" w:firstLine="569"/>
        <w:jc w:val="both"/>
        <w:rPr>
          <w:lang w:val="ru-RU" w:eastAsia="ru-RU" w:bidi="ru-RU"/>
        </w:rPr>
      </w:pPr>
      <w:r w:rsidRPr="0039770C">
        <w:rPr>
          <w:b/>
          <w:w w:val="105"/>
          <w:lang w:val="ru-RU" w:eastAsia="ru-RU" w:bidi="ru-RU"/>
        </w:rPr>
        <w:t xml:space="preserve">овладение умениями </w:t>
      </w:r>
      <w:r w:rsidRPr="0039770C">
        <w:rPr>
          <w:w w:val="105"/>
          <w:lang w:val="ru-RU" w:eastAsia="ru-RU" w:bidi="ru-RU"/>
        </w:rPr>
        <w:t>опознавать, анализировать, классифицировать языковые факты, оценивать их с точки зрения нормативности;</w:t>
      </w:r>
    </w:p>
    <w:p w:rsidR="00325E4C" w:rsidRPr="0039770C" w:rsidP="0039770C">
      <w:pPr>
        <w:widowControl w:val="0"/>
        <w:autoSpaceDE w:val="0"/>
        <w:autoSpaceDN w:val="0"/>
        <w:spacing w:before="0"/>
        <w:ind w:left="100" w:right="119" w:firstLine="569"/>
        <w:jc w:val="both"/>
        <w:rPr>
          <w:lang w:val="ru-RU" w:eastAsia="ru-RU" w:bidi="ru-RU"/>
        </w:rPr>
      </w:pPr>
      <w:r w:rsidRPr="0039770C">
        <w:rPr>
          <w:b/>
          <w:w w:val="105"/>
          <w:lang w:val="ru-RU" w:eastAsia="ru-RU" w:bidi="ru-RU"/>
        </w:rPr>
        <w:t xml:space="preserve">применение </w:t>
      </w:r>
      <w:r w:rsidRPr="0039770C">
        <w:rPr>
          <w:w w:val="105"/>
          <w:lang w:val="ru-RU" w:eastAsia="ru-RU" w:bidi="ru-RU"/>
        </w:rPr>
        <w:t>полученных знаний и умений в собственной речевой практике; повышение уровня речевой культуры, орфографической и пунктуационной грамотности.</w:t>
      </w:r>
    </w:p>
    <w:p w:rsidR="00325E4C" w:rsidRPr="0039770C" w:rsidP="0039770C">
      <w:pPr>
        <w:widowControl w:val="0"/>
        <w:autoSpaceDE w:val="0"/>
        <w:autoSpaceDN w:val="0"/>
        <w:spacing w:before="0"/>
        <w:ind w:left="100" w:right="118" w:firstLine="475"/>
        <w:jc w:val="both"/>
        <w:rPr>
          <w:lang w:val="ru-RU" w:eastAsia="ru-RU" w:bidi="ru-RU"/>
        </w:rPr>
      </w:pPr>
      <w:r w:rsidRPr="0039770C">
        <w:rPr>
          <w:w w:val="105"/>
          <w:lang w:val="ru-RU" w:eastAsia="ru-RU" w:bidi="ru-RU"/>
        </w:rPr>
        <w:t xml:space="preserve">В соответствии с целями преподавания русского языка </w:t>
      </w:r>
      <w:r w:rsidRPr="0039770C">
        <w:rPr>
          <w:b/>
          <w:w w:val="105"/>
          <w:lang w:val="ru-RU" w:eastAsia="ru-RU" w:bidi="ru-RU"/>
        </w:rPr>
        <w:t xml:space="preserve">основные задачи </w:t>
      </w:r>
      <w:r w:rsidRPr="0039770C">
        <w:rPr>
          <w:w w:val="105"/>
          <w:lang w:val="ru-RU" w:eastAsia="ru-RU" w:bidi="ru-RU"/>
        </w:rPr>
        <w:t>курса русского языка в старших классах по данной программе сводятся к следующему:</w:t>
      </w:r>
    </w:p>
    <w:p w:rsidR="00325E4C" w:rsidRPr="0039770C" w:rsidP="0039770C">
      <w:pPr>
        <w:widowControl w:val="0"/>
        <w:numPr>
          <w:ilvl w:val="0"/>
          <w:numId w:val="4"/>
        </w:numPr>
        <w:tabs>
          <w:tab w:val="left" w:pos="396"/>
        </w:tabs>
        <w:autoSpaceDE w:val="0"/>
        <w:autoSpaceDN w:val="0"/>
        <w:spacing w:before="0"/>
        <w:ind w:left="395" w:hanging="296"/>
        <w:jc w:val="both"/>
        <w:rPr>
          <w:lang w:val="ru-RU" w:eastAsia="ru-RU" w:bidi="ru-RU"/>
        </w:rPr>
      </w:pPr>
      <w:r w:rsidRPr="0039770C">
        <w:rPr>
          <w:w w:val="105"/>
          <w:lang w:val="ru-RU" w:eastAsia="ru-RU" w:bidi="ru-RU"/>
        </w:rPr>
        <w:t>дать представление</w:t>
      </w:r>
      <w:r w:rsidRPr="0039770C" w:rsidR="00845DA8">
        <w:rPr>
          <w:w w:val="105"/>
          <w:lang w:val="ru-RU" w:eastAsia="ru-RU" w:bidi="ru-RU"/>
        </w:rPr>
        <w:t xml:space="preserve"> </w:t>
      </w:r>
      <w:r w:rsidRPr="0039770C">
        <w:rPr>
          <w:w w:val="105"/>
          <w:lang w:val="ru-RU" w:eastAsia="ru-RU" w:bidi="ru-RU"/>
        </w:rPr>
        <w:t>о</w:t>
      </w:r>
      <w:r w:rsidRPr="0039770C" w:rsidR="00845DA8">
        <w:rPr>
          <w:w w:val="105"/>
          <w:lang w:val="ru-RU" w:eastAsia="ru-RU" w:bidi="ru-RU"/>
        </w:rPr>
        <w:t xml:space="preserve"> </w:t>
      </w:r>
      <w:r w:rsidRPr="0039770C">
        <w:rPr>
          <w:w w:val="105"/>
          <w:lang w:val="ru-RU" w:eastAsia="ru-RU" w:bidi="ru-RU"/>
        </w:rPr>
        <w:t>связи языка и истории, культуры русского и других народов, о</w:t>
      </w:r>
    </w:p>
    <w:p w:rsidR="00325E4C" w:rsidRPr="0039770C" w:rsidP="0039770C">
      <w:pPr>
        <w:widowControl w:val="0"/>
        <w:autoSpaceDE w:val="0"/>
        <w:autoSpaceDN w:val="0"/>
        <w:spacing w:before="0"/>
        <w:ind w:left="100"/>
        <w:rPr>
          <w:lang w:val="ru-RU" w:eastAsia="ru-RU" w:bidi="ru-RU"/>
        </w:rPr>
      </w:pPr>
      <w:r w:rsidRPr="0039770C">
        <w:rPr>
          <w:w w:val="105"/>
          <w:lang w:val="ru-RU" w:eastAsia="ru-RU" w:bidi="ru-RU"/>
        </w:rPr>
        <w:t xml:space="preserve">национальном </w:t>
      </w:r>
      <w:r w:rsidRPr="0039770C">
        <w:rPr>
          <w:w w:val="105"/>
          <w:lang w:val="ru-RU" w:eastAsia="ru-RU" w:bidi="ru-RU"/>
        </w:rPr>
        <w:t>своеобразии</w:t>
      </w:r>
      <w:r w:rsidRPr="0039770C">
        <w:rPr>
          <w:w w:val="105"/>
          <w:lang w:val="ru-RU" w:eastAsia="ru-RU" w:bidi="ru-RU"/>
        </w:rPr>
        <w:t xml:space="preserve"> русского языка;</w:t>
      </w:r>
    </w:p>
    <w:p w:rsidR="00325E4C" w:rsidRPr="0039770C" w:rsidP="0039770C">
      <w:pPr>
        <w:widowControl w:val="0"/>
        <w:numPr>
          <w:ilvl w:val="0"/>
          <w:numId w:val="4"/>
        </w:numPr>
        <w:tabs>
          <w:tab w:val="left" w:pos="252"/>
        </w:tabs>
        <w:autoSpaceDE w:val="0"/>
        <w:autoSpaceDN w:val="0"/>
        <w:spacing w:before="0"/>
        <w:ind w:left="100" w:right="122" w:firstLine="0"/>
        <w:jc w:val="both"/>
        <w:rPr>
          <w:lang w:val="ru-RU" w:eastAsia="ru-RU" w:bidi="ru-RU"/>
        </w:rPr>
      </w:pPr>
      <w:r w:rsidRPr="0039770C">
        <w:rPr>
          <w:w w:val="105"/>
          <w:lang w:val="ru-RU" w:eastAsia="ru-RU" w:bidi="ru-RU"/>
        </w:rPr>
        <w:t>закрепить и углубить знания учащихся об основных единицах и уровнях языка, развить умения по фонетике, лексике, фразеологии, грамматике,</w:t>
      </w:r>
      <w:r w:rsidRPr="0039770C">
        <w:rPr>
          <w:spacing w:val="-16"/>
          <w:w w:val="105"/>
          <w:lang w:val="ru-RU" w:eastAsia="ru-RU" w:bidi="ru-RU"/>
        </w:rPr>
        <w:t xml:space="preserve"> </w:t>
      </w:r>
      <w:r w:rsidRPr="0039770C">
        <w:rPr>
          <w:w w:val="105"/>
          <w:lang w:val="ru-RU" w:eastAsia="ru-RU" w:bidi="ru-RU"/>
        </w:rPr>
        <w:t>правописанию;</w:t>
      </w:r>
    </w:p>
    <w:p w:rsidR="00325E4C" w:rsidRPr="0039770C" w:rsidP="0039770C">
      <w:pPr>
        <w:widowControl w:val="0"/>
        <w:numPr>
          <w:ilvl w:val="0"/>
          <w:numId w:val="4"/>
        </w:numPr>
        <w:tabs>
          <w:tab w:val="left" w:pos="317"/>
        </w:tabs>
        <w:autoSpaceDE w:val="0"/>
        <w:autoSpaceDN w:val="0"/>
        <w:spacing w:before="0"/>
        <w:ind w:left="100" w:right="116" w:firstLine="0"/>
        <w:jc w:val="both"/>
        <w:rPr>
          <w:lang w:val="ru-RU" w:eastAsia="ru-RU" w:bidi="ru-RU"/>
        </w:rPr>
      </w:pPr>
      <w:r w:rsidRPr="0039770C">
        <w:rPr>
          <w:w w:val="105"/>
          <w:lang w:val="ru-RU" w:eastAsia="ru-RU" w:bidi="ru-RU"/>
        </w:rPr>
        <w:t xml:space="preserve">закрепить и расширить знания о языковой норме, развивая умение анализировать языковые единицы с точки зрения правильности, точности и уместности их </w:t>
      </w:r>
      <w:r w:rsidRPr="0039770C">
        <w:rPr>
          <w:spacing w:val="2"/>
          <w:w w:val="105"/>
          <w:lang w:val="ru-RU" w:eastAsia="ru-RU" w:bidi="ru-RU"/>
        </w:rPr>
        <w:t xml:space="preserve">употребления </w:t>
      </w:r>
      <w:r w:rsidRPr="0039770C">
        <w:rPr>
          <w:w w:val="105"/>
          <w:lang w:val="ru-RU" w:eastAsia="ru-RU" w:bidi="ru-RU"/>
        </w:rPr>
        <w:t>и совершенствуя навык применения в практике речевого общения основных норм современного русского литературного</w:t>
      </w:r>
      <w:r w:rsidRPr="0039770C">
        <w:rPr>
          <w:spacing w:val="-2"/>
          <w:w w:val="105"/>
          <w:lang w:val="ru-RU" w:eastAsia="ru-RU" w:bidi="ru-RU"/>
        </w:rPr>
        <w:t xml:space="preserve"> </w:t>
      </w:r>
      <w:r w:rsidRPr="0039770C">
        <w:rPr>
          <w:w w:val="105"/>
          <w:lang w:val="ru-RU" w:eastAsia="ru-RU" w:bidi="ru-RU"/>
        </w:rPr>
        <w:t>языка;</w:t>
      </w:r>
    </w:p>
    <w:p w:rsidR="00325E4C" w:rsidRPr="0039770C" w:rsidP="0039770C">
      <w:pPr>
        <w:widowControl w:val="0"/>
        <w:autoSpaceDE w:val="0"/>
        <w:autoSpaceDN w:val="0"/>
        <w:spacing w:before="0"/>
        <w:ind w:left="100"/>
        <w:rPr>
          <w:lang w:val="ru-RU" w:eastAsia="ru-RU" w:bidi="ru-RU"/>
        </w:rPr>
      </w:pPr>
      <w:r w:rsidRPr="0039770C">
        <w:rPr>
          <w:w w:val="105"/>
          <w:lang w:val="ru-RU" w:eastAsia="ru-RU" w:bidi="ru-RU"/>
        </w:rPr>
        <w:t>-совершенствовать</w:t>
      </w:r>
      <w:r w:rsidRPr="0039770C">
        <w:rPr>
          <w:spacing w:val="-19"/>
          <w:w w:val="105"/>
          <w:lang w:val="ru-RU" w:eastAsia="ru-RU" w:bidi="ru-RU"/>
        </w:rPr>
        <w:t xml:space="preserve"> </w:t>
      </w:r>
      <w:r w:rsidRPr="0039770C">
        <w:rPr>
          <w:w w:val="105"/>
          <w:lang w:val="ru-RU" w:eastAsia="ru-RU" w:bidi="ru-RU"/>
        </w:rPr>
        <w:t>орфографическую</w:t>
      </w:r>
      <w:r w:rsidRPr="0039770C">
        <w:rPr>
          <w:spacing w:val="-22"/>
          <w:w w:val="105"/>
          <w:lang w:val="ru-RU" w:eastAsia="ru-RU" w:bidi="ru-RU"/>
        </w:rPr>
        <w:t xml:space="preserve"> </w:t>
      </w:r>
      <w:r w:rsidRPr="0039770C">
        <w:rPr>
          <w:w w:val="105"/>
          <w:lang w:val="ru-RU" w:eastAsia="ru-RU" w:bidi="ru-RU"/>
        </w:rPr>
        <w:t>и</w:t>
      </w:r>
      <w:r w:rsidRPr="0039770C">
        <w:rPr>
          <w:spacing w:val="-22"/>
          <w:w w:val="105"/>
          <w:lang w:val="ru-RU" w:eastAsia="ru-RU" w:bidi="ru-RU"/>
        </w:rPr>
        <w:t xml:space="preserve"> </w:t>
      </w:r>
      <w:r w:rsidRPr="0039770C">
        <w:rPr>
          <w:w w:val="105"/>
          <w:lang w:val="ru-RU" w:eastAsia="ru-RU" w:bidi="ru-RU"/>
        </w:rPr>
        <w:t>пунктуационную</w:t>
      </w:r>
      <w:r w:rsidRPr="0039770C">
        <w:rPr>
          <w:spacing w:val="-17"/>
          <w:w w:val="105"/>
          <w:lang w:val="ru-RU" w:eastAsia="ru-RU" w:bidi="ru-RU"/>
        </w:rPr>
        <w:t xml:space="preserve"> </w:t>
      </w:r>
      <w:r w:rsidRPr="0039770C">
        <w:rPr>
          <w:w w:val="105"/>
          <w:lang w:val="ru-RU" w:eastAsia="ru-RU" w:bidi="ru-RU"/>
        </w:rPr>
        <w:t>грамотность</w:t>
      </w:r>
      <w:r w:rsidRPr="0039770C">
        <w:rPr>
          <w:spacing w:val="-19"/>
          <w:w w:val="105"/>
          <w:lang w:val="ru-RU" w:eastAsia="ru-RU" w:bidi="ru-RU"/>
        </w:rPr>
        <w:t xml:space="preserve"> </w:t>
      </w:r>
      <w:r w:rsidRPr="0039770C">
        <w:rPr>
          <w:w w:val="105"/>
          <w:lang w:val="ru-RU" w:eastAsia="ru-RU" w:bidi="ru-RU"/>
        </w:rPr>
        <w:t>учащихся;</w:t>
      </w:r>
    </w:p>
    <w:p w:rsidR="00325E4C" w:rsidRPr="0039770C" w:rsidP="0039770C">
      <w:pPr>
        <w:widowControl w:val="0"/>
        <w:numPr>
          <w:ilvl w:val="0"/>
          <w:numId w:val="4"/>
        </w:numPr>
        <w:tabs>
          <w:tab w:val="left" w:pos="281"/>
        </w:tabs>
        <w:autoSpaceDE w:val="0"/>
        <w:autoSpaceDN w:val="0"/>
        <w:spacing w:before="0"/>
        <w:ind w:left="100" w:right="122" w:firstLine="0"/>
        <w:jc w:val="both"/>
        <w:rPr>
          <w:lang w:val="ru-RU" w:eastAsia="ru-RU" w:bidi="ru-RU"/>
        </w:rPr>
      </w:pPr>
      <w:r w:rsidRPr="0039770C">
        <w:rPr>
          <w:w w:val="105"/>
          <w:lang w:val="ru-RU" w:eastAsia="ru-RU" w:bidi="ru-RU"/>
        </w:rPr>
        <w:t xml:space="preserve">обеспечить дальнейшее овладение функциональными стилями речи с одновременным расширением знаний учащихся о стилях, </w:t>
      </w:r>
      <w:r w:rsidRPr="0039770C">
        <w:rPr>
          <w:spacing w:val="4"/>
          <w:w w:val="105"/>
          <w:lang w:val="ru-RU" w:eastAsia="ru-RU" w:bidi="ru-RU"/>
        </w:rPr>
        <w:t>их</w:t>
      </w:r>
      <w:r w:rsidRPr="0039770C">
        <w:rPr>
          <w:spacing w:val="-45"/>
          <w:w w:val="105"/>
          <w:lang w:val="ru-RU" w:eastAsia="ru-RU" w:bidi="ru-RU"/>
        </w:rPr>
        <w:t xml:space="preserve"> </w:t>
      </w:r>
      <w:r w:rsidRPr="0039770C">
        <w:rPr>
          <w:w w:val="105"/>
          <w:lang w:val="ru-RU" w:eastAsia="ru-RU" w:bidi="ru-RU"/>
        </w:rPr>
        <w:t>признаках, правилах использования;</w:t>
      </w:r>
    </w:p>
    <w:p w:rsidR="00325E4C" w:rsidRPr="0039770C" w:rsidP="0039770C">
      <w:pPr>
        <w:widowControl w:val="0"/>
        <w:numPr>
          <w:ilvl w:val="0"/>
          <w:numId w:val="4"/>
        </w:numPr>
        <w:tabs>
          <w:tab w:val="left" w:pos="281"/>
        </w:tabs>
        <w:autoSpaceDE w:val="0"/>
        <w:autoSpaceDN w:val="0"/>
        <w:spacing w:before="0"/>
        <w:ind w:left="100" w:right="112" w:firstLine="0"/>
        <w:jc w:val="both"/>
        <w:rPr>
          <w:lang w:val="ru-RU" w:eastAsia="ru-RU" w:bidi="ru-RU"/>
        </w:rPr>
      </w:pPr>
      <w:r w:rsidRPr="0039770C">
        <w:rPr>
          <w:w w:val="105"/>
          <w:lang w:val="ru-RU" w:eastAsia="ru-RU" w:bidi="ru-RU"/>
        </w:rPr>
        <w:t xml:space="preserve">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w:t>
      </w:r>
      <w:r w:rsidRPr="0039770C">
        <w:rPr>
          <w:spacing w:val="3"/>
          <w:w w:val="105"/>
          <w:lang w:val="ru-RU" w:eastAsia="ru-RU" w:bidi="ru-RU"/>
        </w:rPr>
        <w:t xml:space="preserve">разных </w:t>
      </w:r>
      <w:r w:rsidRPr="0039770C">
        <w:rPr>
          <w:w w:val="105"/>
          <w:lang w:val="ru-RU" w:eastAsia="ru-RU" w:bidi="ru-RU"/>
        </w:rPr>
        <w:t>сферах общения;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w:t>
      </w:r>
      <w:r w:rsidRPr="0039770C">
        <w:rPr>
          <w:spacing w:val="-8"/>
          <w:w w:val="105"/>
          <w:lang w:val="ru-RU" w:eastAsia="ru-RU" w:bidi="ru-RU"/>
        </w:rPr>
        <w:t xml:space="preserve"> </w:t>
      </w:r>
      <w:r w:rsidRPr="0039770C">
        <w:rPr>
          <w:w w:val="105"/>
          <w:lang w:val="ru-RU" w:eastAsia="ru-RU" w:bidi="ru-RU"/>
        </w:rPr>
        <w:t>задач;</w:t>
      </w:r>
    </w:p>
    <w:p w:rsidR="00325E4C" w:rsidRPr="0039770C" w:rsidP="0039770C">
      <w:pPr>
        <w:widowControl w:val="0"/>
        <w:numPr>
          <w:ilvl w:val="0"/>
          <w:numId w:val="4"/>
        </w:numPr>
        <w:tabs>
          <w:tab w:val="left" w:pos="237"/>
        </w:tabs>
        <w:autoSpaceDE w:val="0"/>
        <w:autoSpaceDN w:val="0"/>
        <w:spacing w:before="0"/>
        <w:ind w:left="100" w:right="115" w:firstLine="0"/>
        <w:jc w:val="both"/>
        <w:rPr>
          <w:lang w:val="ru-RU" w:eastAsia="ru-RU" w:bidi="ru-RU"/>
        </w:rPr>
      </w:pPr>
      <w:r w:rsidRPr="0039770C">
        <w:rPr>
          <w:w w:val="105"/>
          <w:lang w:val="ru-RU" w:eastAsia="ru-RU" w:bidi="ru-RU"/>
        </w:rPr>
        <w:t>формировать</w:t>
      </w:r>
      <w:r w:rsidRPr="0039770C">
        <w:rPr>
          <w:spacing w:val="-9"/>
          <w:w w:val="105"/>
          <w:lang w:val="ru-RU" w:eastAsia="ru-RU" w:bidi="ru-RU"/>
        </w:rPr>
        <w:t xml:space="preserve"> </w:t>
      </w:r>
      <w:r w:rsidRPr="0039770C">
        <w:rPr>
          <w:w w:val="105"/>
          <w:lang w:val="ru-RU" w:eastAsia="ru-RU" w:bidi="ru-RU"/>
        </w:rPr>
        <w:t>и</w:t>
      </w:r>
      <w:r w:rsidRPr="0039770C">
        <w:rPr>
          <w:spacing w:val="-6"/>
          <w:w w:val="105"/>
          <w:lang w:val="ru-RU" w:eastAsia="ru-RU" w:bidi="ru-RU"/>
        </w:rPr>
        <w:t xml:space="preserve"> </w:t>
      </w:r>
      <w:r w:rsidRPr="0039770C">
        <w:rPr>
          <w:w w:val="105"/>
          <w:lang w:val="ru-RU" w:eastAsia="ru-RU" w:bidi="ru-RU"/>
        </w:rPr>
        <w:t>совершенствовать</w:t>
      </w:r>
      <w:r w:rsidRPr="0039770C">
        <w:rPr>
          <w:spacing w:val="-9"/>
          <w:w w:val="105"/>
          <w:lang w:val="ru-RU" w:eastAsia="ru-RU" w:bidi="ru-RU"/>
        </w:rPr>
        <w:t xml:space="preserve"> </w:t>
      </w:r>
      <w:r w:rsidRPr="0039770C">
        <w:rPr>
          <w:w w:val="105"/>
          <w:lang w:val="ru-RU" w:eastAsia="ru-RU" w:bidi="ru-RU"/>
        </w:rPr>
        <w:t>основные</w:t>
      </w:r>
      <w:r w:rsidRPr="0039770C">
        <w:rPr>
          <w:spacing w:val="-12"/>
          <w:w w:val="105"/>
          <w:lang w:val="ru-RU" w:eastAsia="ru-RU" w:bidi="ru-RU"/>
        </w:rPr>
        <w:t xml:space="preserve"> </w:t>
      </w:r>
      <w:r w:rsidRPr="0039770C">
        <w:rPr>
          <w:w w:val="105"/>
          <w:lang w:val="ru-RU" w:eastAsia="ru-RU" w:bidi="ru-RU"/>
        </w:rPr>
        <w:t>информационные</w:t>
      </w:r>
      <w:r w:rsidRPr="0039770C">
        <w:rPr>
          <w:spacing w:val="-1"/>
          <w:w w:val="105"/>
          <w:lang w:val="ru-RU" w:eastAsia="ru-RU" w:bidi="ru-RU"/>
        </w:rPr>
        <w:t xml:space="preserve"> </w:t>
      </w:r>
      <w:r w:rsidRPr="0039770C">
        <w:rPr>
          <w:w w:val="105"/>
          <w:lang w:val="ru-RU" w:eastAsia="ru-RU" w:bidi="ru-RU"/>
        </w:rPr>
        <w:t>умения</w:t>
      </w:r>
      <w:r w:rsidRPr="0039770C">
        <w:rPr>
          <w:spacing w:val="-4"/>
          <w:w w:val="105"/>
          <w:lang w:val="ru-RU" w:eastAsia="ru-RU" w:bidi="ru-RU"/>
        </w:rPr>
        <w:t xml:space="preserve"> </w:t>
      </w:r>
      <w:r w:rsidRPr="0039770C">
        <w:rPr>
          <w:w w:val="105"/>
          <w:lang w:val="ru-RU" w:eastAsia="ru-RU" w:bidi="ru-RU"/>
        </w:rPr>
        <w:t>и</w:t>
      </w:r>
      <w:r w:rsidRPr="0039770C">
        <w:rPr>
          <w:spacing w:val="-6"/>
          <w:w w:val="105"/>
          <w:lang w:val="ru-RU" w:eastAsia="ru-RU" w:bidi="ru-RU"/>
        </w:rPr>
        <w:t xml:space="preserve"> </w:t>
      </w:r>
      <w:r w:rsidRPr="0039770C">
        <w:rPr>
          <w:w w:val="105"/>
          <w:lang w:val="ru-RU" w:eastAsia="ru-RU" w:bidi="ru-RU"/>
        </w:rPr>
        <w:t>навыки:</w:t>
      </w:r>
      <w:r w:rsidRPr="0039770C">
        <w:rPr>
          <w:spacing w:val="-9"/>
          <w:w w:val="105"/>
          <w:lang w:val="ru-RU" w:eastAsia="ru-RU" w:bidi="ru-RU"/>
        </w:rPr>
        <w:t xml:space="preserve"> </w:t>
      </w:r>
      <w:r w:rsidRPr="0039770C">
        <w:rPr>
          <w:w w:val="105"/>
          <w:lang w:val="ru-RU" w:eastAsia="ru-RU" w:bidi="ru-RU"/>
        </w:rPr>
        <w:t>чтение</w:t>
      </w:r>
      <w:r w:rsidRPr="0039770C">
        <w:rPr>
          <w:spacing w:val="-12"/>
          <w:w w:val="105"/>
          <w:lang w:val="ru-RU" w:eastAsia="ru-RU" w:bidi="ru-RU"/>
        </w:rPr>
        <w:t xml:space="preserve"> </w:t>
      </w:r>
      <w:r w:rsidRPr="0039770C">
        <w:rPr>
          <w:w w:val="105"/>
          <w:lang w:val="ru-RU" w:eastAsia="ru-RU" w:bidi="ru-RU"/>
        </w:rPr>
        <w:t>и информационная переработка текстов разных типов, стилей и жанров, работа с различными информационными</w:t>
      </w:r>
      <w:r w:rsidRPr="0039770C">
        <w:rPr>
          <w:spacing w:val="-4"/>
          <w:w w:val="105"/>
          <w:lang w:val="ru-RU" w:eastAsia="ru-RU" w:bidi="ru-RU"/>
        </w:rPr>
        <w:t xml:space="preserve"> </w:t>
      </w:r>
      <w:r w:rsidRPr="0039770C">
        <w:rPr>
          <w:w w:val="105"/>
          <w:lang w:val="ru-RU" w:eastAsia="ru-RU" w:bidi="ru-RU"/>
        </w:rPr>
        <w:t>источниками.</w:t>
      </w:r>
    </w:p>
    <w:p w:rsidR="008C77B0" w:rsidP="0039770C">
      <w:pPr>
        <w:widowControl w:val="0"/>
        <w:autoSpaceDE w:val="0"/>
        <w:autoSpaceDN w:val="0"/>
        <w:spacing w:before="0"/>
        <w:ind w:left="100"/>
        <w:outlineLvl w:val="0"/>
        <w:rPr>
          <w:b/>
          <w:bCs/>
          <w:w w:val="105"/>
          <w:lang w:val="ru-RU" w:eastAsia="ru-RU" w:bidi="ru-RU"/>
        </w:rPr>
      </w:pPr>
    </w:p>
    <w:p w:rsidR="00325E4C" w:rsidRPr="0039770C" w:rsidP="0039770C">
      <w:pPr>
        <w:widowControl w:val="0"/>
        <w:autoSpaceDE w:val="0"/>
        <w:autoSpaceDN w:val="0"/>
        <w:spacing w:before="0"/>
        <w:ind w:left="100"/>
        <w:outlineLvl w:val="0"/>
        <w:rPr>
          <w:b/>
          <w:bCs/>
          <w:lang w:val="ru-RU" w:eastAsia="ru-RU" w:bidi="ru-RU"/>
        </w:rPr>
      </w:pPr>
      <w:r w:rsidRPr="0039770C">
        <w:rPr>
          <w:b/>
          <w:bCs/>
          <w:w w:val="105"/>
          <w:lang w:val="ru-RU" w:eastAsia="ru-RU" w:bidi="ru-RU"/>
        </w:rPr>
        <w:t>Учебно-методическое обеспечение для учителя и для учащихся</w:t>
      </w:r>
    </w:p>
    <w:p w:rsidR="00325E4C" w:rsidRPr="0039770C" w:rsidP="0039770C">
      <w:pPr>
        <w:widowControl w:val="0"/>
        <w:autoSpaceDE w:val="0"/>
        <w:autoSpaceDN w:val="0"/>
        <w:spacing w:before="0"/>
        <w:ind w:left="0"/>
        <w:rPr>
          <w:b/>
          <w:lang w:val="ru-RU" w:eastAsia="ru-RU" w:bidi="ru-RU"/>
        </w:rPr>
      </w:pPr>
    </w:p>
    <w:p w:rsidR="00325E4C" w:rsidRPr="0039770C" w:rsidP="0039770C">
      <w:pPr>
        <w:widowControl w:val="0"/>
        <w:autoSpaceDE w:val="0"/>
        <w:autoSpaceDN w:val="0"/>
        <w:spacing w:before="0"/>
        <w:ind w:left="100" w:right="203"/>
        <w:rPr>
          <w:lang w:val="ru-RU" w:eastAsia="ru-RU" w:bidi="ru-RU"/>
        </w:rPr>
      </w:pPr>
      <w:r w:rsidRPr="0039770C">
        <w:rPr>
          <w:w w:val="105"/>
          <w:lang w:val="ru-RU" w:eastAsia="ru-RU" w:bidi="ru-RU"/>
        </w:rPr>
        <w:t>«Программы по русскому языку для 10-11 классов общеобразовательных учреждений» / А. И. Власенков. М.: Просвещение, 2013</w:t>
      </w:r>
    </w:p>
    <w:p w:rsidR="00325E4C" w:rsidRPr="0039770C" w:rsidP="0039770C">
      <w:pPr>
        <w:widowControl w:val="0"/>
        <w:autoSpaceDE w:val="0"/>
        <w:autoSpaceDN w:val="0"/>
        <w:spacing w:before="0"/>
        <w:ind w:left="102"/>
        <w:rPr>
          <w:lang w:val="ru-RU" w:eastAsia="ru-RU" w:bidi="ru-RU"/>
        </w:rPr>
      </w:pPr>
      <w:r w:rsidRPr="0039770C">
        <w:rPr>
          <w:w w:val="105"/>
          <w:lang w:val="ru-RU" w:eastAsia="ru-RU" w:bidi="ru-RU"/>
        </w:rPr>
        <w:t xml:space="preserve">А.И. Власенков, Л.М. </w:t>
      </w:r>
      <w:r w:rsidRPr="0039770C">
        <w:rPr>
          <w:w w:val="105"/>
          <w:lang w:val="ru-RU" w:eastAsia="ru-RU" w:bidi="ru-RU"/>
        </w:rPr>
        <w:t>Рыбченкова</w:t>
      </w:r>
      <w:r w:rsidRPr="0039770C">
        <w:rPr>
          <w:w w:val="105"/>
          <w:lang w:val="ru-RU" w:eastAsia="ru-RU" w:bidi="ru-RU"/>
        </w:rPr>
        <w:t>. «Русский язык» 10-11 класс. 2012 г. Базовый у</w:t>
      </w:r>
      <w:r w:rsidRPr="0039770C" w:rsidR="00845DA8">
        <w:rPr>
          <w:w w:val="105"/>
          <w:lang w:val="ru-RU" w:eastAsia="ru-RU" w:bidi="ru-RU"/>
        </w:rPr>
        <w:t xml:space="preserve">ровень. М.: Просвещение, </w:t>
      </w:r>
    </w:p>
    <w:p w:rsidR="003D713E" w:rsidRPr="00BD0C30" w:rsidP="00BD0C30">
      <w:pPr>
        <w:shd w:val="clear" w:color="auto" w:fill="FFFFFF"/>
        <w:spacing w:after="0" w:line="240" w:lineRule="auto"/>
        <w:jc w:val="center"/>
        <w:textAlignment w:val="baseline"/>
        <w:rPr>
          <w:color w:val="000000"/>
          <w:lang w:val="ru-RU" w:eastAsia="ru-RU" w:bidi="ar-SA"/>
        </w:rPr>
      </w:pPr>
      <w:r w:rsidRPr="00BD0C30">
        <w:rPr>
          <w:b/>
          <w:bCs/>
          <w:color w:val="000000"/>
          <w:bdr w:val="none" w:sz="0" w:space="0" w:color="auto" w:frame="1"/>
          <w:lang w:val="ru-RU" w:eastAsia="ru-RU" w:bidi="ar-SA"/>
        </w:rPr>
        <w:t>Аннотация к рабочей программе по </w:t>
      </w:r>
      <w:hyperlink r:id="rId4" w:tooltip="Русский язык" w:history="1">
        <w:r w:rsidRPr="00BD0C30">
          <w:rPr>
            <w:b/>
            <w:bCs/>
            <w:bdr w:val="none" w:sz="0" w:space="0" w:color="auto" w:frame="1"/>
            <w:lang w:val="ru-RU" w:eastAsia="ru-RU" w:bidi="ar-SA"/>
          </w:rPr>
          <w:t>русскому языку</w:t>
        </w:r>
      </w:hyperlink>
    </w:p>
    <w:p w:rsidR="003D713E" w:rsidRPr="00BD0C30" w:rsidP="00BD0C30">
      <w:pPr>
        <w:shd w:val="clear" w:color="auto" w:fill="FFFFFF"/>
        <w:spacing w:after="0" w:line="240" w:lineRule="auto"/>
        <w:jc w:val="center"/>
        <w:textAlignment w:val="baseline"/>
        <w:rPr>
          <w:color w:val="000000"/>
          <w:lang w:val="ru-RU" w:eastAsia="ru-RU" w:bidi="ar-SA"/>
        </w:rPr>
      </w:pPr>
      <w:r w:rsidRPr="00BD0C30">
        <w:rPr>
          <w:b/>
          <w:bCs/>
          <w:color w:val="000000"/>
          <w:bdr w:val="none" w:sz="0" w:space="0" w:color="auto" w:frame="1"/>
          <w:lang w:val="ru-RU" w:eastAsia="ru-RU" w:bidi="ar-SA"/>
        </w:rPr>
        <w:t>(5-9 класс по программе М. Разумовской).</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Рабочие программы по русскому языку разработаны на основе Федерального компонента государственного образовательного стандарта общего образования по русскому языку.</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color w:val="000000"/>
          <w:bdr w:val="none" w:sz="0" w:space="0" w:color="auto" w:frame="1"/>
          <w:lang w:val="ru-RU" w:eastAsia="ru-RU" w:bidi="ar-SA"/>
        </w:rPr>
        <w:t>Цель обучения русскому языку</w:t>
      </w:r>
      <w:r w:rsidRPr="00BD0C30">
        <w:rPr>
          <w:color w:val="000000"/>
          <w:lang w:val="ru-RU" w:eastAsia="ru-RU" w:bidi="ar-SA"/>
        </w:rPr>
        <w:t> определена следующим образом:</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обеспечить языковое развитие учащихся;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помочь овладеть речевой деятельностью;</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сформировать умения и навыки грамотного письма, рационального чтения, полноценного восприятия звучащей речи;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xml:space="preserve">- научить </w:t>
      </w:r>
      <w:r w:rsidRPr="00BD0C30">
        <w:rPr>
          <w:color w:val="000000"/>
          <w:lang w:val="ru-RU" w:eastAsia="ru-RU" w:bidi="ar-SA"/>
        </w:rPr>
        <w:t>свободно</w:t>
      </w:r>
      <w:r w:rsidRPr="00BD0C30">
        <w:rPr>
          <w:color w:val="000000"/>
          <w:lang w:val="ru-RU" w:eastAsia="ru-RU" w:bidi="ar-SA"/>
        </w:rPr>
        <w:t xml:space="preserve"> говорить и писать на родном языке, пользоваться им в жизни как основным средством общения.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color w:val="000000"/>
          <w:bdr w:val="none" w:sz="0" w:space="0" w:color="auto" w:frame="1"/>
          <w:lang w:val="ru-RU" w:eastAsia="ru-RU" w:bidi="ar-SA"/>
        </w:rPr>
        <w:t>Задачи преподавания русского языка</w:t>
      </w:r>
      <w:r w:rsidRPr="00BD0C30">
        <w:rPr>
          <w:color w:val="000000"/>
          <w:lang w:val="ru-RU" w:eastAsia="ru-RU" w:bidi="ar-SA"/>
        </w:rPr>
        <w:t> в школе состоят в том, чтобы:</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xml:space="preserve">- дать </w:t>
      </w:r>
      <w:r w:rsidRPr="00BD0C30">
        <w:rPr>
          <w:color w:val="000000"/>
          <w:lang w:val="ru-RU" w:eastAsia="ru-RU" w:bidi="ar-SA"/>
        </w:rPr>
        <w:t>обучающимся</w:t>
      </w:r>
      <w:r w:rsidRPr="00BD0C30">
        <w:rPr>
          <w:color w:val="000000"/>
          <w:lang w:val="ru-RU" w:eastAsia="ru-RU" w:bidi="ar-SA"/>
        </w:rPr>
        <w:t xml:space="preserve"> определенный круг знаний по русскому языку;</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учить применять полученные знания на практике;</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формировать у учащихся прочные </w:t>
      </w:r>
      <w:hyperlink r:id="rId5" w:tooltip="Орфография" w:history="1">
        <w:r w:rsidRPr="00BD0C30">
          <w:rPr>
            <w:bdr w:val="none" w:sz="0" w:space="0" w:color="auto" w:frame="1"/>
            <w:lang w:val="ru-RU" w:eastAsia="ru-RU" w:bidi="ar-SA"/>
          </w:rPr>
          <w:t>орфографические</w:t>
        </w:r>
      </w:hyperlink>
      <w:r w:rsidRPr="00BD0C30">
        <w:rPr>
          <w:lang w:val="ru-RU" w:eastAsia="ru-RU" w:bidi="ar-SA"/>
        </w:rPr>
        <w:t> и </w:t>
      </w:r>
      <w:hyperlink r:id="rId6" w:tooltip="Пунктуация" w:history="1">
        <w:r w:rsidRPr="00BD0C30">
          <w:rPr>
            <w:bdr w:val="none" w:sz="0" w:space="0" w:color="auto" w:frame="1"/>
            <w:lang w:val="ru-RU" w:eastAsia="ru-RU" w:bidi="ar-SA"/>
          </w:rPr>
          <w:t>пунктуационные</w:t>
        </w:r>
      </w:hyperlink>
      <w:r w:rsidRPr="00BD0C30">
        <w:rPr>
          <w:lang w:val="ru-RU" w:eastAsia="ru-RU" w:bidi="ar-SA"/>
        </w:rPr>
        <w:t> </w:t>
      </w:r>
      <w:r w:rsidRPr="00BD0C30">
        <w:rPr>
          <w:color w:val="000000"/>
          <w:lang w:val="ru-RU" w:eastAsia="ru-RU" w:bidi="ar-SA"/>
        </w:rPr>
        <w:t>умения и навыки;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xml:space="preserve">- обогащать словарный запас </w:t>
      </w:r>
      <w:r w:rsidRPr="00BD0C30">
        <w:rPr>
          <w:color w:val="000000"/>
          <w:lang w:val="ru-RU" w:eastAsia="ru-RU" w:bidi="ar-SA"/>
        </w:rPr>
        <w:t>обучающихся</w:t>
      </w:r>
      <w:r w:rsidRPr="00BD0C30">
        <w:rPr>
          <w:color w:val="000000"/>
          <w:lang w:val="ru-RU" w:eastAsia="ru-RU" w:bidi="ar-SA"/>
        </w:rPr>
        <w:t>;</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формировать умения и навыки связного изложения мыслей устно и письменно.</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На современном этапе осуществляется коммуникативно - деятельностный подход в преподавании русского языка. В программе М. М.Разумовской усилена речевая направленность курса, теория приближена к практике. Также приведены в систему умения связной речи с опорой на характер учебной речевой деятельности (для каждого класса обозначены определенные умения, связанные с развитием речи учащихся)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Усиление речевой направленности в обучении русскому языку просматривается и в языковых разделах курса. Учащиеся должны овладеть умением читать и пересказывать лингвистические тексты, говорить на лингвистические темы, соблюдать интонаци</w:t>
      </w:r>
      <w:r w:rsidRPr="00BD0C30">
        <w:rPr>
          <w:lang w:val="ru-RU" w:eastAsia="ru-RU" w:bidi="ar-SA"/>
        </w:rPr>
        <w:t>ю при чтении и разговоре, отражающую содержание речи и особенности </w:t>
      </w:r>
      <w:hyperlink r:id="rId7" w:tooltip="Грамматический строй" w:history="1">
        <w:r w:rsidRPr="00BD0C30">
          <w:rPr>
            <w:bdr w:val="none" w:sz="0" w:space="0" w:color="auto" w:frame="1"/>
            <w:lang w:val="ru-RU" w:eastAsia="ru-RU" w:bidi="ar-SA"/>
          </w:rPr>
          <w:t>грамматического строя</w:t>
        </w:r>
      </w:hyperlink>
      <w:r w:rsidRPr="00BD0C30">
        <w:rPr>
          <w:lang w:val="ru-RU" w:eastAsia="ru-RU" w:bidi="ar-SA"/>
        </w:rPr>
        <w:t>.</w:t>
      </w:r>
    </w:p>
    <w:p w:rsidR="003D713E" w:rsidRPr="00BD0C30" w:rsidP="00BD0C30">
      <w:pPr>
        <w:shd w:val="clear" w:color="auto" w:fill="FFFFFF"/>
        <w:spacing w:after="0" w:line="240" w:lineRule="auto"/>
        <w:jc w:val="both"/>
        <w:textAlignment w:val="baseline"/>
        <w:rPr>
          <w:color w:val="000000"/>
          <w:lang w:val="ru-RU" w:eastAsia="ru-RU" w:bidi="ar-SA"/>
        </w:rPr>
      </w:pP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Структура курса русского языка:</w:t>
      </w:r>
    </w:p>
    <w:p w:rsidR="003D713E" w:rsidRPr="00BD0C30" w:rsidP="00BD0C30">
      <w:pPr>
        <w:shd w:val="clear" w:color="auto" w:fill="FFFFFF"/>
        <w:spacing w:after="0" w:line="240" w:lineRule="auto"/>
        <w:ind w:firstLine="709"/>
        <w:jc w:val="both"/>
        <w:textAlignment w:val="baseline"/>
        <w:rPr>
          <w:lang w:val="ru-RU" w:eastAsia="ru-RU" w:bidi="ar-SA"/>
        </w:rPr>
      </w:pPr>
      <w:hyperlink r:id="rId8" w:tooltip="5 класс" w:history="1">
        <w:r w:rsidRPr="00BD0C30">
          <w:rPr>
            <w:bdr w:val="none" w:sz="0" w:space="0" w:color="auto" w:frame="1"/>
            <w:lang w:val="ru-RU" w:eastAsia="ru-RU" w:bidi="ar-SA"/>
          </w:rPr>
          <w:t>5 класс</w:t>
        </w:r>
      </w:hyperlink>
      <w:r w:rsidRPr="00BD0C30">
        <w:rPr>
          <w:lang w:val="ru-RU" w:eastAsia="ru-RU" w:bidi="ar-SA"/>
        </w:rPr>
        <w:t> - переход от начального этапа обучению русскому языку к основному;</w:t>
      </w:r>
    </w:p>
    <w:p w:rsidR="003D713E" w:rsidRPr="00BD0C30" w:rsidP="00BD0C30">
      <w:pPr>
        <w:shd w:val="clear" w:color="auto" w:fill="FFFFFF"/>
        <w:spacing w:after="0" w:line="240" w:lineRule="auto"/>
        <w:ind w:firstLine="709"/>
        <w:jc w:val="both"/>
        <w:textAlignment w:val="baseline"/>
        <w:rPr>
          <w:lang w:val="ru-RU" w:eastAsia="ru-RU" w:bidi="ar-SA"/>
        </w:rPr>
      </w:pPr>
      <w:r w:rsidRPr="00BD0C30">
        <w:rPr>
          <w:lang w:val="ru-RU" w:eastAsia="ru-RU" w:bidi="ar-SA"/>
        </w:rPr>
        <w:t>6 - </w:t>
      </w:r>
      <w:hyperlink r:id="rId9" w:tooltip="7 класс" w:history="1">
        <w:r w:rsidRPr="00BD0C30">
          <w:rPr>
            <w:bdr w:val="none" w:sz="0" w:space="0" w:color="auto" w:frame="1"/>
            <w:lang w:val="ru-RU" w:eastAsia="ru-RU" w:bidi="ar-SA"/>
          </w:rPr>
          <w:t>7 классы</w:t>
        </w:r>
      </w:hyperlink>
      <w:r w:rsidRPr="00BD0C30">
        <w:rPr>
          <w:lang w:val="ru-RU" w:eastAsia="ru-RU" w:bidi="ar-SA"/>
        </w:rPr>
        <w:t> имеют </w:t>
      </w:r>
      <w:hyperlink r:id="rId10" w:tooltip="Морфология" w:history="1">
        <w:r w:rsidRPr="00BD0C30">
          <w:rPr>
            <w:bdr w:val="none" w:sz="0" w:space="0" w:color="auto" w:frame="1"/>
            <w:lang w:val="ru-RU" w:eastAsia="ru-RU" w:bidi="ar-SA"/>
          </w:rPr>
          <w:t>морфолого-орфографическую</w:t>
        </w:r>
      </w:hyperlink>
      <w:r w:rsidRPr="00BD0C30">
        <w:rPr>
          <w:lang w:val="ru-RU" w:eastAsia="ru-RU" w:bidi="ar-SA"/>
        </w:rPr>
        <w:t> направленность;</w:t>
      </w:r>
    </w:p>
    <w:p w:rsidR="003D713E" w:rsidRPr="00BD0C30" w:rsidP="00BD0C30">
      <w:pPr>
        <w:shd w:val="clear" w:color="auto" w:fill="FFFFFF"/>
        <w:spacing w:after="0" w:line="240" w:lineRule="auto"/>
        <w:ind w:firstLine="709"/>
        <w:jc w:val="both"/>
        <w:textAlignment w:val="baseline"/>
        <w:rPr>
          <w:lang w:val="ru-RU" w:eastAsia="ru-RU" w:bidi="ar-SA"/>
        </w:rPr>
      </w:pPr>
      <w:r w:rsidRPr="00BD0C30">
        <w:rPr>
          <w:lang w:val="ru-RU" w:eastAsia="ru-RU" w:bidi="ar-SA"/>
        </w:rPr>
        <w:t>8 - </w:t>
      </w:r>
      <w:hyperlink r:id="rId11" w:tooltip="9 класс" w:history="1">
        <w:r w:rsidRPr="00BD0C30">
          <w:rPr>
            <w:bdr w:val="none" w:sz="0" w:space="0" w:color="auto" w:frame="1"/>
            <w:lang w:val="ru-RU" w:eastAsia="ru-RU" w:bidi="ar-SA"/>
          </w:rPr>
          <w:t>9 классы</w:t>
        </w:r>
      </w:hyperlink>
      <w:r w:rsidRPr="00BD0C30">
        <w:rPr>
          <w:lang w:val="ru-RU" w:eastAsia="ru-RU" w:bidi="ar-SA"/>
        </w:rPr>
        <w:t> посвящены изучению синтаксиса и пунктуации.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По учебному плану на изучение русского языка предусмотрено в неделю:</w:t>
      </w:r>
    </w:p>
    <w:p w:rsidR="003D713E" w:rsidRPr="00BD0C30" w:rsidP="00BD0C30">
      <w:pPr>
        <w:shd w:val="clear" w:color="auto" w:fill="FFFFFF"/>
        <w:spacing w:after="0" w:line="240" w:lineRule="auto"/>
        <w:ind w:firstLine="709"/>
        <w:jc w:val="both"/>
        <w:textAlignment w:val="baseline"/>
        <w:rPr>
          <w:lang w:val="ru-RU" w:eastAsia="ru-RU" w:bidi="ar-SA"/>
        </w:rPr>
      </w:pPr>
      <w:r w:rsidRPr="00BD0C30">
        <w:rPr>
          <w:lang w:val="ru-RU" w:eastAsia="ru-RU" w:bidi="ar-SA"/>
        </w:rPr>
        <w:t>В 5 классе - 5 часов</w:t>
      </w:r>
    </w:p>
    <w:p w:rsidR="003D713E" w:rsidRPr="00BD0C30" w:rsidP="00BD0C30">
      <w:pPr>
        <w:shd w:val="clear" w:color="auto" w:fill="FFFFFF"/>
        <w:spacing w:after="0" w:line="240" w:lineRule="auto"/>
        <w:ind w:firstLine="709"/>
        <w:jc w:val="both"/>
        <w:textAlignment w:val="baseline"/>
        <w:rPr>
          <w:lang w:val="ru-RU" w:eastAsia="ru-RU" w:bidi="ar-SA"/>
        </w:rPr>
      </w:pPr>
      <w:r w:rsidRPr="00BD0C30">
        <w:rPr>
          <w:lang w:val="ru-RU" w:eastAsia="ru-RU" w:bidi="ar-SA"/>
        </w:rPr>
        <w:t>В </w:t>
      </w:r>
      <w:hyperlink r:id="rId12" w:tooltip="6 класс" w:history="1">
        <w:r w:rsidRPr="00BD0C30">
          <w:rPr>
            <w:bdr w:val="none" w:sz="0" w:space="0" w:color="auto" w:frame="1"/>
            <w:lang w:val="ru-RU" w:eastAsia="ru-RU" w:bidi="ar-SA"/>
          </w:rPr>
          <w:t>6 классе</w:t>
        </w:r>
      </w:hyperlink>
      <w:r w:rsidRPr="00BD0C30">
        <w:rPr>
          <w:lang w:val="ru-RU" w:eastAsia="ru-RU" w:bidi="ar-SA"/>
        </w:rPr>
        <w:t> - 5 часов</w:t>
      </w:r>
    </w:p>
    <w:p w:rsidR="003D713E" w:rsidRPr="00BD0C30" w:rsidP="00BD0C30">
      <w:pPr>
        <w:shd w:val="clear" w:color="auto" w:fill="FFFFFF"/>
        <w:spacing w:after="0" w:line="240" w:lineRule="auto"/>
        <w:ind w:firstLine="709"/>
        <w:jc w:val="both"/>
        <w:textAlignment w:val="baseline"/>
        <w:rPr>
          <w:lang w:val="ru-RU" w:eastAsia="ru-RU" w:bidi="ar-SA"/>
        </w:rPr>
      </w:pPr>
      <w:r w:rsidRPr="00BD0C30">
        <w:rPr>
          <w:lang w:val="ru-RU" w:eastAsia="ru-RU" w:bidi="ar-SA"/>
        </w:rPr>
        <w:t>В 9 классе - 4 часа</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Учебно-методический комплект</w:t>
      </w:r>
    </w:p>
    <w:tbl>
      <w:tblPr>
        <w:tblStyle w:val="TableNormal"/>
        <w:tblW w:w="10207"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746"/>
        <w:gridCol w:w="720"/>
        <w:gridCol w:w="3741"/>
      </w:tblGrid>
      <w:tr w:rsidTr="00BD0C30">
        <w:tblPrEx>
          <w:tblW w:w="10207"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Ex>
        <w:tc>
          <w:tcPr>
            <w:tcW w:w="0" w:type="auto"/>
            <w:shd w:val="clear" w:color="auto" w:fill="auto"/>
            <w:tcMar>
              <w:top w:w="30" w:type="dxa"/>
              <w:left w:w="30" w:type="dxa"/>
              <w:bottom w:w="30" w:type="dxa"/>
              <w:right w:w="30" w:type="dxa"/>
            </w:tcMar>
            <w:vAlign w:val="bottom"/>
            <w:hideMark/>
          </w:tcPr>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Программа</w:t>
            </w:r>
          </w:p>
        </w:tc>
        <w:tc>
          <w:tcPr>
            <w:tcW w:w="0" w:type="auto"/>
            <w:shd w:val="clear" w:color="auto" w:fill="auto"/>
            <w:tcMar>
              <w:top w:w="30" w:type="dxa"/>
              <w:left w:w="30" w:type="dxa"/>
              <w:bottom w:w="30" w:type="dxa"/>
              <w:right w:w="30" w:type="dxa"/>
            </w:tcMar>
            <w:vAlign w:val="bottom"/>
            <w:hideMark/>
          </w:tcPr>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Класс</w:t>
            </w:r>
          </w:p>
        </w:tc>
        <w:tc>
          <w:tcPr>
            <w:tcW w:w="0" w:type="auto"/>
            <w:shd w:val="clear" w:color="auto" w:fill="auto"/>
            <w:tcMar>
              <w:top w:w="30" w:type="dxa"/>
              <w:left w:w="30" w:type="dxa"/>
              <w:bottom w:w="30" w:type="dxa"/>
              <w:right w:w="30" w:type="dxa"/>
            </w:tcMar>
            <w:vAlign w:val="bottom"/>
            <w:hideMark/>
          </w:tcPr>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Учебник</w:t>
            </w:r>
          </w:p>
        </w:tc>
      </w:tr>
      <w:tr w:rsidTr="00BD0C30">
        <w:tblPrEx>
          <w:tblW w:w="10207" w:type="dxa"/>
          <w:tblInd w:w="-679" w:type="dxa"/>
          <w:shd w:val="clear" w:color="auto" w:fill="FFFFFF"/>
          <w:tblCellMar>
            <w:left w:w="0" w:type="dxa"/>
            <w:right w:w="0" w:type="dxa"/>
          </w:tblCellMar>
          <w:tblLook w:val="04A0"/>
        </w:tblPrEx>
        <w:tc>
          <w:tcPr>
            <w:tcW w:w="0" w:type="auto"/>
            <w:shd w:val="clear" w:color="auto" w:fill="auto"/>
            <w:tcMar>
              <w:top w:w="30" w:type="dxa"/>
              <w:left w:w="30" w:type="dxa"/>
              <w:bottom w:w="30" w:type="dxa"/>
              <w:right w:w="30" w:type="dxa"/>
            </w:tcMar>
            <w:hideMark/>
          </w:tcPr>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Примерная программа основного общего образования по русскому языку.</w:t>
            </w:r>
          </w:p>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М. М.Разумовская, В.И. Капинос, С. И. Львова, Г. А.Богданова, В. В.Львов « Программа по русскому языку 5-9 классы» Москва, «Дрофа», 2012</w:t>
            </w:r>
          </w:p>
        </w:tc>
        <w:tc>
          <w:tcPr>
            <w:tcW w:w="0" w:type="auto"/>
            <w:shd w:val="clear" w:color="auto" w:fill="auto"/>
            <w:tcMar>
              <w:top w:w="30" w:type="dxa"/>
              <w:left w:w="30" w:type="dxa"/>
              <w:bottom w:w="30" w:type="dxa"/>
              <w:right w:w="30" w:type="dxa"/>
            </w:tcMar>
            <w:hideMark/>
          </w:tcPr>
          <w:p w:rsidR="003D713E" w:rsidRPr="00BD0C30" w:rsidP="00BD0C30">
            <w:pPr>
              <w:spacing w:after="0" w:line="240" w:lineRule="auto"/>
              <w:ind w:left="30" w:right="30"/>
              <w:jc w:val="center"/>
              <w:textAlignment w:val="baseline"/>
              <w:rPr>
                <w:color w:val="000000"/>
                <w:lang w:val="ru-RU" w:eastAsia="ru-RU" w:bidi="ar-SA"/>
              </w:rPr>
            </w:pPr>
            <w:r>
              <w:rPr>
                <w:color w:val="000000"/>
                <w:lang w:val="ru-RU" w:eastAsia="ru-RU" w:bidi="ar-SA"/>
              </w:rPr>
              <w:t>7</w:t>
            </w:r>
          </w:p>
          <w:p w:rsidR="003D713E" w:rsidRPr="00BD0C30" w:rsidP="00BD0C30">
            <w:pPr>
              <w:spacing w:after="0" w:line="240" w:lineRule="auto"/>
              <w:ind w:left="30" w:right="30"/>
              <w:jc w:val="center"/>
              <w:textAlignment w:val="baseline"/>
              <w:rPr>
                <w:color w:val="000000"/>
                <w:lang w:val="ru-RU" w:eastAsia="ru-RU" w:bidi="ar-SA"/>
              </w:rPr>
            </w:pPr>
          </w:p>
          <w:p w:rsidR="00BD0C30" w:rsidP="00BD0C30">
            <w:pPr>
              <w:spacing w:after="0" w:line="240" w:lineRule="auto"/>
              <w:ind w:left="30" w:right="30"/>
              <w:jc w:val="center"/>
              <w:textAlignment w:val="baseline"/>
              <w:rPr>
                <w:color w:val="000000"/>
                <w:lang w:val="ru-RU" w:eastAsia="ru-RU" w:bidi="ar-SA"/>
              </w:rPr>
            </w:pPr>
          </w:p>
          <w:p w:rsidR="00BD0C30" w:rsidP="00BD0C30">
            <w:pPr>
              <w:spacing w:after="0" w:line="240" w:lineRule="auto"/>
              <w:ind w:left="30" w:right="30"/>
              <w:jc w:val="center"/>
              <w:textAlignment w:val="baseline"/>
              <w:rPr>
                <w:color w:val="000000"/>
                <w:lang w:val="ru-RU" w:eastAsia="ru-RU" w:bidi="ar-SA"/>
              </w:rPr>
            </w:pPr>
          </w:p>
          <w:p w:rsidR="003D713E" w:rsidRPr="00BD0C30" w:rsidP="00BD0C30">
            <w:pPr>
              <w:spacing w:after="0" w:line="240" w:lineRule="auto"/>
              <w:ind w:left="30" w:right="30"/>
              <w:jc w:val="center"/>
              <w:textAlignment w:val="baseline"/>
              <w:rPr>
                <w:color w:val="000000"/>
                <w:lang w:val="ru-RU" w:eastAsia="ru-RU" w:bidi="ar-SA"/>
              </w:rPr>
            </w:pPr>
            <w:r>
              <w:rPr>
                <w:color w:val="000000"/>
                <w:lang w:val="ru-RU" w:eastAsia="ru-RU" w:bidi="ar-SA"/>
              </w:rPr>
              <w:t>8</w:t>
            </w:r>
          </w:p>
          <w:p w:rsidR="003D713E" w:rsidRPr="00BD0C30" w:rsidP="00BD0C30">
            <w:pPr>
              <w:spacing w:after="0" w:line="240" w:lineRule="auto"/>
              <w:ind w:left="30" w:right="30"/>
              <w:jc w:val="center"/>
              <w:textAlignment w:val="baseline"/>
              <w:rPr>
                <w:color w:val="000000"/>
                <w:lang w:val="ru-RU" w:eastAsia="ru-RU" w:bidi="ar-SA"/>
              </w:rPr>
            </w:pPr>
          </w:p>
          <w:p w:rsidR="003D713E" w:rsidRPr="00BD0C30" w:rsidP="006A7652">
            <w:pPr>
              <w:spacing w:after="0" w:line="240" w:lineRule="auto"/>
              <w:ind w:left="30" w:right="30"/>
              <w:textAlignment w:val="baseline"/>
              <w:rPr>
                <w:color w:val="000000"/>
                <w:lang w:val="ru-RU" w:eastAsia="ru-RU" w:bidi="ar-SA"/>
              </w:rPr>
            </w:pPr>
            <w:r>
              <w:rPr>
                <w:color w:val="000000"/>
                <w:lang w:val="ru-RU" w:eastAsia="ru-RU" w:bidi="ar-SA"/>
              </w:rPr>
              <w:t xml:space="preserve"> </w:t>
            </w:r>
          </w:p>
        </w:tc>
        <w:tc>
          <w:tcPr>
            <w:tcW w:w="0" w:type="auto"/>
            <w:shd w:val="clear" w:color="auto" w:fill="auto"/>
            <w:tcMar>
              <w:top w:w="30" w:type="dxa"/>
              <w:left w:w="30" w:type="dxa"/>
              <w:bottom w:w="30" w:type="dxa"/>
              <w:right w:w="30" w:type="dxa"/>
            </w:tcMar>
            <w:vAlign w:val="bottom"/>
            <w:hideMark/>
          </w:tcPr>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М. М.</w:t>
            </w:r>
            <w:r w:rsidR="00BD0C30">
              <w:rPr>
                <w:color w:val="000000"/>
                <w:lang w:val="ru-RU" w:eastAsia="ru-RU" w:bidi="ar-SA"/>
              </w:rPr>
              <w:t xml:space="preserve"> </w:t>
            </w:r>
            <w:r w:rsidRPr="00BD0C30">
              <w:rPr>
                <w:color w:val="000000"/>
                <w:lang w:val="ru-RU" w:eastAsia="ru-RU" w:bidi="ar-SA"/>
              </w:rPr>
              <w:t>Разумовская «Русский язык. Учебник для ОУ.5 класс», Москва «Дрофа» 2019г.</w:t>
            </w:r>
          </w:p>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М. М.</w:t>
            </w:r>
            <w:r w:rsidR="00BD0C30">
              <w:rPr>
                <w:color w:val="000000"/>
                <w:lang w:val="ru-RU" w:eastAsia="ru-RU" w:bidi="ar-SA"/>
              </w:rPr>
              <w:t xml:space="preserve"> </w:t>
            </w:r>
            <w:r w:rsidRPr="00BD0C30">
              <w:rPr>
                <w:color w:val="000000"/>
                <w:lang w:val="ru-RU" w:eastAsia="ru-RU" w:bidi="ar-SA"/>
              </w:rPr>
              <w:t>Разумовская « Русский язык. Учебник для ОУ. 6 класс» Москва, «Дрофа», 2019г.</w:t>
            </w:r>
          </w:p>
          <w:p w:rsidR="003D713E" w:rsidRPr="00BD0C30" w:rsidP="00BD0C30">
            <w:pPr>
              <w:spacing w:after="0" w:line="240" w:lineRule="auto"/>
              <w:ind w:left="30" w:right="30"/>
              <w:textAlignment w:val="baseline"/>
              <w:rPr>
                <w:color w:val="000000"/>
                <w:lang w:val="ru-RU" w:eastAsia="ru-RU" w:bidi="ar-SA"/>
              </w:rPr>
            </w:pPr>
            <w:r w:rsidRPr="00BD0C30">
              <w:rPr>
                <w:color w:val="000000"/>
                <w:lang w:val="ru-RU" w:eastAsia="ru-RU" w:bidi="ar-SA"/>
              </w:rPr>
              <w:t>М. М. Разумовская «Русский язык. Учебник для ОУ. 9 класс» Москва,</w:t>
            </w:r>
            <w:r w:rsidR="00BD0C30">
              <w:rPr>
                <w:color w:val="000000"/>
                <w:lang w:val="ru-RU" w:eastAsia="ru-RU" w:bidi="ar-SA"/>
              </w:rPr>
              <w:t xml:space="preserve"> </w:t>
            </w:r>
            <w:r w:rsidRPr="00BD0C30">
              <w:rPr>
                <w:color w:val="000000"/>
                <w:lang w:val="ru-RU" w:eastAsia="ru-RU" w:bidi="ar-SA"/>
              </w:rPr>
              <w:t>«Дрофа», 2019 г.</w:t>
            </w:r>
          </w:p>
        </w:tc>
      </w:tr>
    </w:tbl>
    <w:p w:rsidR="00BD0C30" w:rsidP="00BD0C30">
      <w:pPr>
        <w:shd w:val="clear" w:color="auto" w:fill="FFFFFF"/>
        <w:spacing w:after="0" w:line="240" w:lineRule="auto"/>
        <w:textAlignment w:val="baseline"/>
        <w:rPr>
          <w:color w:val="000000"/>
          <w:lang w:val="ru-RU" w:eastAsia="ru-RU" w:bidi="ar-SA"/>
        </w:rPr>
      </w:pPr>
    </w:p>
    <w:p w:rsidR="003D713E" w:rsidRPr="00BD0C30" w:rsidP="00BD0C30">
      <w:pPr>
        <w:shd w:val="clear" w:color="auto" w:fill="FFFFFF"/>
        <w:spacing w:after="0" w:line="240" w:lineRule="auto"/>
        <w:textAlignment w:val="baseline"/>
        <w:rPr>
          <w:color w:val="000000"/>
          <w:lang w:val="ru-RU" w:eastAsia="ru-RU" w:bidi="ar-SA"/>
        </w:rPr>
      </w:pPr>
      <w:r w:rsidRPr="00BD0C30">
        <w:rPr>
          <w:color w:val="000000"/>
          <w:lang w:val="ru-RU" w:eastAsia="ru-RU" w:bidi="ar-SA"/>
        </w:rPr>
        <w:t xml:space="preserve">Особое место в программе </w:t>
      </w:r>
      <w:r w:rsidRPr="00BD0C30">
        <w:rPr>
          <w:lang w:val="ru-RU" w:eastAsia="ru-RU" w:bidi="ar-SA"/>
        </w:rPr>
        <w:t>отведено </w:t>
      </w:r>
      <w:hyperlink r:id="rId13" w:tooltip="Морфемы" w:history="1">
        <w:r w:rsidRPr="00BD0C30">
          <w:rPr>
            <w:bdr w:val="none" w:sz="0" w:space="0" w:color="auto" w:frame="1"/>
            <w:lang w:val="ru-RU" w:eastAsia="ru-RU" w:bidi="ar-SA"/>
          </w:rPr>
          <w:t>морфемной</w:t>
        </w:r>
      </w:hyperlink>
      <w:r w:rsidRPr="00BD0C30">
        <w:rPr>
          <w:lang w:val="ru-RU" w:eastAsia="ru-RU" w:bidi="ar-SA"/>
        </w:rPr>
        <w:t> семантике: осмысление значения морфем формирует лингвистическое мышление школьников, орфографические навыки.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Знакомство с изобразительными возможностями изучаемых единиц языка, их употреблением в художественных текстах, в речи отражает речевую направленность курса.</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xml:space="preserve">В программе </w:t>
      </w:r>
      <w:r w:rsidRPr="00BD0C30">
        <w:rPr>
          <w:color w:val="000000"/>
          <w:lang w:val="ru-RU" w:eastAsia="ru-RU" w:bidi="ar-SA"/>
        </w:rPr>
        <w:t>заложена</w:t>
      </w:r>
      <w:r w:rsidRPr="00BD0C30">
        <w:rPr>
          <w:color w:val="000000"/>
          <w:lang w:val="ru-RU" w:eastAsia="ru-RU" w:bidi="ar-SA"/>
        </w:rPr>
        <w:t xml:space="preserve"> </w:t>
      </w:r>
      <w:r w:rsidRPr="00BD0C30">
        <w:rPr>
          <w:color w:val="000000"/>
          <w:lang w:val="ru-RU" w:eastAsia="ru-RU" w:bidi="ar-SA"/>
        </w:rPr>
        <w:t>двухступенчатость</w:t>
      </w:r>
      <w:r w:rsidRPr="00BD0C30">
        <w:rPr>
          <w:color w:val="000000"/>
          <w:lang w:val="ru-RU" w:eastAsia="ru-RU" w:bidi="ar-SA"/>
        </w:rPr>
        <w:t xml:space="preserve"> каждого года обучения: сначала предполагается закрепление и углубление ранее изученного материала, затем изучение основного программного материала, данного в логике его развития.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Коммуникативная направленность программы М. М.</w:t>
      </w:r>
      <w:r w:rsidR="00BD0C30">
        <w:rPr>
          <w:color w:val="000000"/>
          <w:lang w:val="ru-RU" w:eastAsia="ru-RU" w:bidi="ar-SA"/>
        </w:rPr>
        <w:t xml:space="preserve"> </w:t>
      </w:r>
      <w:r w:rsidRPr="00BD0C30">
        <w:rPr>
          <w:color w:val="000000"/>
          <w:lang w:val="ru-RU" w:eastAsia="ru-RU" w:bidi="ar-SA"/>
        </w:rPr>
        <w:t>Разумовской по изучению русского языка прослеживается во всех разделах, а также в требованиях к основным знаниям, умениям и навыком, которыми должны овладеть учащиеся на каждом этапе обучения.</w:t>
      </w:r>
    </w:p>
    <w:p w:rsidR="003D713E" w:rsidRPr="00BD0C30" w:rsidP="00BD0C30">
      <w:pPr>
        <w:shd w:val="clear" w:color="auto" w:fill="FFFFFF"/>
        <w:spacing w:after="0" w:line="240" w:lineRule="auto"/>
        <w:ind w:firstLine="709"/>
        <w:jc w:val="both"/>
        <w:textAlignment w:val="baseline"/>
        <w:rPr>
          <w:lang w:val="ru-RU" w:eastAsia="ru-RU" w:bidi="ar-SA"/>
        </w:rPr>
      </w:pPr>
      <w:r w:rsidRPr="00BD0C30">
        <w:rPr>
          <w:lang w:val="ru-RU" w:eastAsia="ru-RU" w:bidi="ar-SA"/>
        </w:rPr>
        <w:t>Содержание </w:t>
      </w:r>
      <w:hyperlink r:id="rId14" w:tooltip="Учебные программы" w:history="1">
        <w:r w:rsidRPr="00BD0C30">
          <w:rPr>
            <w:bdr w:val="none" w:sz="0" w:space="0" w:color="auto" w:frame="1"/>
            <w:lang w:val="ru-RU" w:eastAsia="ru-RU" w:bidi="ar-SA"/>
          </w:rPr>
          <w:t>учебной программы</w:t>
        </w:r>
      </w:hyperlink>
      <w:r w:rsidRPr="00BD0C30">
        <w:rPr>
          <w:lang w:val="ru-RU" w:eastAsia="ru-RU" w:bidi="ar-SA"/>
        </w:rPr>
        <w:t> полностью совпадает с содержанием примерной программы под редакцией М. М.</w:t>
      </w:r>
      <w:r w:rsidR="00BD0C30">
        <w:rPr>
          <w:lang w:val="ru-RU" w:eastAsia="ru-RU" w:bidi="ar-SA"/>
        </w:rPr>
        <w:t xml:space="preserve"> </w:t>
      </w:r>
      <w:r w:rsidRPr="00BD0C30">
        <w:rPr>
          <w:lang w:val="ru-RU" w:eastAsia="ru-RU" w:bidi="ar-SA"/>
        </w:rPr>
        <w:t>Разумовской.</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color w:val="000000"/>
          <w:bdr w:val="none" w:sz="0" w:space="0" w:color="auto" w:frame="1"/>
          <w:lang w:val="ru-RU" w:eastAsia="ru-RU" w:bidi="ar-SA"/>
        </w:rPr>
        <w:t>Обоснование выбора</w:t>
      </w:r>
      <w:r w:rsidRPr="00BD0C30">
        <w:rPr>
          <w:color w:val="000000"/>
          <w:lang w:val="ru-RU" w:eastAsia="ru-RU" w:bidi="ar-SA"/>
        </w:rPr>
        <w:t>: коммуникативно - деятельностный подход в преподавании русского языка наиболее полно соответствует современным запросам общества.</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Ведущие формы и технологии обучения: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КСО</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исследовательский метод</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личностно - ориентированный метод</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проектная технология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учебно - игровые технологии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Для проверки и оценки результатов обучения используются следующие формы и способы контроля: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тесты</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словарные диктанты</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изложение</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сочинение</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диктанты</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диктанты с грамматическим заданием</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Методы обучения: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словесный</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наглядный</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практический</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xml:space="preserve">- </w:t>
      </w:r>
      <w:r w:rsidRPr="00BD0C30">
        <w:rPr>
          <w:color w:val="000000"/>
          <w:lang w:val="ru-RU" w:eastAsia="ru-RU" w:bidi="ar-SA"/>
        </w:rPr>
        <w:t>общедидактический</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Формы организации: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фронтальная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групповая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парная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color w:val="000000"/>
          <w:bdr w:val="none" w:sz="0" w:space="0" w:color="auto" w:frame="1"/>
          <w:lang w:val="ru-RU" w:eastAsia="ru-RU" w:bidi="ar-SA"/>
        </w:rPr>
        <w:t>Требования к уровню подготовки учащихся.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i/>
          <w:iCs/>
          <w:color w:val="000000"/>
          <w:bdr w:val="none" w:sz="0" w:space="0" w:color="auto" w:frame="1"/>
          <w:lang w:val="ru-RU" w:eastAsia="ru-RU" w:bidi="ar-SA"/>
        </w:rPr>
        <w:t>В результате изучения русского языка ученик должен</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color w:val="000000"/>
          <w:bdr w:val="none" w:sz="0" w:space="0" w:color="auto" w:frame="1"/>
          <w:lang w:val="ru-RU" w:eastAsia="ru-RU" w:bidi="ar-SA"/>
        </w:rPr>
        <w:t>знать/понимать</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связь языка и истории, культуры русского и других народов;</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смысл понятий: речевая ситуация и ее компоненты, литературный язык, языковая норма, </w:t>
      </w:r>
      <w:hyperlink r:id="rId15" w:tooltip="Культура речи" w:history="1">
        <w:r w:rsidRPr="00BD0C30">
          <w:rPr>
            <w:color w:val="743399"/>
            <w:bdr w:val="none" w:sz="0" w:space="0" w:color="auto" w:frame="1"/>
            <w:lang w:val="ru-RU" w:eastAsia="ru-RU" w:bidi="ar-SA"/>
          </w:rPr>
          <w:t>культура речи</w:t>
        </w:r>
      </w:hyperlink>
      <w:r w:rsidRPr="00BD0C30">
        <w:rPr>
          <w:color w:val="000000"/>
          <w:lang w:val="ru-RU" w:eastAsia="ru-RU" w:bidi="ar-SA"/>
        </w:rPr>
        <w:t>;</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основные единицы и </w:t>
      </w:r>
      <w:hyperlink r:id="rId16" w:tooltip="Уровни языка" w:history="1">
        <w:r w:rsidRPr="00BD0C30">
          <w:rPr>
            <w:color w:val="743399"/>
            <w:bdr w:val="none" w:sz="0" w:space="0" w:color="auto" w:frame="1"/>
            <w:lang w:val="ru-RU" w:eastAsia="ru-RU" w:bidi="ar-SA"/>
          </w:rPr>
          <w:t>уровни языка</w:t>
        </w:r>
      </w:hyperlink>
      <w:r w:rsidRPr="00BD0C30">
        <w:rPr>
          <w:color w:val="000000"/>
          <w:lang w:val="ru-RU" w:eastAsia="ru-RU" w:bidi="ar-SA"/>
        </w:rPr>
        <w:t>, их признаки и взаимосвязь;</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w:t>
      </w:r>
      <w:hyperlink r:id="rId17" w:tooltip="Орфоэпия" w:history="1">
        <w:r w:rsidRPr="00BD0C30">
          <w:rPr>
            <w:color w:val="743399"/>
            <w:bdr w:val="none" w:sz="0" w:space="0" w:color="auto" w:frame="1"/>
            <w:lang w:val="ru-RU" w:eastAsia="ru-RU" w:bidi="ar-SA"/>
          </w:rPr>
          <w:t>орфоэпические</w:t>
        </w:r>
      </w:hyperlink>
      <w:r w:rsidRPr="00BD0C30">
        <w:rPr>
          <w:color w:val="000000"/>
          <w:lang w:val="ru-RU" w:eastAsia="ru-RU" w:bidi="ar-SA"/>
        </w:rPr>
        <w:t>, лексические, грамматические, орфографические и пунктуационные нормы современного </w:t>
      </w:r>
      <w:hyperlink r:id="rId18" w:tooltip="Русская литература" w:history="1">
        <w:r w:rsidRPr="00BD0C30">
          <w:rPr>
            <w:color w:val="743399"/>
            <w:bdr w:val="none" w:sz="0" w:space="0" w:color="auto" w:frame="1"/>
            <w:lang w:val="ru-RU" w:eastAsia="ru-RU" w:bidi="ar-SA"/>
          </w:rPr>
          <w:t>русского литературного</w:t>
        </w:r>
      </w:hyperlink>
      <w:r w:rsidRPr="00BD0C30">
        <w:rPr>
          <w:color w:val="000000"/>
          <w:lang w:val="ru-RU" w:eastAsia="ru-RU" w:bidi="ar-SA"/>
        </w:rPr>
        <w:t> языка; нормы речевого поведения в социально-культурной, учебно-научной, официально-деловой сферах общения;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color w:val="000000"/>
          <w:bdr w:val="none" w:sz="0" w:space="0" w:color="auto" w:frame="1"/>
          <w:lang w:val="ru-RU" w:eastAsia="ru-RU" w:bidi="ar-SA"/>
        </w:rPr>
        <w:t>уметь </w:t>
      </w:r>
      <w:r w:rsidRPr="00BD0C30">
        <w:rPr>
          <w:color w:val="000000"/>
          <w:lang w:val="ru-RU" w:eastAsia="ru-RU" w:bidi="ar-SA"/>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анализировать языковые единицы с точки зрения правильности, точности и уместности их употребления;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проводить лингвистический анализ текстов различных функциональных стилей и разновидностей языка;</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i/>
          <w:iCs/>
          <w:color w:val="000000"/>
          <w:bdr w:val="none" w:sz="0" w:space="0" w:color="auto" w:frame="1"/>
          <w:lang w:val="ru-RU" w:eastAsia="ru-RU" w:bidi="ar-SA"/>
        </w:rPr>
        <w:t>аудирование</w:t>
      </w:r>
      <w:r w:rsidRPr="00BD0C30">
        <w:rPr>
          <w:b/>
          <w:bCs/>
          <w:i/>
          <w:iCs/>
          <w:color w:val="000000"/>
          <w:bdr w:val="none" w:sz="0" w:space="0" w:color="auto" w:frame="1"/>
          <w:lang w:val="ru-RU" w:eastAsia="ru-RU" w:bidi="ar-SA"/>
        </w:rPr>
        <w:t xml:space="preserve"> и чтение</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xml:space="preserve">·  использовать основные виды чтения (ознакомительно-изучающее, </w:t>
      </w:r>
      <w:r w:rsidRPr="00BD0C30">
        <w:rPr>
          <w:color w:val="000000"/>
          <w:lang w:val="ru-RU" w:eastAsia="ru-RU" w:bidi="ar-SA"/>
        </w:rPr>
        <w:t>ознакомительно-реферативное</w:t>
      </w:r>
      <w:r w:rsidRPr="00BD0C30">
        <w:rPr>
          <w:color w:val="000000"/>
          <w:lang w:val="ru-RU" w:eastAsia="ru-RU" w:bidi="ar-SA"/>
        </w:rPr>
        <w:t xml:space="preserve"> и др.) в зависимости от коммуникативной задачи;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извлекать необходимую информацию из различных источников: учебно-научных текстов, </w:t>
      </w:r>
      <w:hyperlink r:id="rId19" w:tooltip="Справочная литература" w:history="1">
        <w:r w:rsidRPr="00BD0C30">
          <w:rPr>
            <w:color w:val="743399"/>
            <w:bdr w:val="none" w:sz="0" w:space="0" w:color="auto" w:frame="1"/>
            <w:lang w:val="ru-RU" w:eastAsia="ru-RU" w:bidi="ar-SA"/>
          </w:rPr>
          <w:t>справочной литературы</w:t>
        </w:r>
      </w:hyperlink>
      <w:r w:rsidRPr="00BD0C30">
        <w:rPr>
          <w:color w:val="000000"/>
          <w:lang w:val="ru-RU" w:eastAsia="ru-RU" w:bidi="ar-SA"/>
        </w:rPr>
        <w:t>, </w:t>
      </w:r>
      <w:hyperlink r:id="rId20" w:tooltip="Средства массовой информации" w:history="1">
        <w:r w:rsidRPr="00BD0C30">
          <w:rPr>
            <w:color w:val="743399"/>
            <w:bdr w:val="none" w:sz="0" w:space="0" w:color="auto" w:frame="1"/>
            <w:lang w:val="ru-RU" w:eastAsia="ru-RU" w:bidi="ar-SA"/>
          </w:rPr>
          <w:t>средств массовой информации</w:t>
        </w:r>
      </w:hyperlink>
      <w:r w:rsidRPr="00BD0C30">
        <w:rPr>
          <w:color w:val="000000"/>
          <w:lang w:val="ru-RU" w:eastAsia="ru-RU" w:bidi="ar-SA"/>
        </w:rPr>
        <w:t>, в том числе представленных в электронном виде на различных информационных носителях;</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i/>
          <w:iCs/>
          <w:color w:val="000000"/>
          <w:bdr w:val="none" w:sz="0" w:space="0" w:color="auto" w:frame="1"/>
          <w:lang w:val="ru-RU" w:eastAsia="ru-RU" w:bidi="ar-SA"/>
        </w:rPr>
        <w:t>говорение и письмо</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создавать устные и письменные монологические и диалогические высказывания различных типов и жанров в учебно-научной (на материале изучаемых </w:t>
      </w:r>
      <w:hyperlink r:id="rId21" w:tooltip="Учебные дисциплины" w:history="1">
        <w:r w:rsidRPr="00BD0C30">
          <w:rPr>
            <w:color w:val="743399"/>
            <w:bdr w:val="none" w:sz="0" w:space="0" w:color="auto" w:frame="1"/>
            <w:lang w:val="ru-RU" w:eastAsia="ru-RU" w:bidi="ar-SA"/>
          </w:rPr>
          <w:t>учебных дисциплин</w:t>
        </w:r>
      </w:hyperlink>
      <w:r w:rsidRPr="00BD0C30">
        <w:rPr>
          <w:color w:val="000000"/>
          <w:lang w:val="ru-RU" w:eastAsia="ru-RU" w:bidi="ar-SA"/>
        </w:rPr>
        <w:t>), социально-культурной и деловой сферах общения;</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соблюдать в практике письма орфографические и пунктуационные нормы современного русского литературного языка;</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соблюдать нормы речевого поведения в различных сферах и ситуациях общения, в том числе при обсуждении дискуссионных проблем;</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использовать основные приемы информационной переработки устного и письменного текста;</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b/>
          <w:bCs/>
          <w:color w:val="000000"/>
          <w:bdr w:val="none" w:sz="0" w:space="0" w:color="auto" w:frame="1"/>
          <w:lang w:val="ru-RU" w:eastAsia="ru-RU" w:bidi="ar-SA"/>
        </w:rPr>
        <w:t>использовать приобретенные знания и умения в практической деятельности и повседневной жизни </w:t>
      </w:r>
      <w:r w:rsidRPr="00BD0C30">
        <w:rPr>
          <w:color w:val="000000"/>
          <w:lang w:val="ru-RU" w:eastAsia="ru-RU" w:bidi="ar-SA"/>
        </w:rPr>
        <w:t>для</w:t>
      </w:r>
      <w:r w:rsidRPr="00BD0C30">
        <w:rPr>
          <w:color w:val="000000"/>
          <w:lang w:val="ru-RU" w:eastAsia="ru-RU" w:bidi="ar-SA"/>
        </w:rPr>
        <w:t>:</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xml:space="preserve">·  совершенствования коммуникативных способностей; развития готовности к речевому взаимодействию, межличностному </w:t>
      </w:r>
      <w:r w:rsidRPr="00BD0C30">
        <w:rPr>
          <w:lang w:val="ru-RU" w:eastAsia="ru-RU" w:bidi="ar-SA"/>
        </w:rPr>
        <w:t>и </w:t>
      </w:r>
      <w:hyperlink r:id="rId22" w:tooltip="Межкультурные коммуникации" w:history="1">
        <w:r w:rsidRPr="00BD0C30">
          <w:rPr>
            <w:bdr w:val="none" w:sz="0" w:space="0" w:color="auto" w:frame="1"/>
            <w:lang w:val="ru-RU" w:eastAsia="ru-RU" w:bidi="ar-SA"/>
          </w:rPr>
          <w:t>межкультурному</w:t>
        </w:r>
      </w:hyperlink>
      <w:r w:rsidRPr="00BD0C30">
        <w:rPr>
          <w:color w:val="000000"/>
          <w:lang w:val="ru-RU" w:eastAsia="ru-RU" w:bidi="ar-SA"/>
        </w:rPr>
        <w:t> общению, сотрудничеству;</w:t>
      </w:r>
    </w:p>
    <w:p w:rsidR="003D713E" w:rsidRPr="00BD0C30" w:rsidP="00BD0C30">
      <w:pPr>
        <w:shd w:val="clear" w:color="auto" w:fill="FFFFFF"/>
        <w:spacing w:after="0" w:line="240" w:lineRule="auto"/>
        <w:ind w:firstLine="709"/>
        <w:jc w:val="both"/>
        <w:textAlignment w:val="baseline"/>
        <w:rPr>
          <w:color w:val="000000"/>
          <w:lang w:val="ru-RU" w:eastAsia="ru-RU" w:bidi="ar-SA"/>
        </w:rPr>
      </w:pPr>
      <w:r w:rsidRPr="00BD0C30">
        <w:rPr>
          <w:color w:val="000000"/>
          <w:lang w:val="ru-RU" w:eastAsia="ru-RU" w:bidi="ar-SA"/>
        </w:rPr>
        <w:t>·  самообразования и активного участия в производственной, культурной и общественной жизни государства.</w:t>
      </w:r>
    </w:p>
    <w:p w:rsidR="008907A6" w:rsidRPr="00BD0C30" w:rsidP="00BD0C30">
      <w:pPr>
        <w:spacing w:after="0" w:line="240" w:lineRule="auto"/>
        <w:ind w:firstLine="709"/>
        <w:jc w:val="both"/>
        <w:rPr>
          <w:rFonts w:eastAsia="Calibri"/>
          <w:sz w:val="22"/>
          <w:szCs w:val="22"/>
          <w:lang w:val="ru-RU" w:eastAsia="en-US" w:bidi="ar-SA"/>
        </w:rPr>
      </w:pPr>
    </w:p>
    <w:p w:rsidR="0097580F" w:rsidRPr="0097580F" w:rsidP="0097580F">
      <w:pPr>
        <w:widowControl w:val="0"/>
        <w:autoSpaceDE w:val="0"/>
        <w:autoSpaceDN w:val="0"/>
        <w:adjustRightInd w:val="0"/>
        <w:spacing w:after="0" w:line="240" w:lineRule="auto"/>
        <w:jc w:val="center"/>
        <w:rPr>
          <w:b/>
          <w:sz w:val="28"/>
          <w:szCs w:val="28"/>
          <w:lang w:val="ru-RU" w:eastAsia="ru-RU" w:bidi="ar-SA"/>
        </w:rPr>
      </w:pPr>
      <w:r w:rsidRPr="0097580F">
        <w:rPr>
          <w:b/>
          <w:sz w:val="28"/>
          <w:szCs w:val="28"/>
          <w:lang w:val="ru-RU" w:eastAsia="ru-RU" w:bidi="ar-SA"/>
        </w:rPr>
        <w:t xml:space="preserve">Аннотация </w:t>
      </w:r>
    </w:p>
    <w:p w:rsidR="0097580F" w:rsidRPr="0097580F" w:rsidP="0097580F">
      <w:pPr>
        <w:widowControl w:val="0"/>
        <w:autoSpaceDE w:val="0"/>
        <w:autoSpaceDN w:val="0"/>
        <w:adjustRightInd w:val="0"/>
        <w:spacing w:after="0" w:line="240" w:lineRule="auto"/>
        <w:jc w:val="center"/>
        <w:rPr>
          <w:b/>
          <w:sz w:val="28"/>
          <w:szCs w:val="28"/>
          <w:lang w:val="ru-RU" w:eastAsia="ru-RU" w:bidi="ar-SA"/>
        </w:rPr>
      </w:pPr>
      <w:r w:rsidRPr="0097580F">
        <w:rPr>
          <w:b/>
          <w:sz w:val="28"/>
          <w:szCs w:val="28"/>
          <w:lang w:val="ru-RU" w:eastAsia="ru-RU" w:bidi="ar-SA"/>
        </w:rPr>
        <w:t xml:space="preserve">к рабочей программе по предмету «Информатика» </w:t>
      </w:r>
      <w:r>
        <w:rPr>
          <w:b/>
          <w:sz w:val="28"/>
          <w:szCs w:val="28"/>
          <w:lang w:val="ru-RU" w:eastAsia="ru-RU" w:bidi="ar-SA"/>
        </w:rPr>
        <w:t>10</w:t>
      </w:r>
      <w:r w:rsidRPr="0097580F">
        <w:rPr>
          <w:b/>
          <w:sz w:val="28"/>
          <w:szCs w:val="28"/>
          <w:lang w:val="ru-RU" w:eastAsia="ru-RU" w:bidi="ar-SA"/>
        </w:rPr>
        <w:t xml:space="preserve"> класс</w:t>
      </w:r>
    </w:p>
    <w:p w:rsidR="00C12E8E" w:rsidRPr="00C12E8E" w:rsidP="00C12E8E">
      <w:pPr>
        <w:spacing w:after="200" w:line="276" w:lineRule="auto"/>
        <w:ind w:firstLine="709"/>
        <w:jc w:val="both"/>
        <w:rPr>
          <w:rFonts w:eastAsia="Calibri"/>
          <w:sz w:val="28"/>
          <w:szCs w:val="22"/>
          <w:lang w:val="ru-RU" w:eastAsia="en-US" w:bidi="ar-SA"/>
        </w:rPr>
      </w:pPr>
      <w:r w:rsidRPr="00C12E8E">
        <w:rPr>
          <w:rFonts w:eastAsia="Calibri"/>
          <w:sz w:val="28"/>
          <w:szCs w:val="22"/>
          <w:lang w:val="ru-RU" w:eastAsia="en-US" w:bidi="ar-SA"/>
        </w:rPr>
        <w:t>Рабочая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r w:rsidRPr="00C12E8E">
        <w:rPr>
          <w:rFonts w:eastAsia="Calibri"/>
          <w:sz w:val="28"/>
          <w:szCs w:val="22"/>
          <w:lang w:val="ru-RU" w:eastAsia="en-US" w:bidi="ar-SA"/>
        </w:rPr>
        <w:t xml:space="preserve"> .</w:t>
      </w:r>
      <w:r w:rsidRPr="00C12E8E">
        <w:rPr>
          <w:rFonts w:eastAsia="Calibri"/>
          <w:sz w:val="28"/>
          <w:szCs w:val="22"/>
          <w:lang w:val="ru-RU" w:eastAsia="en-US" w:bidi="ar-SA"/>
        </w:rPr>
        <w:t xml:space="preserve"> В ней соблюдается преемственность с ФГОС ООО и учитываются </w:t>
      </w:r>
      <w:r w:rsidRPr="00C12E8E">
        <w:rPr>
          <w:rFonts w:eastAsia="Calibri"/>
          <w:sz w:val="28"/>
          <w:szCs w:val="22"/>
          <w:lang w:val="ru-RU" w:eastAsia="en-US" w:bidi="ar-SA"/>
        </w:rPr>
        <w:t>межпредметные</w:t>
      </w:r>
      <w:r w:rsidRPr="00C12E8E">
        <w:rPr>
          <w:rFonts w:eastAsia="Calibri"/>
          <w:sz w:val="28"/>
          <w:szCs w:val="22"/>
          <w:lang w:val="ru-RU" w:eastAsia="en-US" w:bidi="ar-SA"/>
        </w:rPr>
        <w:t xml:space="preserve"> связи.</w:t>
      </w:r>
    </w:p>
    <w:p w:rsidR="00C12E8E" w:rsidRPr="00C12E8E" w:rsidP="00C12E8E">
      <w:pPr>
        <w:spacing w:after="200" w:line="276" w:lineRule="auto"/>
        <w:ind w:firstLine="709"/>
        <w:jc w:val="both"/>
        <w:rPr>
          <w:rFonts w:eastAsia="Calibri"/>
          <w:sz w:val="28"/>
          <w:szCs w:val="22"/>
          <w:lang w:val="ru-RU" w:eastAsia="en-US" w:bidi="ar-SA"/>
        </w:rPr>
      </w:pPr>
      <w:r w:rsidRPr="00C12E8E">
        <w:rPr>
          <w:rFonts w:eastAsia="Calibri"/>
          <w:sz w:val="28"/>
          <w:szCs w:val="22"/>
          <w:lang w:val="ru-RU" w:eastAsia="en-US" w:bidi="ar-SA"/>
        </w:rPr>
        <w:t>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C12E8E" w:rsidRPr="00C12E8E" w:rsidP="00C12E8E">
      <w:pPr>
        <w:shd w:val="clear" w:color="auto" w:fill="FFFFFF"/>
        <w:spacing w:after="150" w:line="276" w:lineRule="auto"/>
        <w:ind w:firstLine="709"/>
        <w:jc w:val="both"/>
        <w:rPr>
          <w:rFonts w:eastAsia="Calibri"/>
          <w:sz w:val="28"/>
          <w:szCs w:val="22"/>
          <w:lang w:val="ru-RU" w:eastAsia="en-US" w:bidi="ar-SA"/>
        </w:rPr>
      </w:pPr>
      <w:r w:rsidRPr="00C12E8E">
        <w:rPr>
          <w:rFonts w:eastAsia="Calibri"/>
          <w:sz w:val="28"/>
          <w:szCs w:val="22"/>
          <w:lang w:val="ru-RU" w:eastAsia="en-US" w:bidi="ar-SA"/>
        </w:rPr>
        <w:t>Данная рабочая программа по информатике для 10 -11 класса разработана на основе следующих нормативных документов:</w:t>
      </w:r>
    </w:p>
    <w:p w:rsidR="00C12E8E" w:rsidRPr="00C12E8E" w:rsidP="00C12E8E">
      <w:pPr>
        <w:numPr>
          <w:ilvl w:val="0"/>
          <w:numId w:val="5"/>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Закона РФ «Об образовании»;</w:t>
      </w:r>
    </w:p>
    <w:p w:rsidR="00C12E8E" w:rsidRPr="00C12E8E" w:rsidP="00C12E8E">
      <w:pPr>
        <w:numPr>
          <w:ilvl w:val="0"/>
          <w:numId w:val="6"/>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Федерального государственного образовательного стандарта среднего общего образования (ФГОС СОО);</w:t>
      </w:r>
    </w:p>
    <w:p w:rsidR="00C12E8E" w:rsidRPr="00C12E8E" w:rsidP="00C12E8E">
      <w:pPr>
        <w:numPr>
          <w:ilvl w:val="0"/>
          <w:numId w:val="6"/>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основных подходов к развитию и формированию универсальных учебных действий (УУД) для среднего общего образования</w:t>
      </w:r>
    </w:p>
    <w:p w:rsidR="00C12E8E" w:rsidRPr="00C12E8E" w:rsidP="00C12E8E">
      <w:pPr>
        <w:numPr>
          <w:ilvl w:val="0"/>
          <w:numId w:val="6"/>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требования государственного образовательного стандарта среднего общего образования к результатам освоения основной образовательной программы среднего общего образования; </w:t>
      </w:r>
    </w:p>
    <w:p w:rsidR="00C12E8E" w:rsidRPr="00C12E8E" w:rsidP="00C12E8E">
      <w:pPr>
        <w:numPr>
          <w:ilvl w:val="0"/>
          <w:numId w:val="6"/>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w:t>
      </w:r>
    </w:p>
    <w:p w:rsidR="00C12E8E" w:rsidRPr="00C12E8E" w:rsidP="00C12E8E">
      <w:pPr>
        <w:numPr>
          <w:ilvl w:val="0"/>
          <w:numId w:val="6"/>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 xml:space="preserve">требования к результатам освоения основной образовательной программы (личностным, </w:t>
      </w:r>
      <w:r w:rsidRPr="00C12E8E">
        <w:rPr>
          <w:rFonts w:eastAsia="Calibri"/>
          <w:sz w:val="28"/>
          <w:szCs w:val="22"/>
          <w:lang w:val="ru-RU" w:eastAsia="en-US" w:bidi="ar-SA"/>
        </w:rPr>
        <w:t>метапредметным</w:t>
      </w:r>
      <w:r w:rsidRPr="00C12E8E">
        <w:rPr>
          <w:rFonts w:eastAsia="Calibri"/>
          <w:sz w:val="28"/>
          <w:szCs w:val="22"/>
          <w:lang w:val="ru-RU" w:eastAsia="en-US" w:bidi="ar-SA"/>
        </w:rPr>
        <w:t>, предметным)</w:t>
      </w:r>
    </w:p>
    <w:p w:rsidR="00C12E8E" w:rsidRPr="00C12E8E" w:rsidP="00C12E8E">
      <w:pPr>
        <w:numPr>
          <w:ilvl w:val="0"/>
          <w:numId w:val="6"/>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примерной программы по информатике среднего общего образования;</w:t>
      </w:r>
    </w:p>
    <w:p w:rsidR="00C12E8E" w:rsidRPr="00C12E8E" w:rsidP="00C12E8E">
      <w:pPr>
        <w:numPr>
          <w:ilvl w:val="0"/>
          <w:numId w:val="7"/>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C12E8E" w:rsidRPr="00C12E8E" w:rsidP="00C12E8E">
      <w:pPr>
        <w:numPr>
          <w:ilvl w:val="0"/>
          <w:numId w:val="8"/>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учебного плана школы.</w:t>
      </w:r>
    </w:p>
    <w:p w:rsidR="00C12E8E" w:rsidRPr="00C12E8E" w:rsidP="00C12E8E">
      <w:pPr>
        <w:numPr>
          <w:ilvl w:val="0"/>
          <w:numId w:val="8"/>
        </w:numPr>
        <w:shd w:val="clear" w:color="auto" w:fill="FFFFFF"/>
        <w:tabs>
          <w:tab w:val="num" w:pos="-4678"/>
          <w:tab w:val="clear" w:pos="720"/>
        </w:tabs>
        <w:spacing w:after="150" w:line="240" w:lineRule="auto"/>
        <w:ind w:left="426" w:hanging="426"/>
        <w:jc w:val="both"/>
        <w:rPr>
          <w:rFonts w:eastAsia="Calibri"/>
          <w:sz w:val="28"/>
          <w:szCs w:val="22"/>
          <w:lang w:val="ru-RU" w:eastAsia="en-US" w:bidi="ar-SA"/>
        </w:rPr>
      </w:pPr>
      <w:r w:rsidRPr="00C12E8E">
        <w:rPr>
          <w:rFonts w:eastAsia="Calibri"/>
          <w:sz w:val="28"/>
          <w:szCs w:val="22"/>
          <w:lang w:val="ru-RU" w:eastAsia="en-US" w:bidi="ar-SA"/>
        </w:rPr>
        <w:t xml:space="preserve">УМК Семакин И.Г., </w:t>
      </w:r>
      <w:r w:rsidRPr="00C12E8E">
        <w:rPr>
          <w:rFonts w:eastAsia="Calibri"/>
          <w:sz w:val="28"/>
          <w:szCs w:val="22"/>
          <w:lang w:val="ru-RU" w:eastAsia="en-US" w:bidi="ar-SA"/>
        </w:rPr>
        <w:t>Хеннер</w:t>
      </w:r>
      <w:r w:rsidRPr="00C12E8E">
        <w:rPr>
          <w:rFonts w:eastAsia="Calibri"/>
          <w:sz w:val="28"/>
          <w:szCs w:val="22"/>
          <w:lang w:val="ru-RU" w:eastAsia="en-US" w:bidi="ar-SA"/>
        </w:rPr>
        <w:t xml:space="preserve"> Е.К., Шеина Т.Ю. Информатика 10, 11 класс.</w:t>
      </w:r>
    </w:p>
    <w:p w:rsidR="00C12E8E" w:rsidRPr="00C12E8E" w:rsidP="00C12E8E">
      <w:pPr>
        <w:spacing w:after="0" w:line="240" w:lineRule="auto"/>
        <w:ind w:firstLine="709"/>
        <w:jc w:val="center"/>
        <w:rPr>
          <w:b/>
          <w:sz w:val="28"/>
          <w:lang w:val="ru-RU" w:eastAsia="ru-RU" w:bidi="ar-SA"/>
        </w:rPr>
      </w:pPr>
      <w:r w:rsidRPr="00C12E8E">
        <w:rPr>
          <w:b/>
          <w:sz w:val="28"/>
          <w:lang w:val="ru-RU" w:eastAsia="ru-RU" w:bidi="ar-SA"/>
        </w:rPr>
        <w:t>ПЛАНИРУЕМЫЕ РЕЗУЛЬТАТЫ ОСВОЕНИЯ УЧЕБНОГО ПРЕДМЕТА</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Цели изучения общеобразовательного предмета «Информатика» направлены на достижение образовательных результатов, которые структурированы по ключевым задачам общего образования, отражающим индивидуальные, общественные и государственные потребности. Результаты включают в себя личностные, </w:t>
      </w:r>
      <w:r w:rsidRPr="00C12E8E">
        <w:rPr>
          <w:sz w:val="28"/>
          <w:lang w:val="ru-RU" w:eastAsia="ru-RU" w:bidi="ar-SA"/>
        </w:rPr>
        <w:t>метапредметные</w:t>
      </w:r>
      <w:r w:rsidRPr="00C12E8E">
        <w:rPr>
          <w:sz w:val="28"/>
          <w:lang w:val="ru-RU" w:eastAsia="ru-RU" w:bidi="ar-SA"/>
        </w:rPr>
        <w:t xml:space="preserve"> и предметные. Личностные и </w:t>
      </w:r>
      <w:r w:rsidRPr="00C12E8E">
        <w:rPr>
          <w:sz w:val="28"/>
          <w:lang w:val="ru-RU" w:eastAsia="ru-RU" w:bidi="ar-SA"/>
        </w:rPr>
        <w:t>метапредметные</w:t>
      </w:r>
      <w:r w:rsidRPr="00C12E8E">
        <w:rPr>
          <w:sz w:val="28"/>
          <w:lang w:val="ru-RU" w:eastAsia="ru-RU" w:bidi="ar-SA"/>
        </w:rPr>
        <w:t xml:space="preserve"> результаты являются едиными для базового и профильного уровней.</w:t>
      </w:r>
    </w:p>
    <w:p w:rsidR="00C12E8E" w:rsidRPr="00C12E8E" w:rsidP="00C12E8E">
      <w:pPr>
        <w:spacing w:after="0" w:line="240" w:lineRule="auto"/>
        <w:ind w:firstLine="709"/>
        <w:jc w:val="center"/>
        <w:rPr>
          <w:i/>
          <w:sz w:val="28"/>
          <w:lang w:val="ru-RU" w:eastAsia="ru-RU" w:bidi="ar-SA"/>
        </w:rPr>
      </w:pPr>
      <w:r w:rsidRPr="00C12E8E">
        <w:rPr>
          <w:i/>
          <w:sz w:val="28"/>
          <w:lang w:val="ru-RU" w:eastAsia="ru-RU" w:bidi="ar-SA"/>
        </w:rPr>
        <w:t>Личностные результаты</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При изучении курса «Информатика» в соответствии с требованиями ФГОС формируются следующие личностные результаты.</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1. </w:t>
      </w:r>
      <w:r w:rsidRPr="00C12E8E">
        <w:rPr>
          <w:sz w:val="28"/>
          <w:lang w:val="ru-RU" w:eastAsia="ru-RU" w:bidi="ar-SA"/>
        </w:rPr>
        <w:t>Сформированность</w:t>
      </w:r>
      <w:r w:rsidRPr="00C12E8E">
        <w:rPr>
          <w:sz w:val="28"/>
          <w:lang w:val="ru-RU" w:eastAsia="ru-RU" w:bidi="ar-SA"/>
        </w:rPr>
        <w:t xml:space="preserve"> мировоззрения, соответствующего современному уровню развития науки и общественной практики. </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Каждая учебная дисциплина формирует определенную составляющую научного мировоззрения. Информатика формирует представления учащихся о науках, развивающих информационную картину мира, вводит их в область информационной деятельности людей. Ученики узнают о месте, которое занимает информатика в современной системе наук, об информационной картине мира, ее связи с другими научными областями. Ученики получают представление о современном уровне и перспективах развития ИКТ-отрасли, в реализации которых в будущем они, возможно, смогут принять участие.</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2. </w:t>
      </w:r>
      <w:r w:rsidRPr="00C12E8E">
        <w:rPr>
          <w:sz w:val="28"/>
          <w:lang w:val="ru-RU" w:eastAsia="ru-RU" w:bidi="ar-SA"/>
        </w:rPr>
        <w:t>Сформированность</w:t>
      </w:r>
      <w:r w:rsidRPr="00C12E8E">
        <w:rPr>
          <w:sz w:val="28"/>
          <w:lang w:val="ru-RU" w:eastAsia="ru-RU" w:bidi="ar-SA"/>
        </w:rPr>
        <w:t xml:space="preserve">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Эффективным методом формирования данных качеств является учебно-проектная деятельность. Работа над проектом требует взаимодействия между учениками — исполнителями проекта, а также между учениками и учителем, формулирующим задание для проектирования, контролирующим ход его выполнения и принимающим результаты работы. В завершение работы предусматривается процедура защиты проекта перед коллективом класса, которая также требует наличия коммуникативных навыков у детей.</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3. Бережное, ответственное и компетентное отношение к физическому и психологическому здоровью как к собственному, так и других людей, умение оказывать первую помощь.</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Работа за компьютером (и не только над учебными заданиями) занимает у современных детей все больше времени, поэтому для сохранения здоровья очень важно знакомить учеников с правилами безопасной работы за компьютером, с компьютерной эргономикой. </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4.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 реализации собственных жизненных планов.</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Данное качество формируется в процессе развития навыков самостоятельной учебной и учебно-исследовательской работы учеников. Выполнение проектных заданий требует от ученика проявления самостоятельности в изучении нового материала, в поиске информации в различных источниках. Такая деятельность раскрывает перед учениками возможные перспективы в изучении предмета и в дальнейшей </w:t>
      </w:r>
      <w:r w:rsidRPr="00C12E8E">
        <w:rPr>
          <w:sz w:val="28"/>
          <w:lang w:val="ru-RU" w:eastAsia="ru-RU" w:bidi="ar-SA"/>
        </w:rPr>
        <w:t>профориент</w:t>
      </w:r>
      <w:r w:rsidRPr="00C12E8E">
        <w:rPr>
          <w:sz w:val="28"/>
          <w:lang w:val="ru-RU" w:eastAsia="ru-RU" w:bidi="ar-SA"/>
        </w:rPr>
        <w:t xml:space="preserve"> </w:t>
      </w:r>
      <w:r w:rsidRPr="00C12E8E">
        <w:rPr>
          <w:sz w:val="28"/>
          <w:lang w:val="ru-RU" w:eastAsia="ru-RU" w:bidi="ar-SA"/>
        </w:rPr>
        <w:t>ации</w:t>
      </w:r>
      <w:r w:rsidRPr="00C12E8E">
        <w:rPr>
          <w:sz w:val="28"/>
          <w:lang w:val="ru-RU" w:eastAsia="ru-RU" w:bidi="ar-SA"/>
        </w:rPr>
        <w:t xml:space="preserve"> в этом направлении. Во многих разделах учебников рассказывается об использовании информатики и ИКТ в различных профессиональных областях и перспективах их развития.</w:t>
      </w:r>
    </w:p>
    <w:p w:rsidR="00C12E8E" w:rsidRPr="00C12E8E" w:rsidP="00C12E8E">
      <w:pPr>
        <w:spacing w:after="0" w:line="240" w:lineRule="auto"/>
        <w:ind w:firstLine="709"/>
        <w:jc w:val="both"/>
        <w:rPr>
          <w:sz w:val="28"/>
          <w:lang w:val="ru-RU" w:eastAsia="ru-RU" w:bidi="ar-SA"/>
        </w:rPr>
      </w:pPr>
    </w:p>
    <w:p w:rsidR="00C12E8E" w:rsidRPr="00C12E8E" w:rsidP="00C12E8E">
      <w:pPr>
        <w:spacing w:after="0" w:line="240" w:lineRule="auto"/>
        <w:ind w:firstLine="709"/>
        <w:jc w:val="center"/>
        <w:rPr>
          <w:i/>
          <w:sz w:val="28"/>
          <w:lang w:val="ru-RU" w:eastAsia="ru-RU" w:bidi="ar-SA"/>
        </w:rPr>
      </w:pPr>
      <w:r w:rsidRPr="00C12E8E">
        <w:rPr>
          <w:i/>
          <w:sz w:val="28"/>
          <w:lang w:val="ru-RU" w:eastAsia="ru-RU" w:bidi="ar-SA"/>
        </w:rPr>
        <w:t>Метапредметные</w:t>
      </w:r>
      <w:r w:rsidRPr="00C12E8E">
        <w:rPr>
          <w:i/>
          <w:sz w:val="28"/>
          <w:lang w:val="ru-RU" w:eastAsia="ru-RU" w:bidi="ar-SA"/>
        </w:rPr>
        <w:t xml:space="preserve"> результаты</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При изучении курса «Информатика» в соответствии с требованиями ФГОС формируются следующие </w:t>
      </w:r>
      <w:r w:rsidRPr="00C12E8E">
        <w:rPr>
          <w:sz w:val="28"/>
          <w:lang w:val="ru-RU" w:eastAsia="ru-RU" w:bidi="ar-SA"/>
        </w:rPr>
        <w:t>метапредметные</w:t>
      </w:r>
      <w:r w:rsidRPr="00C12E8E">
        <w:rPr>
          <w:sz w:val="28"/>
          <w:lang w:val="ru-RU" w:eastAsia="ru-RU" w:bidi="ar-SA"/>
        </w:rPr>
        <w:t xml:space="preserve"> результаты.</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1. Умение самостоятельно определять цели и составлять планы; самостоятельно осуществлять, контролировать и корректировать учебную и </w:t>
      </w:r>
      <w:r w:rsidRPr="00C12E8E">
        <w:rPr>
          <w:sz w:val="28"/>
          <w:lang w:val="ru-RU" w:eastAsia="ru-RU" w:bidi="ar-SA"/>
        </w:rPr>
        <w:t>внеучебную</w:t>
      </w:r>
      <w:r w:rsidRPr="00C12E8E">
        <w:rPr>
          <w:sz w:val="28"/>
          <w:lang w:val="ru-RU" w:eastAsia="ru-RU" w:bidi="ar-SA"/>
        </w:rPr>
        <w:t xml:space="preserve"> (включая </w:t>
      </w:r>
      <w:r w:rsidRPr="00C12E8E">
        <w:rPr>
          <w:sz w:val="28"/>
          <w:lang w:val="ru-RU" w:eastAsia="ru-RU" w:bidi="ar-SA"/>
        </w:rPr>
        <w:t>внешкольную) деятельность; использовать все возможные ресурсы для достижения целей; выбирать успешные стратегии в различных ситуациях.</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Данная компетенция формируется при изучении информатики в нескольких аспектах: </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w:t>
      </w:r>
      <w:r w:rsidRPr="00C12E8E">
        <w:rPr>
          <w:sz w:val="28"/>
          <w:lang w:val="ru-RU" w:eastAsia="ru-RU" w:bidi="ar-SA"/>
        </w:rPr>
        <w:tab/>
        <w:t xml:space="preserve">учебно-проектная деятельность: планирование целей и процесса выполнения проекта и самоконтроль за результатами работы; </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w:t>
      </w:r>
      <w:r w:rsidRPr="00C12E8E">
        <w:rPr>
          <w:sz w:val="28"/>
          <w:lang w:val="ru-RU" w:eastAsia="ru-RU" w:bidi="ar-SA"/>
        </w:rPr>
        <w:tab/>
        <w:t xml:space="preserve"> изучение основ </w:t>
      </w:r>
      <w:r w:rsidRPr="00C12E8E">
        <w:rPr>
          <w:sz w:val="28"/>
          <w:lang w:val="ru-RU" w:eastAsia="ru-RU" w:bidi="ar-SA"/>
        </w:rPr>
        <w:t>системологии</w:t>
      </w:r>
      <w:r w:rsidRPr="00C12E8E">
        <w:rPr>
          <w:sz w:val="28"/>
          <w:lang w:val="ru-RU" w:eastAsia="ru-RU" w:bidi="ar-SA"/>
        </w:rPr>
        <w:t>: способствует формированию системного подхода к анализу объекта деятельности;</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w:t>
      </w:r>
      <w:r w:rsidRPr="00C12E8E">
        <w:rPr>
          <w:sz w:val="28"/>
          <w:lang w:val="ru-RU" w:eastAsia="ru-RU" w:bidi="ar-SA"/>
        </w:rPr>
        <w:tab/>
        <w:t xml:space="preserve"> алгоритмическая линия курса: алгоритм можно назвать планом достижения цели исходя из ограниченных ресурсов (исходных данных) и ограниченных возможностей исполнителя (системы команд исполнителя).</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2. Умение продуктивно общаться и взаимодействовать в процессе совместной деятельности, учитывать позиции другого, эффективно разрешать конфликты.</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Формированию данной компетенции способствуют следующие аспекты методической системы курса:</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w:t>
      </w:r>
      <w:r w:rsidRPr="00C12E8E">
        <w:rPr>
          <w:sz w:val="28"/>
          <w:lang w:val="ru-RU" w:eastAsia="ru-RU" w:bidi="ar-SA"/>
        </w:rPr>
        <w:tab/>
        <w:t xml:space="preserve">формулировка многих вопросов и заданий к теоретическим разделам курса стимулирует к дискуссионной форме обсуждения и принятия согласованных решений; </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w:t>
      </w:r>
      <w:r w:rsidRPr="00C12E8E">
        <w:rPr>
          <w:sz w:val="28"/>
          <w:lang w:val="ru-RU" w:eastAsia="ru-RU" w:bidi="ar-SA"/>
        </w:rPr>
        <w:tab/>
        <w:t>ряд проектных заданий предусматривает коллективное выполнение, требующее от учеников умения взаимодействовать; защита работы предполагает коллективное обсуждение ее результатов.</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3.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 xml:space="preserve">Информационные технологии являются одной из самых динамичных предметных областей. Поэтому успешная учебная и производственная деятельность в этой области невозможна без способностей к самообучению, к активной познавательной деятельности. </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Интернет является важнейшим современным источником информации, ресурсы которого постоянно расширяются. В процессе изучения информатики ученики осваивают эффективные методы получения информации через Интернет, ее отбора и систематизации.</w:t>
      </w:r>
    </w:p>
    <w:p w:rsidR="00C12E8E" w:rsidRPr="00C12E8E" w:rsidP="00C12E8E">
      <w:pPr>
        <w:spacing w:after="0" w:line="240" w:lineRule="auto"/>
        <w:ind w:firstLine="709"/>
        <w:jc w:val="both"/>
        <w:rPr>
          <w:sz w:val="28"/>
          <w:lang w:val="ru-RU" w:eastAsia="ru-RU" w:bidi="ar-SA"/>
        </w:rPr>
      </w:pPr>
      <w:r w:rsidRPr="00C12E8E">
        <w:rPr>
          <w:sz w:val="28"/>
          <w:lang w:val="ru-RU" w:eastAsia="ru-RU" w:bidi="ar-SA"/>
        </w:rPr>
        <w:t>4.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C12E8E" w:rsidP="00C12E8E">
      <w:pPr>
        <w:spacing w:after="0" w:line="240" w:lineRule="auto"/>
        <w:ind w:firstLine="709"/>
        <w:jc w:val="both"/>
        <w:rPr>
          <w:sz w:val="28"/>
          <w:lang w:val="ru-RU" w:eastAsia="ru-RU" w:bidi="ar-SA"/>
        </w:rPr>
      </w:pPr>
      <w:r w:rsidRPr="00C12E8E">
        <w:rPr>
          <w:sz w:val="28"/>
          <w:lang w:val="ru-RU" w:eastAsia="ru-RU" w:bidi="ar-SA"/>
        </w:rPr>
        <w:t>Формированию этой компетенции способствует методика индивидуального дифференцированного подхода при распределении практических заданий, которые разделены на три уровня сложности: репродуктивный, продуктивный и творческий. Такое разделение станет для некоторых учеников стимулирующим фактором к переоценке и повышению уровня своих знаний и умений. Дифференциация происходит и при распределении между учениками проектных заданий.</w:t>
      </w:r>
    </w:p>
    <w:p w:rsidR="00C12E8E" w:rsidRPr="00C12E8E" w:rsidP="00C12E8E">
      <w:pPr>
        <w:spacing w:after="0" w:line="240" w:lineRule="auto"/>
        <w:ind w:firstLine="709"/>
        <w:jc w:val="center"/>
        <w:rPr>
          <w:i/>
          <w:sz w:val="28"/>
          <w:lang w:val="ru-RU" w:eastAsia="ru-RU" w:bidi="ar-SA"/>
        </w:rPr>
      </w:pPr>
      <w:r w:rsidRPr="00C12E8E">
        <w:rPr>
          <w:i/>
          <w:sz w:val="28"/>
          <w:lang w:val="ru-RU" w:eastAsia="ru-RU" w:bidi="ar-SA"/>
        </w:rPr>
        <w:t>Предметные результаты</w:t>
      </w:r>
    </w:p>
    <w:p w:rsidR="00C12E8E" w:rsidP="00C12E8E">
      <w:pPr>
        <w:spacing w:after="0" w:line="240" w:lineRule="auto"/>
        <w:ind w:firstLine="709"/>
        <w:jc w:val="both"/>
        <w:rPr>
          <w:sz w:val="28"/>
          <w:lang w:val="ru-RU" w:eastAsia="ru-RU" w:bidi="ar-SA"/>
        </w:rPr>
      </w:pPr>
      <w:r w:rsidRPr="00C12E8E">
        <w:rPr>
          <w:sz w:val="28"/>
          <w:lang w:val="ru-RU" w:eastAsia="ru-RU" w:bidi="ar-SA"/>
        </w:rPr>
        <w:t>При изучении курса «Информатика» в соответствии с требованиями ФГОС формируются следующие предметные результаты, которые ориентированы на обеспечение, преимущественно, общеобразовательной и общекультурной подготовки.</w:t>
      </w:r>
    </w:p>
    <w:p w:rsidR="00C12E8E" w:rsidP="00C12E8E">
      <w:pPr>
        <w:spacing w:after="0" w:line="240" w:lineRule="auto"/>
        <w:jc w:val="center"/>
        <w:rPr>
          <w:b/>
          <w:bCs/>
          <w:caps/>
          <w:lang w:val="ru-RU" w:eastAsia="ru-RU" w:bidi="ar-SA"/>
        </w:rPr>
      </w:pPr>
    </w:p>
    <w:p w:rsidR="00C12E8E" w:rsidRPr="002A0336" w:rsidP="00C12E8E">
      <w:pPr>
        <w:spacing w:after="0" w:line="240" w:lineRule="auto"/>
        <w:jc w:val="center"/>
        <w:rPr>
          <w:b/>
          <w:bCs/>
          <w:caps/>
          <w:lang w:val="ru-RU" w:eastAsia="ru-RU" w:bidi="ar-SA"/>
        </w:rPr>
      </w:pPr>
      <w:r w:rsidRPr="002A0336">
        <w:rPr>
          <w:b/>
          <w:bCs/>
          <w:caps/>
          <w:lang w:val="ru-RU" w:eastAsia="ru-RU" w:bidi="ar-SA"/>
        </w:rPr>
        <w:t xml:space="preserve">Перечень средств ИКТ, необходимых для реализации программы </w:t>
      </w:r>
    </w:p>
    <w:p w:rsidR="00C12E8E" w:rsidRPr="002A0336" w:rsidP="00C12E8E">
      <w:pPr>
        <w:spacing w:after="0" w:line="240" w:lineRule="auto"/>
        <w:jc w:val="center"/>
        <w:rPr>
          <w:b/>
          <w:bCs/>
          <w:lang w:val="ru-RU" w:eastAsia="ru-RU" w:bidi="ar-SA"/>
        </w:rPr>
      </w:pPr>
    </w:p>
    <w:p w:rsidR="00C12E8E" w:rsidRPr="00C12E8E" w:rsidP="00C12E8E">
      <w:pPr>
        <w:spacing w:after="0" w:line="240" w:lineRule="auto"/>
        <w:jc w:val="center"/>
        <w:rPr>
          <w:bCs/>
          <w:i/>
          <w:sz w:val="28"/>
          <w:szCs w:val="28"/>
          <w:lang w:val="ru-RU" w:eastAsia="ru-RU" w:bidi="ar-SA"/>
        </w:rPr>
      </w:pPr>
      <w:r w:rsidRPr="00C12E8E">
        <w:rPr>
          <w:bCs/>
          <w:i/>
          <w:sz w:val="28"/>
          <w:szCs w:val="28"/>
          <w:lang w:val="ru-RU" w:eastAsia="ru-RU" w:bidi="ar-SA"/>
        </w:rPr>
        <w:t>Аппаратные средства</w:t>
      </w:r>
    </w:p>
    <w:p w:rsidR="00C12E8E" w:rsidRPr="00C12E8E" w:rsidP="00C12E8E">
      <w:pPr>
        <w:widowControl w:val="0"/>
        <w:numPr>
          <w:ilvl w:val="0"/>
          <w:numId w:val="9"/>
        </w:numPr>
        <w:tabs>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Компьютер – универсальное устройство обработки информации; основная конфигурация современного компьютера обеспечивает учащемуся мультимедиа-возможности: </w:t>
      </w:r>
      <w:r w:rsidRPr="00C12E8E">
        <w:rPr>
          <w:rFonts w:eastAsia="Calibri"/>
          <w:sz w:val="28"/>
          <w:szCs w:val="28"/>
          <w:lang w:val="ru-RU" w:eastAsia="en-US" w:bidi="ar-SA"/>
        </w:rPr>
        <w:t>видео-изображение</w:t>
      </w:r>
      <w:r w:rsidRPr="00C12E8E">
        <w:rPr>
          <w:rFonts w:eastAsia="Calibri"/>
          <w:sz w:val="28"/>
          <w:szCs w:val="28"/>
          <w:lang w:val="ru-RU" w:eastAsia="en-US" w:bidi="ar-SA"/>
        </w:rPr>
        <w:t>, качественный стереозвук в наушниках, речевой ввод с микрофона и др.</w:t>
      </w:r>
    </w:p>
    <w:p w:rsidR="00C12E8E" w:rsidRPr="00C12E8E" w:rsidP="00C12E8E">
      <w:pPr>
        <w:widowControl w:val="0"/>
        <w:numPr>
          <w:ilvl w:val="0"/>
          <w:numId w:val="9"/>
        </w:numPr>
        <w:tabs>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Проектор, подсоединяемый к компьютеру,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C12E8E" w:rsidRPr="00C12E8E" w:rsidP="00C12E8E">
      <w:pPr>
        <w:widowControl w:val="0"/>
        <w:numPr>
          <w:ilvl w:val="0"/>
          <w:numId w:val="9"/>
        </w:numPr>
        <w:tabs>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Принтер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C12E8E" w:rsidRPr="00C12E8E" w:rsidP="00C12E8E">
      <w:pPr>
        <w:widowControl w:val="0"/>
        <w:numPr>
          <w:ilvl w:val="0"/>
          <w:numId w:val="9"/>
        </w:numPr>
        <w:tabs>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Телекоммуникационный блок, устройства, обеспечивающие подключение к сети – дает доступ к российским и мировым информационным ресурсам, позволяет вести переписку с другими школами.</w:t>
      </w:r>
    </w:p>
    <w:p w:rsidR="00C12E8E" w:rsidRPr="00C12E8E" w:rsidP="00C12E8E">
      <w:pPr>
        <w:widowControl w:val="0"/>
        <w:numPr>
          <w:ilvl w:val="0"/>
          <w:numId w:val="9"/>
        </w:numPr>
        <w:tabs>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Устройства вывода звуковой информации – наушники для индивидуальной работы со звуковой информацией, громкоговорители с оконечным усилителем для озвучивания всего класса.</w:t>
      </w:r>
    </w:p>
    <w:p w:rsidR="00C12E8E" w:rsidRPr="00C12E8E" w:rsidP="00C12E8E">
      <w:pPr>
        <w:widowControl w:val="0"/>
        <w:numPr>
          <w:ilvl w:val="0"/>
          <w:numId w:val="9"/>
        </w:numPr>
        <w:tabs>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Устройства для ручного ввода текстовой информации и манипулирования экранными объектами – клавиатура и мышь (и разнообразные устройства аналогичного назначения). </w:t>
      </w:r>
    </w:p>
    <w:p w:rsidR="00C12E8E" w:rsidRPr="00C12E8E" w:rsidP="00C12E8E">
      <w:pPr>
        <w:widowControl w:val="0"/>
        <w:numPr>
          <w:ilvl w:val="0"/>
          <w:numId w:val="9"/>
        </w:numPr>
        <w:tabs>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Устройства для записи (ввода) визуальной и звуковой информации: сканер; фотоаппарат; видеокамера; цифровой микроскоп; аудио и </w:t>
      </w:r>
      <w:r w:rsidRPr="00C12E8E">
        <w:rPr>
          <w:rFonts w:eastAsia="Calibri"/>
          <w:sz w:val="28"/>
          <w:szCs w:val="28"/>
          <w:lang w:val="ru-RU" w:eastAsia="en-US" w:bidi="ar-SA"/>
        </w:rPr>
        <w:t>видео магнитофон</w:t>
      </w:r>
      <w:r w:rsidRPr="00C12E8E">
        <w:rPr>
          <w:rFonts w:eastAsia="Calibri"/>
          <w:sz w:val="28"/>
          <w:szCs w:val="28"/>
          <w:lang w:val="ru-RU" w:eastAsia="en-US" w:bidi="ar-SA"/>
        </w:rPr>
        <w:t xml:space="preserve">  – дают возможность непосредственно включать в учебный процесс информационные образы окружающего мира. В комплект с наушниками часто входит индивидуальный микрофон для ввода речи учащегося.</w:t>
      </w:r>
    </w:p>
    <w:p w:rsidR="00C12E8E" w:rsidRPr="00C12E8E" w:rsidP="00C12E8E">
      <w:pPr>
        <w:spacing w:after="0" w:line="240" w:lineRule="auto"/>
        <w:jc w:val="center"/>
        <w:rPr>
          <w:bCs/>
          <w:sz w:val="28"/>
          <w:szCs w:val="28"/>
          <w:lang w:val="ru-RU" w:eastAsia="ru-RU" w:bidi="ar-SA"/>
        </w:rPr>
      </w:pPr>
    </w:p>
    <w:p w:rsidR="00C12E8E" w:rsidRPr="00C12E8E" w:rsidP="00C12E8E">
      <w:pPr>
        <w:shd w:val="clear" w:color="auto" w:fill="FFFFFF"/>
        <w:tabs>
          <w:tab w:val="left" w:pos="1276"/>
        </w:tabs>
        <w:spacing w:after="200" w:line="276" w:lineRule="auto"/>
        <w:jc w:val="center"/>
        <w:rPr>
          <w:rFonts w:eastAsia="Calibri"/>
          <w:i/>
          <w:sz w:val="28"/>
          <w:szCs w:val="28"/>
          <w:lang w:val="ru-RU" w:eastAsia="en-US" w:bidi="ar-SA"/>
        </w:rPr>
      </w:pPr>
      <w:r w:rsidRPr="00C12E8E">
        <w:rPr>
          <w:rFonts w:eastAsia="Calibri"/>
          <w:i/>
          <w:sz w:val="28"/>
          <w:szCs w:val="28"/>
          <w:lang w:val="ru-RU" w:eastAsia="en-US" w:bidi="ar-SA"/>
        </w:rPr>
        <w:t>Технические средства обучения</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Рабочее место ученика (системный блок, монитор, клавиатура, мышь).</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Наушники (рабочее место ученика).</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Рабочее место учителя (ноутбук, мышь).</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Интерактивная доска</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Колонки (рабочее место учителя).</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Микрофон (рабочее место учителя).</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Проектор.</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Лазерный принтер черно-белый.</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Сканер.</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Цифровая фотокамера.</w:t>
      </w:r>
    </w:p>
    <w:p w:rsidR="00C12E8E" w:rsidRPr="00C12E8E" w:rsidP="00C12E8E">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Локальная вычислительная сеть.</w:t>
      </w:r>
    </w:p>
    <w:p w:rsidR="00C12E8E" w:rsidRPr="00C12E8E" w:rsidP="00C12E8E">
      <w:pPr>
        <w:shd w:val="clear" w:color="auto" w:fill="FFFFFF"/>
        <w:tabs>
          <w:tab w:val="left" w:pos="1276"/>
        </w:tabs>
        <w:spacing w:before="120" w:after="200" w:line="276" w:lineRule="auto"/>
        <w:jc w:val="center"/>
        <w:rPr>
          <w:rFonts w:eastAsia="Calibri"/>
          <w:sz w:val="28"/>
          <w:szCs w:val="28"/>
          <w:lang w:val="ru-RU" w:eastAsia="en-US" w:bidi="ar-SA"/>
        </w:rPr>
      </w:pPr>
    </w:p>
    <w:p w:rsidR="00C12E8E" w:rsidRPr="00C12E8E" w:rsidP="00C12E8E">
      <w:pPr>
        <w:shd w:val="clear" w:color="auto" w:fill="FFFFFF"/>
        <w:tabs>
          <w:tab w:val="left" w:pos="1276"/>
        </w:tabs>
        <w:spacing w:before="120" w:after="200" w:line="276" w:lineRule="auto"/>
        <w:jc w:val="center"/>
        <w:rPr>
          <w:rFonts w:eastAsia="Calibri"/>
          <w:i/>
          <w:sz w:val="28"/>
          <w:szCs w:val="28"/>
          <w:lang w:val="ru-RU" w:eastAsia="en-US" w:bidi="ar-SA"/>
        </w:rPr>
      </w:pPr>
      <w:r w:rsidRPr="00C12E8E">
        <w:rPr>
          <w:rFonts w:eastAsia="Calibri"/>
          <w:i/>
          <w:sz w:val="28"/>
          <w:szCs w:val="28"/>
          <w:lang w:val="ru-RU" w:eastAsia="en-US" w:bidi="ar-SA"/>
        </w:rPr>
        <w:t>Программные средства</w:t>
      </w:r>
    </w:p>
    <w:p w:rsidR="00C12E8E" w:rsidRPr="00C12E8E" w:rsidP="00C12E8E">
      <w:pPr>
        <w:widowControl w:val="0"/>
        <w:numPr>
          <w:ilvl w:val="0"/>
          <w:numId w:val="11"/>
        </w:numPr>
        <w:shd w:val="clear" w:color="auto" w:fill="FFFFFF"/>
        <w:tabs>
          <w:tab w:val="left" w:pos="660"/>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Операционная система </w:t>
      </w:r>
      <w:r w:rsidRPr="00C12E8E">
        <w:rPr>
          <w:rFonts w:eastAsia="Calibri"/>
          <w:sz w:val="28"/>
          <w:szCs w:val="28"/>
          <w:lang w:val="ru-RU" w:eastAsia="en-US" w:bidi="ar-SA"/>
        </w:rPr>
        <w:t>Windows</w:t>
      </w:r>
      <w:r w:rsidRPr="00C12E8E">
        <w:rPr>
          <w:rFonts w:eastAsia="Calibri"/>
          <w:sz w:val="28"/>
          <w:szCs w:val="28"/>
          <w:lang w:val="ru-RU" w:eastAsia="en-US" w:bidi="ar-SA"/>
        </w:rPr>
        <w:t xml:space="preserve">  .</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Файловый менеджер Проводник (входит в состав операционной системы).</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Растровый редактор </w:t>
      </w:r>
      <w:r w:rsidRPr="00C12E8E">
        <w:rPr>
          <w:rFonts w:eastAsia="Calibri"/>
          <w:sz w:val="28"/>
          <w:szCs w:val="28"/>
          <w:lang w:val="en-US" w:eastAsia="en-US" w:bidi="ar-SA"/>
        </w:rPr>
        <w:t>Paint</w:t>
      </w:r>
      <w:r w:rsidRPr="00C12E8E">
        <w:rPr>
          <w:rFonts w:eastAsia="Calibri"/>
          <w:sz w:val="28"/>
          <w:szCs w:val="28"/>
          <w:lang w:val="ru-RU" w:eastAsia="en-US" w:bidi="ar-SA"/>
        </w:rPr>
        <w:t xml:space="preserve"> (входит в состав операционной системы).</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Простой текстовый редактор Блокнот (входит в состав операционной системы).</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Мультимедиа проигрыватель </w:t>
      </w:r>
      <w:r w:rsidRPr="00C12E8E">
        <w:rPr>
          <w:rFonts w:eastAsia="Calibri"/>
          <w:sz w:val="28"/>
          <w:szCs w:val="28"/>
          <w:lang w:val="ru-RU" w:eastAsia="en-US" w:bidi="ar-SA"/>
        </w:rPr>
        <w:t>Windows</w:t>
      </w:r>
      <w:r w:rsidRPr="00C12E8E">
        <w:rPr>
          <w:rFonts w:eastAsia="Calibri"/>
          <w:sz w:val="28"/>
          <w:szCs w:val="28"/>
          <w:lang w:val="ru-RU" w:eastAsia="en-US" w:bidi="ar-SA"/>
        </w:rPr>
        <w:t xml:space="preserve"> </w:t>
      </w:r>
      <w:r w:rsidRPr="00C12E8E">
        <w:rPr>
          <w:rFonts w:eastAsia="Calibri"/>
          <w:sz w:val="28"/>
          <w:szCs w:val="28"/>
          <w:lang w:val="ru-RU" w:eastAsia="en-US" w:bidi="ar-SA"/>
        </w:rPr>
        <w:t>Media</w:t>
      </w:r>
      <w:r w:rsidRPr="00C12E8E">
        <w:rPr>
          <w:rFonts w:eastAsia="Calibri"/>
          <w:sz w:val="28"/>
          <w:szCs w:val="28"/>
          <w:lang w:val="ru-RU" w:eastAsia="en-US" w:bidi="ar-SA"/>
        </w:rPr>
        <w:t xml:space="preserve"> (входит в состав операционной системы).</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Программа Звукозапись (входит в состав операционной системы).</w:t>
      </w:r>
    </w:p>
    <w:p w:rsidR="00C12E8E" w:rsidRPr="00C12E8E" w:rsidP="00C12E8E">
      <w:pPr>
        <w:widowControl w:val="0"/>
        <w:numPr>
          <w:ilvl w:val="0"/>
          <w:numId w:val="11"/>
        </w:numPr>
        <w:shd w:val="clear" w:color="auto" w:fill="FFFFFF"/>
        <w:tabs>
          <w:tab w:val="left" w:pos="660"/>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Почтовый клиент </w:t>
      </w:r>
      <w:r w:rsidRPr="00C12E8E">
        <w:rPr>
          <w:rFonts w:eastAsia="Calibri"/>
          <w:sz w:val="28"/>
          <w:szCs w:val="28"/>
          <w:lang w:val="en-US" w:eastAsia="en-US" w:bidi="ar-SA"/>
        </w:rPr>
        <w:t>Outlook</w:t>
      </w:r>
      <w:r w:rsidRPr="00C12E8E">
        <w:rPr>
          <w:rFonts w:eastAsia="Calibri"/>
          <w:sz w:val="28"/>
          <w:szCs w:val="28"/>
          <w:lang w:val="ru-RU" w:eastAsia="en-US" w:bidi="ar-SA"/>
        </w:rPr>
        <w:t xml:space="preserve"> </w:t>
      </w:r>
      <w:r w:rsidRPr="00C12E8E">
        <w:rPr>
          <w:rFonts w:eastAsia="Calibri"/>
          <w:sz w:val="28"/>
          <w:szCs w:val="28"/>
          <w:lang w:val="en-US" w:eastAsia="en-US" w:bidi="ar-SA"/>
        </w:rPr>
        <w:t>Express</w:t>
      </w:r>
      <w:r w:rsidRPr="00C12E8E">
        <w:rPr>
          <w:rFonts w:eastAsia="Calibri"/>
          <w:sz w:val="28"/>
          <w:szCs w:val="28"/>
          <w:lang w:val="ru-RU" w:eastAsia="en-US" w:bidi="ar-SA"/>
        </w:rPr>
        <w:t xml:space="preserve"> (входит в состав операционной системы).</w:t>
      </w:r>
    </w:p>
    <w:p w:rsidR="00C12E8E" w:rsidRPr="00C12E8E" w:rsidP="00C12E8E">
      <w:pPr>
        <w:widowControl w:val="0"/>
        <w:numPr>
          <w:ilvl w:val="0"/>
          <w:numId w:val="11"/>
        </w:numPr>
        <w:shd w:val="clear" w:color="auto" w:fill="FFFFFF"/>
        <w:tabs>
          <w:tab w:val="left" w:pos="660"/>
          <w:tab w:val="num"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Браузер </w:t>
      </w:r>
      <w:r w:rsidRPr="00C12E8E">
        <w:rPr>
          <w:rFonts w:eastAsia="Calibri"/>
          <w:sz w:val="28"/>
          <w:szCs w:val="28"/>
          <w:lang w:val="en-US" w:eastAsia="en-US" w:bidi="ar-SA"/>
        </w:rPr>
        <w:t>Internet</w:t>
      </w:r>
      <w:r w:rsidRPr="00C12E8E">
        <w:rPr>
          <w:rFonts w:eastAsia="Calibri"/>
          <w:sz w:val="28"/>
          <w:szCs w:val="28"/>
          <w:lang w:val="ru-RU" w:eastAsia="en-US" w:bidi="ar-SA"/>
        </w:rPr>
        <w:t xml:space="preserve"> </w:t>
      </w:r>
      <w:r w:rsidRPr="00C12E8E">
        <w:rPr>
          <w:rFonts w:eastAsia="Calibri"/>
          <w:sz w:val="28"/>
          <w:szCs w:val="28"/>
          <w:lang w:val="en-US" w:eastAsia="en-US" w:bidi="ar-SA"/>
        </w:rPr>
        <w:t>Explorer</w:t>
      </w:r>
      <w:r w:rsidRPr="00C12E8E">
        <w:rPr>
          <w:rFonts w:eastAsia="Calibri"/>
          <w:sz w:val="28"/>
          <w:szCs w:val="28"/>
          <w:lang w:val="ru-RU" w:eastAsia="en-US" w:bidi="ar-SA"/>
        </w:rPr>
        <w:t xml:space="preserve"> (входит в состав операционной системы).</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Антивирусная программа.</w:t>
      </w:r>
      <w:r w:rsidRPr="00C12E8E">
        <w:rPr>
          <w:rFonts w:eastAsia="Calibri"/>
          <w:sz w:val="28"/>
          <w:szCs w:val="28"/>
          <w:lang w:val="en-US" w:eastAsia="en-US" w:bidi="ar-SA"/>
        </w:rPr>
        <w:t>Not32</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Программа-архиватор </w:t>
      </w:r>
      <w:r w:rsidRPr="00C12E8E">
        <w:rPr>
          <w:rFonts w:eastAsia="Calibri"/>
          <w:sz w:val="28"/>
          <w:szCs w:val="28"/>
          <w:lang w:val="ru-RU" w:eastAsia="en-US" w:bidi="ar-SA"/>
        </w:rPr>
        <w:t>WinRar</w:t>
      </w:r>
      <w:r w:rsidRPr="00C12E8E">
        <w:rPr>
          <w:rFonts w:eastAsia="Calibri"/>
          <w:sz w:val="28"/>
          <w:szCs w:val="28"/>
          <w:lang w:val="ru-RU" w:eastAsia="en-US" w:bidi="ar-SA"/>
        </w:rPr>
        <w:t>.</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Клавиатурный тренажер «Руки солиста».</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Офисное приложение </w:t>
      </w:r>
      <w:r w:rsidRPr="00C12E8E">
        <w:rPr>
          <w:rFonts w:eastAsia="Calibri"/>
          <w:sz w:val="28"/>
          <w:szCs w:val="28"/>
          <w:lang w:val="en-US" w:eastAsia="en-US" w:bidi="ar-SA"/>
        </w:rPr>
        <w:t>Microsoft</w:t>
      </w:r>
      <w:r w:rsidRPr="00C12E8E">
        <w:rPr>
          <w:rFonts w:eastAsia="Calibri"/>
          <w:sz w:val="28"/>
          <w:szCs w:val="28"/>
          <w:lang w:val="ru-RU" w:eastAsia="en-US" w:bidi="ar-SA"/>
        </w:rPr>
        <w:t xml:space="preserve"> </w:t>
      </w:r>
      <w:r w:rsidRPr="00C12E8E">
        <w:rPr>
          <w:rFonts w:eastAsia="Calibri"/>
          <w:sz w:val="28"/>
          <w:szCs w:val="28"/>
          <w:lang w:val="ru-RU" w:eastAsia="en-US" w:bidi="ar-SA"/>
        </w:rPr>
        <w:t>Office</w:t>
      </w:r>
      <w:r w:rsidRPr="00C12E8E">
        <w:rPr>
          <w:rFonts w:eastAsia="Calibri"/>
          <w:sz w:val="28"/>
          <w:szCs w:val="28"/>
          <w:lang w:val="ru-RU" w:eastAsia="en-US" w:bidi="ar-SA"/>
        </w:rPr>
        <w:t xml:space="preserve"> 2010, включающее текстовый процессор </w:t>
      </w:r>
      <w:r w:rsidRPr="00C12E8E">
        <w:rPr>
          <w:rFonts w:eastAsia="Calibri"/>
          <w:sz w:val="28"/>
          <w:szCs w:val="28"/>
          <w:lang w:val="en-US" w:eastAsia="en-US" w:bidi="ar-SA"/>
        </w:rPr>
        <w:t>Microsoft</w:t>
      </w:r>
      <w:r w:rsidRPr="00C12E8E">
        <w:rPr>
          <w:rFonts w:eastAsia="Calibri"/>
          <w:sz w:val="28"/>
          <w:szCs w:val="28"/>
          <w:lang w:val="ru-RU" w:eastAsia="en-US" w:bidi="ar-SA"/>
        </w:rPr>
        <w:t xml:space="preserve"> </w:t>
      </w:r>
      <w:r w:rsidRPr="00C12E8E">
        <w:rPr>
          <w:rFonts w:eastAsia="Calibri"/>
          <w:sz w:val="28"/>
          <w:szCs w:val="28"/>
          <w:lang w:val="en-US" w:eastAsia="en-US" w:bidi="ar-SA"/>
        </w:rPr>
        <w:t>Word</w:t>
      </w:r>
      <w:r w:rsidRPr="00C12E8E">
        <w:rPr>
          <w:rFonts w:eastAsia="Calibri"/>
          <w:sz w:val="28"/>
          <w:szCs w:val="28"/>
          <w:lang w:val="ru-RU" w:eastAsia="en-US" w:bidi="ar-SA"/>
        </w:rPr>
        <w:t xml:space="preserve"> со встроенным векторным графическим редактором, программу разработки презентаций </w:t>
      </w:r>
      <w:r w:rsidRPr="00C12E8E">
        <w:rPr>
          <w:rFonts w:eastAsia="Calibri"/>
          <w:sz w:val="28"/>
          <w:szCs w:val="28"/>
          <w:lang w:val="en-US" w:eastAsia="en-US" w:bidi="ar-SA"/>
        </w:rPr>
        <w:t>Microsoft</w:t>
      </w:r>
      <w:r w:rsidRPr="00C12E8E">
        <w:rPr>
          <w:rFonts w:eastAsia="Calibri"/>
          <w:sz w:val="28"/>
          <w:szCs w:val="28"/>
          <w:lang w:val="ru-RU" w:eastAsia="en-US" w:bidi="ar-SA"/>
        </w:rPr>
        <w:t xml:space="preserve"> </w:t>
      </w:r>
      <w:r w:rsidRPr="00C12E8E">
        <w:rPr>
          <w:rFonts w:eastAsia="Calibri"/>
          <w:sz w:val="28"/>
          <w:szCs w:val="28"/>
          <w:lang w:val="en-US" w:eastAsia="en-US" w:bidi="ar-SA"/>
        </w:rPr>
        <w:t>PowerPoint</w:t>
      </w:r>
      <w:r w:rsidRPr="00C12E8E">
        <w:rPr>
          <w:rFonts w:eastAsia="Calibri"/>
          <w:sz w:val="28"/>
          <w:szCs w:val="28"/>
          <w:lang w:val="ru-RU" w:eastAsia="en-US" w:bidi="ar-SA"/>
        </w:rPr>
        <w:t xml:space="preserve">, электронные таблицы </w:t>
      </w:r>
      <w:r w:rsidRPr="00C12E8E">
        <w:rPr>
          <w:rFonts w:eastAsia="Calibri"/>
          <w:sz w:val="28"/>
          <w:szCs w:val="28"/>
          <w:lang w:val="en-US" w:eastAsia="en-US" w:bidi="ar-SA"/>
        </w:rPr>
        <w:t>Microsoft</w:t>
      </w:r>
      <w:r w:rsidRPr="00C12E8E">
        <w:rPr>
          <w:rFonts w:eastAsia="Calibri"/>
          <w:sz w:val="28"/>
          <w:szCs w:val="28"/>
          <w:lang w:val="ru-RU" w:eastAsia="en-US" w:bidi="ar-SA"/>
        </w:rPr>
        <w:t xml:space="preserve"> </w:t>
      </w:r>
      <w:r w:rsidRPr="00C12E8E">
        <w:rPr>
          <w:rFonts w:eastAsia="Calibri"/>
          <w:sz w:val="28"/>
          <w:szCs w:val="28"/>
          <w:lang w:val="en-US" w:eastAsia="en-US" w:bidi="ar-SA"/>
        </w:rPr>
        <w:t>Excel</w:t>
      </w:r>
      <w:r w:rsidRPr="00C12E8E">
        <w:rPr>
          <w:rFonts w:eastAsia="Calibri"/>
          <w:sz w:val="28"/>
          <w:szCs w:val="28"/>
          <w:lang w:val="ru-RU" w:eastAsia="en-US" w:bidi="ar-SA"/>
        </w:rPr>
        <w:t xml:space="preserve">, систему управления базами данных </w:t>
      </w:r>
      <w:r w:rsidRPr="00C12E8E">
        <w:rPr>
          <w:rFonts w:eastAsia="Calibri"/>
          <w:sz w:val="28"/>
          <w:szCs w:val="28"/>
          <w:lang w:val="en-US" w:eastAsia="en-US" w:bidi="ar-SA"/>
        </w:rPr>
        <w:t>Microsoft</w:t>
      </w:r>
      <w:r w:rsidRPr="00C12E8E">
        <w:rPr>
          <w:rFonts w:eastAsia="Calibri"/>
          <w:sz w:val="28"/>
          <w:szCs w:val="28"/>
          <w:lang w:val="ru-RU" w:eastAsia="en-US" w:bidi="ar-SA"/>
        </w:rPr>
        <w:t xml:space="preserve"> </w:t>
      </w:r>
      <w:r w:rsidRPr="00C12E8E">
        <w:rPr>
          <w:rFonts w:eastAsia="Calibri"/>
          <w:sz w:val="28"/>
          <w:szCs w:val="28"/>
          <w:lang w:val="en-US" w:eastAsia="en-US" w:bidi="ar-SA"/>
        </w:rPr>
        <w:t>Access</w:t>
      </w:r>
      <w:r w:rsidRPr="00C12E8E">
        <w:rPr>
          <w:rFonts w:eastAsia="Calibri"/>
          <w:sz w:val="28"/>
          <w:szCs w:val="28"/>
          <w:lang w:val="ru-RU" w:eastAsia="en-US" w:bidi="ar-SA"/>
        </w:rPr>
        <w:t>.</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rFonts w:eastAsia="Calibri"/>
          <w:sz w:val="28"/>
          <w:szCs w:val="28"/>
          <w:lang w:val="ru-RU" w:eastAsia="en-US" w:bidi="ar-SA"/>
        </w:rPr>
      </w:pPr>
      <w:r w:rsidRPr="00C12E8E">
        <w:rPr>
          <w:rFonts w:eastAsia="Calibri"/>
          <w:sz w:val="28"/>
          <w:szCs w:val="28"/>
          <w:lang w:val="ru-RU" w:eastAsia="en-US" w:bidi="ar-SA"/>
        </w:rPr>
        <w:t xml:space="preserve">Система оптического распознавания текста АВВYY </w:t>
      </w:r>
      <w:r w:rsidRPr="00C12E8E">
        <w:rPr>
          <w:rFonts w:eastAsia="Calibri"/>
          <w:sz w:val="28"/>
          <w:szCs w:val="28"/>
          <w:lang w:val="ru-RU" w:eastAsia="en-US" w:bidi="ar-SA"/>
        </w:rPr>
        <w:t>FineReader</w:t>
      </w:r>
      <w:r w:rsidRPr="00C12E8E">
        <w:rPr>
          <w:rFonts w:eastAsia="Calibri"/>
          <w:sz w:val="28"/>
          <w:szCs w:val="28"/>
          <w:lang w:val="ru-RU" w:eastAsia="en-US" w:bidi="ar-SA"/>
        </w:rPr>
        <w:t xml:space="preserve"> 8.0.</w:t>
      </w:r>
    </w:p>
    <w:p w:rsidR="00C12E8E" w:rsidRP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rPr>
          <w:rFonts w:eastAsia="Calibri"/>
          <w:sz w:val="28"/>
          <w:szCs w:val="28"/>
          <w:lang w:val="ru-RU" w:eastAsia="en-US" w:bidi="ar-SA"/>
        </w:rPr>
      </w:pPr>
      <w:r w:rsidRPr="00C12E8E">
        <w:rPr>
          <w:rFonts w:eastAsia="Calibri"/>
          <w:sz w:val="28"/>
          <w:szCs w:val="28"/>
          <w:lang w:val="ru-RU" w:eastAsia="en-US" w:bidi="ar-SA"/>
        </w:rPr>
        <w:t xml:space="preserve">Система программирования </w:t>
      </w:r>
      <w:r w:rsidRPr="00C12E8E">
        <w:rPr>
          <w:rFonts w:eastAsia="Calibri"/>
          <w:sz w:val="28"/>
          <w:szCs w:val="28"/>
          <w:lang w:val="en-US" w:eastAsia="en-US" w:bidi="ar-SA"/>
        </w:rPr>
        <w:t>PascalABS</w:t>
      </w:r>
    </w:p>
    <w:p w:rsidR="00C12E8E" w:rsidP="00C12E8E">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rPr>
          <w:rFonts w:eastAsia="Calibri"/>
          <w:sz w:val="28"/>
          <w:szCs w:val="28"/>
          <w:lang w:val="ru-RU" w:eastAsia="en-US" w:bidi="ar-SA"/>
        </w:rPr>
      </w:pPr>
      <w:r w:rsidRPr="00C12E8E">
        <w:rPr>
          <w:rFonts w:eastAsia="Calibri"/>
          <w:sz w:val="28"/>
          <w:szCs w:val="28"/>
          <w:lang w:val="ru-RU" w:eastAsia="en-US" w:bidi="ar-SA"/>
        </w:rPr>
        <w:t xml:space="preserve">электронные материалы для учителя и для учащихся: </w:t>
      </w:r>
      <w:hyperlink r:id="rId23" w:history="1">
        <w:r w:rsidRPr="00C12E8E">
          <w:rPr>
            <w:rFonts w:eastAsia="Calibri"/>
            <w:color w:val="0000FF"/>
            <w:sz w:val="28"/>
            <w:szCs w:val="28"/>
            <w:u w:val="single"/>
            <w:lang w:val="ru-RU" w:eastAsia="en-US" w:bidi="ar-SA"/>
          </w:rPr>
          <w:t>www.school_collection.edu.ru</w:t>
        </w:r>
      </w:hyperlink>
      <w:bookmarkStart w:id="1" w:name="_Toc235499243"/>
      <w:bookmarkStart w:id="2" w:name="_Toc228880700"/>
    </w:p>
    <w:p w:rsidR="00C12E8E" w:rsidRPr="00C12E8E" w:rsidP="00C12E8E">
      <w:pPr>
        <w:widowControl w:val="0"/>
        <w:shd w:val="clear" w:color="auto" w:fill="FFFFFF"/>
        <w:tabs>
          <w:tab w:val="left" w:pos="660"/>
        </w:tabs>
        <w:autoSpaceDE w:val="0"/>
        <w:autoSpaceDN w:val="0"/>
        <w:adjustRightInd w:val="0"/>
        <w:spacing w:after="0" w:line="240" w:lineRule="auto"/>
        <w:ind w:left="720"/>
        <w:jc w:val="center"/>
        <w:rPr>
          <w:rFonts w:eastAsia="Calibri"/>
          <w:b/>
          <w:sz w:val="28"/>
          <w:szCs w:val="28"/>
          <w:lang w:val="ru-RU" w:eastAsia="en-US" w:bidi="ar-SA"/>
        </w:rPr>
      </w:pPr>
      <w:r w:rsidRPr="00C12E8E">
        <w:rPr>
          <w:rFonts w:eastAsia="Calibri"/>
          <w:b/>
          <w:sz w:val="28"/>
          <w:szCs w:val="28"/>
          <w:u w:val="single"/>
          <w:lang w:val="ru-RU" w:eastAsia="en-US" w:bidi="ar-SA"/>
        </w:rPr>
        <w:t>Формы контроля и возможные варианты его проведения</w:t>
      </w:r>
      <w:bookmarkEnd w:id="1"/>
      <w:bookmarkEnd w:id="2"/>
    </w:p>
    <w:p w:rsidR="00C12E8E" w:rsidRPr="00C12E8E" w:rsidP="00C12E8E">
      <w:pPr>
        <w:widowControl w:val="0"/>
        <w:autoSpaceDE w:val="0"/>
        <w:autoSpaceDN w:val="0"/>
        <w:adjustRightInd w:val="0"/>
        <w:spacing w:after="200" w:line="276" w:lineRule="auto"/>
        <w:ind w:firstLine="567"/>
        <w:jc w:val="both"/>
        <w:rPr>
          <w:rFonts w:eastAsia="Calibri"/>
          <w:sz w:val="28"/>
          <w:szCs w:val="28"/>
          <w:lang w:val="ru-RU" w:eastAsia="en-US" w:bidi="ar-SA"/>
        </w:rPr>
      </w:pPr>
      <w:r w:rsidRPr="00C12E8E">
        <w:rPr>
          <w:rFonts w:eastAsia="Calibri"/>
          <w:iCs/>
          <w:sz w:val="28"/>
          <w:szCs w:val="28"/>
          <w:lang w:val="ru-RU" w:eastAsia="en-US" w:bidi="ar-SA"/>
        </w:rPr>
        <w:t xml:space="preserve">Тематический </w:t>
      </w:r>
      <w:r w:rsidRPr="00C12E8E">
        <w:rPr>
          <w:rFonts w:eastAsia="Calibri"/>
          <w:sz w:val="28"/>
          <w:szCs w:val="28"/>
          <w:lang w:val="ru-RU" w:eastAsia="en-US" w:bidi="ar-SA"/>
        </w:rPr>
        <w:t xml:space="preserve">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p>
    <w:p w:rsidR="00C12E8E" w:rsidRPr="00C12E8E" w:rsidP="00C12E8E">
      <w:pPr>
        <w:widowControl w:val="0"/>
        <w:autoSpaceDE w:val="0"/>
        <w:autoSpaceDN w:val="0"/>
        <w:adjustRightInd w:val="0"/>
        <w:spacing w:after="200" w:line="276" w:lineRule="auto"/>
        <w:ind w:firstLine="567"/>
        <w:jc w:val="both"/>
        <w:rPr>
          <w:rFonts w:eastAsia="Calibri"/>
          <w:sz w:val="28"/>
          <w:szCs w:val="28"/>
          <w:lang w:val="ru-RU" w:eastAsia="en-US" w:bidi="ar-SA"/>
        </w:rPr>
      </w:pPr>
      <w:r w:rsidRPr="00C12E8E">
        <w:rPr>
          <w:rFonts w:eastAsia="Calibri"/>
          <w:iCs/>
          <w:sz w:val="28"/>
          <w:szCs w:val="28"/>
          <w:lang w:val="ru-RU" w:eastAsia="en-US" w:bidi="ar-SA"/>
        </w:rPr>
        <w:t>Итоговый</w:t>
      </w:r>
      <w:r w:rsidRPr="00C12E8E">
        <w:rPr>
          <w:rFonts w:eastAsia="Calibri"/>
          <w:sz w:val="28"/>
          <w:szCs w:val="28"/>
          <w:lang w:val="ru-RU" w:eastAsia="en-US" w:bidi="ar-SA"/>
        </w:rPr>
        <w:t xml:space="preserve"> контроль осуществляется по завершении каждого года обучения. </w:t>
      </w:r>
    </w:p>
    <w:p w:rsidR="00C12E8E" w:rsidRPr="00C12E8E" w:rsidP="00C12E8E">
      <w:pPr>
        <w:widowControl w:val="0"/>
        <w:autoSpaceDE w:val="0"/>
        <w:autoSpaceDN w:val="0"/>
        <w:adjustRightInd w:val="0"/>
        <w:spacing w:after="200" w:line="276" w:lineRule="auto"/>
        <w:ind w:firstLine="567"/>
        <w:jc w:val="both"/>
        <w:rPr>
          <w:rFonts w:eastAsia="Calibri"/>
          <w:sz w:val="28"/>
          <w:szCs w:val="28"/>
          <w:lang w:val="ru-RU" w:eastAsia="en-US" w:bidi="ar-SA"/>
        </w:rPr>
      </w:pPr>
      <w:r w:rsidRPr="00C12E8E">
        <w:rPr>
          <w:rFonts w:eastAsia="Calibri"/>
          <w:sz w:val="28"/>
          <w:szCs w:val="28"/>
          <w:lang w:val="ru-RU" w:eastAsia="en-US" w:bidi="ar-SA"/>
        </w:rPr>
        <w:t xml:space="preserve">В качестве одной из основных форм контроля мы рассматриваем тестирование. </w:t>
      </w:r>
    </w:p>
    <w:p w:rsidR="00C12E8E" w:rsidRPr="00C12E8E" w:rsidP="00C12E8E">
      <w:pPr>
        <w:widowControl w:val="0"/>
        <w:autoSpaceDE w:val="0"/>
        <w:autoSpaceDN w:val="0"/>
        <w:adjustRightInd w:val="0"/>
        <w:spacing w:after="200" w:line="276" w:lineRule="auto"/>
        <w:ind w:firstLine="540"/>
        <w:jc w:val="both"/>
        <w:rPr>
          <w:rFonts w:eastAsia="Calibri"/>
          <w:sz w:val="28"/>
          <w:szCs w:val="28"/>
          <w:lang w:val="ru-RU" w:eastAsia="en-US" w:bidi="ar-SA"/>
        </w:rPr>
      </w:pPr>
      <w:r w:rsidRPr="00C12E8E">
        <w:rPr>
          <w:rFonts w:eastAsia="Calibri"/>
          <w:sz w:val="28"/>
          <w:szCs w:val="28"/>
          <w:lang w:val="ru-RU" w:eastAsia="en-US" w:bidi="ar-SA"/>
        </w:rPr>
        <w:t>При выставлении оценок желательно придерживаться следующих общепринятых соотношений:</w:t>
      </w:r>
    </w:p>
    <w:p w:rsidR="00C12E8E" w:rsidRPr="00C12E8E" w:rsidP="00C12E8E">
      <w:pPr>
        <w:widowControl w:val="0"/>
        <w:numPr>
          <w:ilvl w:val="0"/>
          <w:numId w:val="12"/>
        </w:numPr>
        <w:tabs>
          <w:tab w:val="num" w:pos="900"/>
        </w:tabs>
        <w:autoSpaceDE w:val="0"/>
        <w:autoSpaceDN w:val="0"/>
        <w:adjustRightInd w:val="0"/>
        <w:spacing w:after="0" w:line="276" w:lineRule="auto"/>
        <w:ind w:left="900" w:hanging="360"/>
        <w:jc w:val="both"/>
        <w:rPr>
          <w:rFonts w:eastAsia="Calibri"/>
          <w:sz w:val="28"/>
          <w:szCs w:val="28"/>
          <w:lang w:val="ru-RU" w:eastAsia="en-US" w:bidi="ar-SA"/>
        </w:rPr>
      </w:pPr>
      <w:r w:rsidRPr="00C12E8E">
        <w:rPr>
          <w:rFonts w:eastAsia="Calibri"/>
          <w:sz w:val="28"/>
          <w:szCs w:val="28"/>
          <w:lang w:val="ru-RU" w:eastAsia="en-US" w:bidi="ar-SA"/>
        </w:rPr>
        <w:t>50-70% — «3»;</w:t>
      </w:r>
    </w:p>
    <w:p w:rsidR="00C12E8E" w:rsidRPr="00C12E8E" w:rsidP="00C12E8E">
      <w:pPr>
        <w:widowControl w:val="0"/>
        <w:numPr>
          <w:ilvl w:val="0"/>
          <w:numId w:val="12"/>
        </w:numPr>
        <w:tabs>
          <w:tab w:val="num" w:pos="900"/>
        </w:tabs>
        <w:autoSpaceDE w:val="0"/>
        <w:autoSpaceDN w:val="0"/>
        <w:adjustRightInd w:val="0"/>
        <w:spacing w:after="0" w:line="276" w:lineRule="auto"/>
        <w:ind w:left="900" w:hanging="360"/>
        <w:jc w:val="both"/>
        <w:rPr>
          <w:rFonts w:eastAsia="Calibri"/>
          <w:sz w:val="28"/>
          <w:szCs w:val="28"/>
          <w:lang w:val="ru-RU" w:eastAsia="en-US" w:bidi="ar-SA"/>
        </w:rPr>
      </w:pPr>
      <w:r w:rsidRPr="00C12E8E">
        <w:rPr>
          <w:rFonts w:eastAsia="Calibri"/>
          <w:sz w:val="28"/>
          <w:szCs w:val="28"/>
          <w:lang w:val="ru-RU" w:eastAsia="en-US" w:bidi="ar-SA"/>
        </w:rPr>
        <w:t>71-85% — «4»;</w:t>
      </w:r>
    </w:p>
    <w:p w:rsidR="00C12E8E" w:rsidRPr="00C12E8E" w:rsidP="00C12E8E">
      <w:pPr>
        <w:widowControl w:val="0"/>
        <w:numPr>
          <w:ilvl w:val="0"/>
          <w:numId w:val="12"/>
        </w:numPr>
        <w:tabs>
          <w:tab w:val="num" w:pos="900"/>
        </w:tabs>
        <w:autoSpaceDE w:val="0"/>
        <w:autoSpaceDN w:val="0"/>
        <w:adjustRightInd w:val="0"/>
        <w:spacing w:after="0" w:line="276" w:lineRule="auto"/>
        <w:ind w:left="900" w:hanging="360"/>
        <w:jc w:val="both"/>
        <w:rPr>
          <w:rFonts w:eastAsia="Calibri"/>
          <w:sz w:val="28"/>
          <w:szCs w:val="28"/>
          <w:lang w:val="ru-RU" w:eastAsia="en-US" w:bidi="ar-SA"/>
        </w:rPr>
      </w:pPr>
      <w:r w:rsidRPr="00C12E8E">
        <w:rPr>
          <w:rFonts w:eastAsia="Calibri"/>
          <w:sz w:val="28"/>
          <w:szCs w:val="28"/>
          <w:lang w:val="ru-RU" w:eastAsia="en-US" w:bidi="ar-SA"/>
        </w:rPr>
        <w:t>86-100% — «5».</w:t>
      </w:r>
    </w:p>
    <w:p w:rsidR="00C12E8E" w:rsidRPr="00C12E8E" w:rsidP="00C12E8E">
      <w:pPr>
        <w:spacing w:after="200" w:line="360" w:lineRule="auto"/>
        <w:jc w:val="center"/>
        <w:rPr>
          <w:rFonts w:eastAsia="Calibri"/>
          <w:sz w:val="28"/>
          <w:szCs w:val="28"/>
          <w:lang w:val="ru-RU" w:eastAsia="en-US" w:bidi="ar-SA"/>
        </w:rPr>
      </w:pPr>
      <w:r w:rsidRPr="00C12E8E">
        <w:rPr>
          <w:rFonts w:eastAsia="Calibri"/>
          <w:sz w:val="28"/>
          <w:szCs w:val="28"/>
          <w:lang w:val="ru-RU" w:eastAsia="en-US" w:bidi="ar-SA"/>
        </w:rPr>
        <w:t>СОДЕРЖАНИЕ УЧЕБНОГО ПРЕДМЕТА</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 xml:space="preserve">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основной школы. </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 xml:space="preserve">1. Линия информации и информационных процессов (определение информации, измерение информации, универсальность дискретного представления информации; процессы хранения, передачи и обработки информации в информационных системах; информационные основы процессов управления). </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 xml:space="preserve">2. Линия моделирования и формализации (моделирование как метод познания; информационное моделирование: основные типы информационных моделей; </w:t>
      </w:r>
      <w:r w:rsidRPr="00C12E8E">
        <w:rPr>
          <w:rFonts w:eastAsia="Calibri"/>
          <w:sz w:val="28"/>
          <w:szCs w:val="28"/>
          <w:lang w:val="ru-RU" w:eastAsia="en-US" w:bidi="ar-SA"/>
        </w:rPr>
        <w:t xml:space="preserve">исследование на компьютере информационных моделей из различных предметных областей). </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 xml:space="preserve">3. Линия алгоритмизации и программирования (понятие и свойства алгоритма, основы теории алгоритмов, способы описания алгоритмов, языки программирования высокого уровня, решение задач обработки данных средствами программирования). </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 xml:space="preserve">4. Линия информационных технологий (технологии работы с текстовой и графической информацией; технологии хранения, поиска и сортировки данных; технологии обработки числовой информации с помощью электронных таблиц; мультимедийные технологии). </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 xml:space="preserve">5. Линия компьютерных коммуникаций (информационные ресурсы глобальных сетей, организация и информационные услуги Интернета, основы </w:t>
      </w:r>
      <w:r w:rsidRPr="00C12E8E">
        <w:rPr>
          <w:rFonts w:eastAsia="Calibri"/>
          <w:sz w:val="28"/>
          <w:szCs w:val="28"/>
          <w:lang w:val="ru-RU" w:eastAsia="en-US" w:bidi="ar-SA"/>
        </w:rPr>
        <w:t>сайтостроения</w:t>
      </w:r>
      <w:r w:rsidRPr="00C12E8E">
        <w:rPr>
          <w:rFonts w:eastAsia="Calibri"/>
          <w:sz w:val="28"/>
          <w:szCs w:val="28"/>
          <w:lang w:val="ru-RU" w:eastAsia="en-US" w:bidi="ar-SA"/>
        </w:rPr>
        <w:t xml:space="preserve">). </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6. Линия социальной информатики (информационные ресурсы общества, информационная культура, информационное право, информационная безопасность).</w:t>
      </w:r>
    </w:p>
    <w:p w:rsidR="00C12E8E" w:rsidRPr="00C12E8E" w:rsidP="00C12E8E">
      <w:pPr>
        <w:spacing w:after="200" w:line="360" w:lineRule="auto"/>
        <w:ind w:firstLine="709"/>
        <w:jc w:val="both"/>
        <w:rPr>
          <w:rFonts w:eastAsia="Calibri"/>
          <w:sz w:val="28"/>
          <w:szCs w:val="28"/>
          <w:lang w:val="ru-RU" w:eastAsia="en-US" w:bidi="ar-SA"/>
        </w:rPr>
      </w:pPr>
      <w:r w:rsidRPr="00C12E8E">
        <w:rPr>
          <w:rFonts w:eastAsia="Calibri"/>
          <w:sz w:val="28"/>
          <w:szCs w:val="28"/>
          <w:lang w:val="ru-RU" w:eastAsia="en-US" w:bidi="ar-SA"/>
        </w:rPr>
        <w:t>Центральными понятиями, вокруг которых выстраивается методическая система курса, являются «информационные процессы», «информационные системы», «информационные модели», «информационные технологии».</w:t>
      </w:r>
    </w:p>
    <w:p w:rsidR="00C12E8E" w:rsidRPr="00C12E8E" w:rsidP="00C12E8E">
      <w:pPr>
        <w:spacing w:after="200" w:line="360" w:lineRule="auto"/>
        <w:ind w:firstLine="709"/>
        <w:jc w:val="center"/>
        <w:rPr>
          <w:rFonts w:eastAsia="Calibri"/>
          <w:b/>
          <w:sz w:val="28"/>
          <w:szCs w:val="28"/>
          <w:lang w:val="ru-RU" w:eastAsia="en-US" w:bidi="ar-SA"/>
        </w:rPr>
      </w:pPr>
      <w:r w:rsidRPr="00C12E8E">
        <w:rPr>
          <w:rFonts w:eastAsia="Calibri"/>
          <w:b/>
          <w:sz w:val="28"/>
          <w:szCs w:val="28"/>
          <w:lang w:val="ru-RU" w:eastAsia="en-US" w:bidi="ar-SA"/>
        </w:rPr>
        <w:t>Цели изучения учебного курса:</w:t>
      </w:r>
    </w:p>
    <w:p w:rsidR="00C12E8E" w:rsidRPr="00C12E8E" w:rsidP="00C12E8E">
      <w:pPr>
        <w:numPr>
          <w:ilvl w:val="0"/>
          <w:numId w:val="13"/>
        </w:numPr>
        <w:spacing w:after="0" w:line="360" w:lineRule="auto"/>
        <w:ind w:left="426" w:hanging="360"/>
        <w:jc w:val="both"/>
        <w:rPr>
          <w:rFonts w:eastAsia="Calibri"/>
          <w:sz w:val="28"/>
          <w:szCs w:val="28"/>
          <w:lang w:val="ru-RU" w:eastAsia="en-US" w:bidi="ar-SA"/>
        </w:rPr>
      </w:pPr>
      <w:r w:rsidRPr="00C12E8E">
        <w:rPr>
          <w:rFonts w:eastAsia="Calibri"/>
          <w:sz w:val="28"/>
          <w:szCs w:val="28"/>
          <w:lang w:val="ru-RU" w:eastAsia="en-US" w:bidi="ar-SA"/>
        </w:rPr>
        <w:t>Выполнение  требований Федерального государственного образовательного стандарта.</w:t>
      </w:r>
    </w:p>
    <w:p w:rsidR="00C12E8E" w:rsidRPr="00C12E8E" w:rsidP="00C12E8E">
      <w:pPr>
        <w:numPr>
          <w:ilvl w:val="0"/>
          <w:numId w:val="13"/>
        </w:numPr>
        <w:spacing w:after="0" w:line="360" w:lineRule="auto"/>
        <w:ind w:left="426" w:hanging="360"/>
        <w:jc w:val="both"/>
        <w:rPr>
          <w:rFonts w:eastAsia="Calibri"/>
          <w:sz w:val="28"/>
          <w:szCs w:val="28"/>
          <w:lang w:val="ru-RU" w:eastAsia="en-US" w:bidi="ar-SA"/>
        </w:rPr>
      </w:pPr>
      <w:r w:rsidRPr="00C12E8E">
        <w:rPr>
          <w:rFonts w:eastAsia="Calibri"/>
          <w:sz w:val="28"/>
          <w:szCs w:val="28"/>
          <w:lang w:val="ru-RU" w:eastAsia="en-US" w:bidi="ar-SA"/>
        </w:rPr>
        <w:t xml:space="preserve"> Достижение большинством учащихся повышенного (продуктивного) уровня освоения учебного материала. Необходимый для этого учебный и дидактический материал в основном обеспечивается книгами [1] и [2] (см. список учебной литературы   Источником дополнительного учебного материала также может служить </w:t>
      </w:r>
      <w:r w:rsidRPr="00C12E8E">
        <w:rPr>
          <w:rFonts w:eastAsia="Calibri"/>
          <w:sz w:val="28"/>
          <w:szCs w:val="28"/>
          <w:lang w:val="ru-RU" w:eastAsia="en-US" w:bidi="ar-SA"/>
        </w:rPr>
        <w:t>задачникпрактикум</w:t>
      </w:r>
      <w:r w:rsidRPr="00C12E8E">
        <w:rPr>
          <w:rFonts w:eastAsia="Calibri"/>
          <w:sz w:val="28"/>
          <w:szCs w:val="28"/>
          <w:lang w:val="ru-RU" w:eastAsia="en-US" w:bidi="ar-SA"/>
        </w:rPr>
        <w:t xml:space="preserve"> [4].</w:t>
      </w:r>
    </w:p>
    <w:p w:rsidR="00C12E8E" w:rsidRPr="00C12E8E" w:rsidP="00C12E8E">
      <w:pPr>
        <w:numPr>
          <w:ilvl w:val="0"/>
          <w:numId w:val="13"/>
        </w:numPr>
        <w:spacing w:after="0" w:line="360" w:lineRule="auto"/>
        <w:ind w:left="426" w:hanging="360"/>
        <w:jc w:val="both"/>
        <w:rPr>
          <w:rFonts w:eastAsia="Calibri"/>
          <w:sz w:val="28"/>
          <w:szCs w:val="28"/>
          <w:lang w:val="ru-RU" w:eastAsia="en-US" w:bidi="ar-SA"/>
        </w:rPr>
      </w:pPr>
      <w:r w:rsidRPr="00C12E8E">
        <w:rPr>
          <w:rFonts w:eastAsia="Calibri"/>
          <w:sz w:val="28"/>
          <w:szCs w:val="28"/>
          <w:lang w:val="ru-RU" w:eastAsia="en-US" w:bidi="ar-SA"/>
        </w:rPr>
        <w:t xml:space="preserve"> Второй дополнительной целью изучения расширенного курса является подготовка учащихся к сдаче Единого государственного экзамена по информатике. ЕГЭ по информатике не является обязательным для всех выпускников средней школы и сдается по выбору. </w:t>
      </w:r>
    </w:p>
    <w:p w:rsidR="00C12E8E" w:rsidRPr="00C12E8E" w:rsidP="00C12E8E">
      <w:pPr>
        <w:spacing w:after="200" w:line="360" w:lineRule="auto"/>
        <w:ind w:left="426"/>
        <w:jc w:val="center"/>
        <w:rPr>
          <w:rFonts w:eastAsia="Calibri"/>
          <w:b/>
          <w:sz w:val="28"/>
          <w:szCs w:val="22"/>
          <w:lang w:val="ru-RU" w:eastAsia="en-US" w:bidi="ar-SA"/>
        </w:rPr>
      </w:pPr>
      <w:r w:rsidRPr="00C12E8E">
        <w:rPr>
          <w:rFonts w:eastAsia="Calibri"/>
          <w:sz w:val="28"/>
          <w:szCs w:val="28"/>
          <w:lang w:val="ru-RU" w:eastAsia="en-US" w:bidi="ar-SA"/>
        </w:rPr>
        <w:br w:type="page"/>
      </w:r>
      <w:r w:rsidRPr="00C12E8E">
        <w:rPr>
          <w:rFonts w:eastAsia="Calibri"/>
          <w:b/>
          <w:sz w:val="28"/>
          <w:szCs w:val="22"/>
          <w:lang w:val="ru-RU" w:eastAsia="en-US" w:bidi="ar-SA"/>
        </w:rPr>
        <w:t>ТЕМАТИЧЕСКОЕ ПЛАНИРОВАНИЕ</w:t>
      </w:r>
    </w:p>
    <w:p w:rsidR="00C12E8E" w:rsidRPr="00C12E8E" w:rsidP="00C12E8E">
      <w:pPr>
        <w:spacing w:after="200" w:line="360" w:lineRule="auto"/>
        <w:ind w:left="426"/>
        <w:jc w:val="center"/>
        <w:rPr>
          <w:rFonts w:eastAsia="Calibri"/>
          <w:sz w:val="28"/>
          <w:szCs w:val="22"/>
          <w:lang w:val="ru-RU" w:eastAsia="en-US" w:bidi="ar-SA"/>
        </w:rPr>
      </w:pPr>
      <w:r w:rsidRPr="00C12E8E">
        <w:rPr>
          <w:rFonts w:eastAsia="Calibri"/>
          <w:sz w:val="28"/>
          <w:szCs w:val="22"/>
          <w:lang w:val="ru-RU" w:eastAsia="en-US" w:bidi="ar-SA"/>
        </w:rPr>
        <w:t xml:space="preserve"> 10 класс</w:t>
      </w:r>
    </w:p>
    <w:tbl>
      <w:tblPr>
        <w:tblStyle w:val="TableNorm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3"/>
        <w:gridCol w:w="1129"/>
        <w:gridCol w:w="1070"/>
        <w:gridCol w:w="1552"/>
      </w:tblGrid>
      <w:tr w:rsidTr="00C12E8E">
        <w:tblPrEx>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453" w:type="dxa"/>
            <w:shd w:val="clear" w:color="auto" w:fill="auto"/>
          </w:tcPr>
          <w:p w:rsidR="00C12E8E" w:rsidRPr="0011727C" w:rsidP="00B93359">
            <w:pPr>
              <w:spacing w:after="200" w:line="276" w:lineRule="auto"/>
              <w:jc w:val="center"/>
              <w:rPr>
                <w:rFonts w:eastAsia="Calibri"/>
                <w:sz w:val="22"/>
                <w:szCs w:val="28"/>
                <w:lang w:val="ru-RU" w:eastAsia="en-US" w:bidi="ar-SA"/>
              </w:rPr>
            </w:pPr>
            <w:r w:rsidRPr="0011727C">
              <w:rPr>
                <w:rFonts w:eastAsia="Calibri"/>
                <w:sz w:val="22"/>
                <w:szCs w:val="28"/>
                <w:lang w:val="ru-RU" w:eastAsia="en-US" w:bidi="ar-SA"/>
              </w:rPr>
              <w:t>Тема (раздел учебника)</w:t>
            </w:r>
          </w:p>
        </w:tc>
        <w:tc>
          <w:tcPr>
            <w:tcW w:w="1129" w:type="dxa"/>
            <w:shd w:val="clear" w:color="auto" w:fill="auto"/>
          </w:tcPr>
          <w:p w:rsidR="00C12E8E" w:rsidRPr="0011727C" w:rsidP="00B93359">
            <w:pPr>
              <w:spacing w:after="200" w:line="276" w:lineRule="auto"/>
              <w:jc w:val="center"/>
              <w:rPr>
                <w:rFonts w:eastAsia="Calibri"/>
                <w:sz w:val="22"/>
                <w:szCs w:val="28"/>
                <w:lang w:val="ru-RU" w:eastAsia="en-US" w:bidi="ar-SA"/>
              </w:rPr>
            </w:pPr>
            <w:r w:rsidRPr="0011727C">
              <w:rPr>
                <w:rFonts w:eastAsia="Calibri"/>
                <w:sz w:val="22"/>
                <w:szCs w:val="28"/>
                <w:lang w:val="ru-RU" w:eastAsia="en-US" w:bidi="ar-SA"/>
              </w:rPr>
              <w:t>Всего часов</w:t>
            </w:r>
          </w:p>
        </w:tc>
        <w:tc>
          <w:tcPr>
            <w:tcW w:w="1070" w:type="dxa"/>
            <w:shd w:val="clear" w:color="auto" w:fill="auto"/>
          </w:tcPr>
          <w:p w:rsidR="00C12E8E" w:rsidRPr="0011727C" w:rsidP="00B93359">
            <w:pPr>
              <w:spacing w:after="200" w:line="276" w:lineRule="auto"/>
              <w:jc w:val="center"/>
              <w:rPr>
                <w:rFonts w:eastAsia="Calibri"/>
                <w:sz w:val="22"/>
                <w:szCs w:val="28"/>
                <w:lang w:val="ru-RU" w:eastAsia="en-US" w:bidi="ar-SA"/>
              </w:rPr>
            </w:pPr>
            <w:r w:rsidRPr="0011727C">
              <w:rPr>
                <w:rFonts w:eastAsia="Calibri"/>
                <w:sz w:val="22"/>
                <w:szCs w:val="28"/>
                <w:lang w:val="ru-RU" w:eastAsia="en-US" w:bidi="ar-SA"/>
              </w:rPr>
              <w:t>Теория</w:t>
            </w:r>
          </w:p>
          <w:p w:rsidR="00C12E8E" w:rsidRPr="0011727C" w:rsidP="00B93359">
            <w:pPr>
              <w:spacing w:after="200" w:line="276" w:lineRule="auto"/>
              <w:jc w:val="center"/>
              <w:rPr>
                <w:rFonts w:eastAsia="Calibri"/>
                <w:sz w:val="22"/>
                <w:szCs w:val="28"/>
                <w:lang w:val="ru-RU" w:eastAsia="en-US" w:bidi="ar-SA"/>
              </w:rPr>
            </w:pPr>
          </w:p>
        </w:tc>
        <w:tc>
          <w:tcPr>
            <w:tcW w:w="1552" w:type="dxa"/>
            <w:shd w:val="clear" w:color="auto" w:fill="auto"/>
          </w:tcPr>
          <w:p w:rsidR="00C12E8E" w:rsidRPr="0011727C" w:rsidP="00B93359">
            <w:pPr>
              <w:spacing w:after="200" w:line="276" w:lineRule="auto"/>
              <w:jc w:val="center"/>
              <w:rPr>
                <w:rFonts w:eastAsia="Calibri"/>
                <w:sz w:val="22"/>
                <w:szCs w:val="28"/>
                <w:lang w:val="ru-RU" w:eastAsia="en-US" w:bidi="ar-SA"/>
              </w:rPr>
            </w:pPr>
            <w:r w:rsidRPr="0011727C">
              <w:rPr>
                <w:rFonts w:eastAsia="Calibri"/>
                <w:sz w:val="22"/>
                <w:szCs w:val="28"/>
                <w:lang w:val="ru-RU" w:eastAsia="en-US" w:bidi="ar-SA"/>
              </w:rPr>
              <w:t>Практика (номер работы</w:t>
            </w:r>
          </w:p>
        </w:tc>
      </w:tr>
      <w:tr w:rsidTr="00C12E8E">
        <w:tblPrEx>
          <w:tblW w:w="10204" w:type="dxa"/>
          <w:jc w:val="center"/>
          <w:tblLook w:val="04A0"/>
        </w:tblPrEx>
        <w:trPr>
          <w:jc w:val="center"/>
        </w:trPr>
        <w:tc>
          <w:tcPr>
            <w:tcW w:w="6453" w:type="dxa"/>
            <w:shd w:val="clear" w:color="auto" w:fill="auto"/>
          </w:tcPr>
          <w:p w:rsidR="00C12E8E" w:rsidRPr="0011727C" w:rsidP="00B93359">
            <w:pPr>
              <w:spacing w:after="200" w:line="276" w:lineRule="auto"/>
              <w:rPr>
                <w:rFonts w:eastAsia="Calibri"/>
                <w:sz w:val="28"/>
                <w:szCs w:val="28"/>
                <w:lang w:val="ru-RU" w:eastAsia="en-US" w:bidi="ar-SA"/>
              </w:rPr>
            </w:pPr>
            <w:r w:rsidRPr="0011727C">
              <w:rPr>
                <w:rFonts w:eastAsia="Calibri"/>
                <w:sz w:val="28"/>
                <w:szCs w:val="28"/>
                <w:lang w:val="ru-RU" w:eastAsia="en-US" w:bidi="ar-SA"/>
              </w:rPr>
              <w:t>Информация</w:t>
            </w:r>
          </w:p>
        </w:tc>
        <w:tc>
          <w:tcPr>
            <w:tcW w:w="1129" w:type="dxa"/>
            <w:shd w:val="clear" w:color="auto" w:fill="auto"/>
          </w:tcPr>
          <w:p w:rsidR="00C12E8E" w:rsidRPr="0011727C" w:rsidP="00C12E8E">
            <w:pPr>
              <w:spacing w:after="200" w:line="276" w:lineRule="auto"/>
              <w:jc w:val="center"/>
              <w:rPr>
                <w:rFonts w:eastAsia="Calibri"/>
                <w:sz w:val="28"/>
                <w:szCs w:val="28"/>
                <w:lang w:val="ru-RU" w:eastAsia="en-US" w:bidi="ar-SA"/>
              </w:rPr>
            </w:pPr>
            <w:r w:rsidRPr="0011727C">
              <w:rPr>
                <w:rFonts w:eastAsia="Calibri"/>
                <w:sz w:val="28"/>
                <w:szCs w:val="28"/>
                <w:lang w:val="ru-RU" w:eastAsia="en-US" w:bidi="ar-SA"/>
              </w:rPr>
              <w:t>13</w:t>
            </w:r>
          </w:p>
        </w:tc>
        <w:tc>
          <w:tcPr>
            <w:tcW w:w="1070" w:type="dxa"/>
            <w:shd w:val="clear" w:color="auto" w:fill="auto"/>
          </w:tcPr>
          <w:p w:rsidR="00C12E8E" w:rsidRPr="00C12E8E" w:rsidP="00B93359">
            <w:pPr>
              <w:spacing w:after="200" w:line="276" w:lineRule="auto"/>
              <w:jc w:val="center"/>
              <w:rPr>
                <w:rFonts w:eastAsia="Calibri"/>
                <w:sz w:val="28"/>
                <w:szCs w:val="28"/>
                <w:lang w:val="ru-RU" w:eastAsia="en-US" w:bidi="ar-SA"/>
              </w:rPr>
            </w:pPr>
            <w:r>
              <w:rPr>
                <w:rFonts w:eastAsia="Calibri"/>
                <w:sz w:val="28"/>
                <w:szCs w:val="28"/>
                <w:lang w:val="ru-RU" w:eastAsia="en-US" w:bidi="ar-SA"/>
              </w:rPr>
              <w:t>5</w:t>
            </w:r>
          </w:p>
        </w:tc>
        <w:tc>
          <w:tcPr>
            <w:tcW w:w="1552" w:type="dxa"/>
            <w:shd w:val="clear" w:color="auto" w:fill="auto"/>
          </w:tcPr>
          <w:p w:rsidR="00C12E8E" w:rsidRPr="00C12E8E" w:rsidP="00B93359">
            <w:pPr>
              <w:spacing w:after="200" w:line="276" w:lineRule="auto"/>
              <w:jc w:val="center"/>
              <w:rPr>
                <w:rFonts w:eastAsia="Calibri"/>
                <w:sz w:val="28"/>
                <w:szCs w:val="28"/>
                <w:lang w:val="ru-RU" w:eastAsia="en-US" w:bidi="ar-SA"/>
              </w:rPr>
            </w:pPr>
            <w:r>
              <w:rPr>
                <w:rFonts w:eastAsia="Calibri"/>
                <w:sz w:val="28"/>
                <w:szCs w:val="28"/>
                <w:lang w:val="ru-RU" w:eastAsia="en-US" w:bidi="ar-SA"/>
              </w:rPr>
              <w:t>7</w:t>
            </w:r>
          </w:p>
        </w:tc>
      </w:tr>
      <w:tr w:rsidTr="00C12E8E">
        <w:tblPrEx>
          <w:tblW w:w="10204" w:type="dxa"/>
          <w:jc w:val="center"/>
          <w:tblLook w:val="04A0"/>
        </w:tblPrEx>
        <w:trPr>
          <w:jc w:val="center"/>
        </w:trPr>
        <w:tc>
          <w:tcPr>
            <w:tcW w:w="6453" w:type="dxa"/>
            <w:shd w:val="clear" w:color="auto" w:fill="auto"/>
          </w:tcPr>
          <w:p w:rsidR="00C12E8E" w:rsidRPr="0011727C" w:rsidP="00B93359">
            <w:pPr>
              <w:spacing w:after="200" w:line="276" w:lineRule="auto"/>
              <w:rPr>
                <w:rFonts w:eastAsia="Calibri"/>
                <w:sz w:val="28"/>
                <w:szCs w:val="28"/>
                <w:lang w:val="ru-RU" w:eastAsia="en-US" w:bidi="ar-SA"/>
              </w:rPr>
            </w:pPr>
            <w:r w:rsidRPr="0011727C">
              <w:rPr>
                <w:rFonts w:eastAsia="Calibri"/>
                <w:sz w:val="28"/>
                <w:szCs w:val="28"/>
                <w:lang w:val="ru-RU" w:eastAsia="en-US" w:bidi="ar-SA"/>
              </w:rPr>
              <w:t>Информационные процессы</w:t>
            </w:r>
          </w:p>
        </w:tc>
        <w:tc>
          <w:tcPr>
            <w:tcW w:w="1129" w:type="dxa"/>
            <w:shd w:val="clear" w:color="auto" w:fill="auto"/>
          </w:tcPr>
          <w:p w:rsidR="00C12E8E" w:rsidRPr="0011727C" w:rsidP="00B93359">
            <w:pPr>
              <w:spacing w:after="200" w:line="276" w:lineRule="auto"/>
              <w:jc w:val="center"/>
              <w:rPr>
                <w:rFonts w:eastAsia="Calibri"/>
                <w:sz w:val="28"/>
                <w:szCs w:val="28"/>
                <w:lang w:val="ru-RU" w:eastAsia="en-US" w:bidi="ar-SA"/>
              </w:rPr>
            </w:pPr>
            <w:r w:rsidRPr="0011727C">
              <w:rPr>
                <w:rFonts w:eastAsia="Calibri"/>
                <w:sz w:val="28"/>
                <w:szCs w:val="28"/>
                <w:lang w:val="ru-RU" w:eastAsia="en-US" w:bidi="ar-SA"/>
              </w:rPr>
              <w:t>12</w:t>
            </w:r>
          </w:p>
        </w:tc>
        <w:tc>
          <w:tcPr>
            <w:tcW w:w="1070" w:type="dxa"/>
            <w:shd w:val="clear" w:color="auto" w:fill="auto"/>
          </w:tcPr>
          <w:p w:rsidR="00C12E8E" w:rsidRPr="00C12E8E" w:rsidP="00B93359">
            <w:pPr>
              <w:spacing w:after="200" w:line="276" w:lineRule="auto"/>
              <w:jc w:val="center"/>
              <w:rPr>
                <w:rFonts w:eastAsia="Calibri"/>
                <w:sz w:val="28"/>
                <w:szCs w:val="28"/>
                <w:lang w:val="ru-RU" w:eastAsia="en-US" w:bidi="ar-SA"/>
              </w:rPr>
            </w:pPr>
            <w:r>
              <w:rPr>
                <w:rFonts w:eastAsia="Calibri"/>
                <w:sz w:val="28"/>
                <w:szCs w:val="28"/>
                <w:lang w:val="ru-RU" w:eastAsia="en-US" w:bidi="ar-SA"/>
              </w:rPr>
              <w:t>6</w:t>
            </w:r>
          </w:p>
        </w:tc>
        <w:tc>
          <w:tcPr>
            <w:tcW w:w="1552" w:type="dxa"/>
            <w:shd w:val="clear" w:color="auto" w:fill="auto"/>
          </w:tcPr>
          <w:p w:rsidR="00C12E8E" w:rsidRPr="00C12E8E" w:rsidP="00B93359">
            <w:pPr>
              <w:spacing w:after="200" w:line="276" w:lineRule="auto"/>
              <w:jc w:val="center"/>
              <w:rPr>
                <w:rFonts w:eastAsia="Calibri"/>
                <w:sz w:val="28"/>
                <w:szCs w:val="28"/>
                <w:lang w:val="ru-RU" w:eastAsia="en-US" w:bidi="ar-SA"/>
              </w:rPr>
            </w:pPr>
            <w:r>
              <w:rPr>
                <w:rFonts w:eastAsia="Calibri"/>
                <w:sz w:val="28"/>
                <w:szCs w:val="28"/>
                <w:lang w:val="ru-RU" w:eastAsia="en-US" w:bidi="ar-SA"/>
              </w:rPr>
              <w:t>6</w:t>
            </w:r>
          </w:p>
        </w:tc>
      </w:tr>
      <w:tr w:rsidTr="00C12E8E">
        <w:tblPrEx>
          <w:tblW w:w="10204" w:type="dxa"/>
          <w:jc w:val="center"/>
          <w:tblLook w:val="04A0"/>
        </w:tblPrEx>
        <w:trPr>
          <w:jc w:val="center"/>
        </w:trPr>
        <w:tc>
          <w:tcPr>
            <w:tcW w:w="6453" w:type="dxa"/>
            <w:shd w:val="clear" w:color="auto" w:fill="auto"/>
            <w:vAlign w:val="center"/>
          </w:tcPr>
          <w:p w:rsidR="00C12E8E" w:rsidRPr="0011727C" w:rsidP="00B93359">
            <w:pPr>
              <w:tabs>
                <w:tab w:val="left" w:pos="1276"/>
              </w:tabs>
              <w:spacing w:before="10" w:after="200" w:line="276" w:lineRule="auto"/>
              <w:ind w:right="5"/>
              <w:rPr>
                <w:rFonts w:eastAsia="Calibri"/>
                <w:sz w:val="28"/>
                <w:szCs w:val="28"/>
                <w:lang w:val="ru-RU" w:eastAsia="en-US" w:bidi="ar-SA"/>
              </w:rPr>
            </w:pPr>
            <w:r w:rsidRPr="0011727C">
              <w:rPr>
                <w:rFonts w:eastAsia="Calibri"/>
                <w:sz w:val="28"/>
                <w:szCs w:val="28"/>
                <w:lang w:val="ru-RU" w:eastAsia="en-US" w:bidi="ar-SA"/>
              </w:rPr>
              <w:t>Логика, логические основы компьютера(§ 18)</w:t>
            </w:r>
          </w:p>
        </w:tc>
        <w:tc>
          <w:tcPr>
            <w:tcW w:w="1129" w:type="dxa"/>
            <w:shd w:val="clear" w:color="auto" w:fill="auto"/>
          </w:tcPr>
          <w:p w:rsidR="00C12E8E" w:rsidRPr="0011727C" w:rsidP="00B93359">
            <w:pPr>
              <w:spacing w:after="200" w:line="276" w:lineRule="auto"/>
              <w:jc w:val="center"/>
              <w:rPr>
                <w:rFonts w:eastAsia="Calibri"/>
                <w:sz w:val="28"/>
                <w:szCs w:val="28"/>
                <w:lang w:val="ru-RU" w:eastAsia="en-US" w:bidi="ar-SA"/>
              </w:rPr>
            </w:pPr>
            <w:r w:rsidRPr="0011727C">
              <w:rPr>
                <w:rFonts w:eastAsia="Calibri"/>
                <w:sz w:val="28"/>
                <w:szCs w:val="28"/>
                <w:lang w:val="ru-RU" w:eastAsia="en-US" w:bidi="ar-SA"/>
              </w:rPr>
              <w:t>10</w:t>
            </w:r>
          </w:p>
        </w:tc>
        <w:tc>
          <w:tcPr>
            <w:tcW w:w="1070" w:type="dxa"/>
            <w:shd w:val="clear" w:color="auto" w:fill="auto"/>
          </w:tcPr>
          <w:p w:rsidR="00C12E8E" w:rsidRPr="00C12E8E" w:rsidP="00B93359">
            <w:pPr>
              <w:spacing w:after="200" w:line="276" w:lineRule="auto"/>
              <w:jc w:val="center"/>
              <w:rPr>
                <w:rFonts w:eastAsia="Calibri"/>
                <w:sz w:val="28"/>
                <w:szCs w:val="28"/>
                <w:lang w:val="ru-RU" w:eastAsia="en-US" w:bidi="ar-SA"/>
              </w:rPr>
            </w:pPr>
            <w:r>
              <w:rPr>
                <w:rFonts w:eastAsia="Calibri"/>
                <w:sz w:val="28"/>
                <w:szCs w:val="28"/>
                <w:lang w:val="ru-RU" w:eastAsia="en-US" w:bidi="ar-SA"/>
              </w:rPr>
              <w:t>10</w:t>
            </w:r>
          </w:p>
        </w:tc>
        <w:tc>
          <w:tcPr>
            <w:tcW w:w="1552" w:type="dxa"/>
            <w:shd w:val="clear" w:color="auto" w:fill="auto"/>
          </w:tcPr>
          <w:p w:rsidR="00C12E8E" w:rsidRPr="00C12E8E" w:rsidP="00B93359">
            <w:pPr>
              <w:spacing w:after="200" w:line="276" w:lineRule="auto"/>
              <w:jc w:val="center"/>
              <w:rPr>
                <w:rFonts w:eastAsia="Calibri"/>
                <w:sz w:val="28"/>
                <w:szCs w:val="28"/>
                <w:lang w:val="ru-RU" w:eastAsia="en-US" w:bidi="ar-SA"/>
              </w:rPr>
            </w:pPr>
          </w:p>
        </w:tc>
      </w:tr>
      <w:tr w:rsidTr="00C12E8E">
        <w:tblPrEx>
          <w:tblW w:w="10204" w:type="dxa"/>
          <w:jc w:val="center"/>
          <w:tblLook w:val="04A0"/>
        </w:tblPrEx>
        <w:trPr>
          <w:jc w:val="center"/>
        </w:trPr>
        <w:tc>
          <w:tcPr>
            <w:tcW w:w="6453" w:type="dxa"/>
            <w:shd w:val="clear" w:color="auto" w:fill="auto"/>
          </w:tcPr>
          <w:p w:rsidR="00C12E8E" w:rsidRPr="0011727C" w:rsidP="00B93359">
            <w:pPr>
              <w:spacing w:after="200" w:line="276" w:lineRule="auto"/>
              <w:rPr>
                <w:rFonts w:eastAsia="Calibri"/>
                <w:sz w:val="28"/>
                <w:szCs w:val="28"/>
                <w:lang w:val="ru-RU" w:eastAsia="en-US" w:bidi="ar-SA"/>
              </w:rPr>
            </w:pPr>
            <w:r w:rsidRPr="0011727C">
              <w:rPr>
                <w:rFonts w:eastAsia="Calibri"/>
                <w:sz w:val="28"/>
                <w:szCs w:val="28"/>
                <w:lang w:val="ru-RU" w:eastAsia="en-US" w:bidi="ar-SA"/>
              </w:rPr>
              <w:t>Программирование</w:t>
            </w:r>
          </w:p>
        </w:tc>
        <w:tc>
          <w:tcPr>
            <w:tcW w:w="1129" w:type="dxa"/>
            <w:shd w:val="clear" w:color="auto" w:fill="auto"/>
          </w:tcPr>
          <w:p w:rsidR="00C12E8E" w:rsidRPr="0011727C" w:rsidP="00B93359">
            <w:pPr>
              <w:spacing w:after="200" w:line="276" w:lineRule="auto"/>
              <w:jc w:val="center"/>
              <w:rPr>
                <w:rFonts w:eastAsia="Calibri"/>
                <w:sz w:val="28"/>
                <w:szCs w:val="28"/>
                <w:lang w:val="ru-RU" w:eastAsia="en-US" w:bidi="ar-SA"/>
              </w:rPr>
            </w:pPr>
            <w:r w:rsidRPr="0011727C">
              <w:rPr>
                <w:rFonts w:eastAsia="Calibri"/>
                <w:sz w:val="28"/>
                <w:szCs w:val="28"/>
                <w:lang w:val="ru-RU" w:eastAsia="en-US" w:bidi="ar-SA"/>
              </w:rPr>
              <w:t>32</w:t>
            </w:r>
          </w:p>
        </w:tc>
        <w:tc>
          <w:tcPr>
            <w:tcW w:w="1070" w:type="dxa"/>
            <w:shd w:val="clear" w:color="auto" w:fill="auto"/>
          </w:tcPr>
          <w:p w:rsidR="00C12E8E" w:rsidRPr="00C12E8E" w:rsidP="00B93359">
            <w:pPr>
              <w:spacing w:after="200" w:line="276" w:lineRule="auto"/>
              <w:jc w:val="center"/>
              <w:rPr>
                <w:rFonts w:eastAsia="Calibri"/>
                <w:sz w:val="28"/>
                <w:szCs w:val="28"/>
                <w:lang w:val="ru-RU" w:eastAsia="en-US" w:bidi="ar-SA"/>
              </w:rPr>
            </w:pPr>
            <w:r>
              <w:rPr>
                <w:rFonts w:eastAsia="Calibri"/>
                <w:sz w:val="28"/>
                <w:szCs w:val="28"/>
                <w:lang w:val="ru-RU" w:eastAsia="en-US" w:bidi="ar-SA"/>
              </w:rPr>
              <w:t>16</w:t>
            </w:r>
          </w:p>
        </w:tc>
        <w:tc>
          <w:tcPr>
            <w:tcW w:w="1552" w:type="dxa"/>
            <w:shd w:val="clear" w:color="auto" w:fill="auto"/>
          </w:tcPr>
          <w:p w:rsidR="00C12E8E" w:rsidRPr="00C12E8E" w:rsidP="00B93359">
            <w:pPr>
              <w:spacing w:after="200" w:line="276" w:lineRule="auto"/>
              <w:jc w:val="center"/>
              <w:rPr>
                <w:rFonts w:eastAsia="Calibri"/>
                <w:sz w:val="28"/>
                <w:szCs w:val="28"/>
                <w:lang w:val="ru-RU" w:eastAsia="en-US" w:bidi="ar-SA"/>
              </w:rPr>
            </w:pPr>
            <w:r>
              <w:rPr>
                <w:rFonts w:eastAsia="Calibri"/>
                <w:sz w:val="28"/>
                <w:szCs w:val="28"/>
                <w:lang w:val="ru-RU" w:eastAsia="en-US" w:bidi="ar-SA"/>
              </w:rPr>
              <w:t>16</w:t>
            </w:r>
          </w:p>
        </w:tc>
      </w:tr>
    </w:tbl>
    <w:p w:rsidR="00C12E8E" w:rsidRPr="00C12E8E" w:rsidP="00C12E8E">
      <w:pPr>
        <w:spacing w:after="0" w:line="240" w:lineRule="auto"/>
        <w:ind w:firstLine="709"/>
        <w:jc w:val="both"/>
        <w:rPr>
          <w:sz w:val="28"/>
          <w:szCs w:val="28"/>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Рабочая программа учебного предмета</w:t>
      </w:r>
    </w:p>
    <w:p w:rsidR="009D53EA" w:rsidP="009D53EA">
      <w:pPr>
        <w:spacing w:before="100" w:beforeAutospacing="1" w:after="100" w:afterAutospacing="1" w:line="240" w:lineRule="auto"/>
        <w:jc w:val="center"/>
        <w:rPr>
          <w:lang w:val="ru-RU" w:eastAsia="ru-RU" w:bidi="ar-SA"/>
        </w:rPr>
      </w:pPr>
      <w:r>
        <w:rPr>
          <w:lang w:val="ru-RU" w:eastAsia="ru-RU" w:bidi="ar-SA"/>
        </w:rPr>
        <w:t>«Русский язык»</w:t>
      </w:r>
    </w:p>
    <w:p w:rsidR="009D53EA" w:rsidP="009D53EA">
      <w:pPr>
        <w:spacing w:before="100" w:beforeAutospacing="1" w:after="100" w:afterAutospacing="1" w:line="240" w:lineRule="auto"/>
        <w:jc w:val="center"/>
        <w:rPr>
          <w:lang w:val="ru-RU" w:eastAsia="ru-RU" w:bidi="ar-SA"/>
        </w:rPr>
      </w:pPr>
      <w:r>
        <w:rPr>
          <w:lang w:val="ru-RU" w:eastAsia="ru-RU" w:bidi="ar-SA"/>
        </w:rPr>
        <w:t>10 класс</w:t>
      </w:r>
    </w:p>
    <w:p w:rsidR="009D53EA" w:rsidP="009D53EA">
      <w:pPr>
        <w:spacing w:before="100" w:beforeAutospacing="1" w:after="100" w:afterAutospacing="1" w:line="240" w:lineRule="auto"/>
        <w:jc w:val="center"/>
        <w:rPr>
          <w:lang w:val="ru-RU" w:eastAsia="ru-RU" w:bidi="ar-SA"/>
        </w:rPr>
      </w:pPr>
      <w:r>
        <w:rPr>
          <w:lang w:val="ru-RU" w:eastAsia="ru-RU" w:bidi="ar-SA"/>
        </w:rPr>
        <w:t>ПОЯСНИТЕЛЬНАЯ ЗАПИСКА</w:t>
      </w:r>
    </w:p>
    <w:p w:rsidR="009D53EA" w:rsidP="009D53EA">
      <w:pPr>
        <w:spacing w:before="100" w:beforeAutospacing="1" w:after="100" w:afterAutospacing="1" w:line="240" w:lineRule="auto"/>
        <w:rPr>
          <w:lang w:val="ru-RU" w:eastAsia="ru-RU" w:bidi="ar-SA"/>
        </w:rPr>
      </w:pPr>
      <w:r>
        <w:rPr>
          <w:lang w:val="ru-RU" w:eastAsia="ru-RU" w:bidi="ar-SA"/>
        </w:rPr>
        <w:t xml:space="preserve">Рабочая программа по учебному предмету «Русский язык» для 10 класса разработана на основе </w:t>
      </w:r>
    </w:p>
    <w:p w:rsidR="009D53EA" w:rsidP="009D53EA">
      <w:pPr>
        <w:spacing w:before="100" w:beforeAutospacing="1" w:after="100" w:afterAutospacing="1" w:line="240" w:lineRule="auto"/>
        <w:rPr>
          <w:lang w:val="ru-RU" w:eastAsia="ru-RU" w:bidi="ar-SA"/>
        </w:rPr>
      </w:pPr>
      <w:r>
        <w:rPr>
          <w:lang w:val="ru-RU" w:eastAsia="ru-RU" w:bidi="ar-SA"/>
        </w:rPr>
        <w:t xml:space="preserve">- требований ФГОС ООО, </w:t>
      </w:r>
    </w:p>
    <w:p w:rsidR="009D53EA" w:rsidP="009D53EA">
      <w:pPr>
        <w:spacing w:before="100" w:beforeAutospacing="1" w:after="100" w:afterAutospacing="1" w:line="240" w:lineRule="auto"/>
        <w:rPr>
          <w:lang w:val="ru-RU" w:eastAsia="ru-RU" w:bidi="ar-SA"/>
        </w:rPr>
      </w:pPr>
      <w:r>
        <w:rPr>
          <w:lang w:val="ru-RU" w:eastAsia="ru-RU" w:bidi="ar-SA"/>
        </w:rPr>
        <w:t xml:space="preserve">-основной образовательной школы, </w:t>
      </w:r>
    </w:p>
    <w:p w:rsidR="009D53EA" w:rsidP="009D53EA">
      <w:pPr>
        <w:spacing w:before="100" w:beforeAutospacing="1" w:after="100" w:afterAutospacing="1" w:line="240" w:lineRule="auto"/>
        <w:rPr>
          <w:lang w:val="ru-RU" w:eastAsia="ru-RU" w:bidi="ar-SA"/>
        </w:rPr>
      </w:pPr>
      <w:r>
        <w:rPr>
          <w:lang w:val="ru-RU" w:eastAsia="ru-RU" w:bidi="ar-SA"/>
        </w:rPr>
        <w:t xml:space="preserve">- с учётом планируемых к использованию учебно-методических материалов, </w:t>
      </w:r>
    </w:p>
    <w:p w:rsidR="009D53EA" w:rsidP="009D53EA">
      <w:pPr>
        <w:spacing w:before="100" w:beforeAutospacing="1" w:after="100" w:afterAutospacing="1" w:line="240" w:lineRule="auto"/>
        <w:rPr>
          <w:lang w:val="ru-RU" w:eastAsia="ru-RU" w:bidi="ar-SA"/>
        </w:rPr>
      </w:pPr>
      <w:r>
        <w:rPr>
          <w:lang w:val="ru-RU" w:eastAsia="ru-RU" w:bidi="ar-SA"/>
        </w:rPr>
        <w:t xml:space="preserve">- авторской программы </w:t>
      </w:r>
      <w:r>
        <w:rPr>
          <w:lang w:val="ru-RU" w:eastAsia="ru-RU" w:bidi="ar-SA"/>
        </w:rPr>
        <w:t>Т.М.Пахновой</w:t>
      </w:r>
      <w:r>
        <w:rPr>
          <w:lang w:val="ru-RU" w:eastAsia="ru-RU" w:bidi="ar-SA"/>
        </w:rPr>
        <w:t xml:space="preserve">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b/>
          <w:bCs/>
          <w:lang w:val="ru-RU" w:eastAsia="ru-RU" w:bidi="ar-SA"/>
        </w:rPr>
        <w:t>Планируемые результаты освоения учебного предмета «Русский язык»</w:t>
      </w:r>
      <w:r>
        <w:rPr>
          <w:lang w:val="ru-RU" w:eastAsia="ru-RU" w:bidi="ar-SA"/>
        </w:rPr>
        <w:t xml:space="preserve">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rPr>
          <w:lang w:val="ru-RU" w:eastAsia="ru-RU" w:bidi="ar-SA"/>
        </w:rPr>
      </w:pPr>
      <w:r>
        <w:rPr>
          <w:lang w:val="ru-RU" w:eastAsia="ru-RU" w:bidi="ar-SA"/>
        </w:rPr>
        <w:t xml:space="preserve">Содержание курса направлено на осуществление цели духовно-нравственного развития и воспитания старшеклассников, что реализуется в процессе решения задачи </w:t>
      </w:r>
      <w:r>
        <w:rPr>
          <w:lang w:val="ru-RU" w:eastAsia="ru-RU" w:bidi="ar-SA"/>
        </w:rPr>
        <w:t>формир</w:t>
      </w:r>
      <w:r>
        <w:rPr>
          <w:lang w:val="ru-RU" w:eastAsia="ru-RU" w:bidi="ar-SA"/>
        </w:rPr>
        <w:t>о</w:t>
      </w:r>
      <w:r>
        <w:rPr>
          <w:lang w:val="ru-RU" w:eastAsia="ru-RU" w:bidi="ar-SA"/>
        </w:rPr>
        <w:t>-</w:t>
      </w:r>
      <w:r>
        <w:rPr>
          <w:lang w:val="ru-RU" w:eastAsia="ru-RU" w:bidi="ar-SA"/>
        </w:rPr>
        <w:t xml:space="preserve"> </w:t>
      </w:r>
      <w:r>
        <w:rPr>
          <w:lang w:val="ru-RU" w:eastAsia="ru-RU" w:bidi="ar-SA"/>
        </w:rPr>
        <w:t>вания</w:t>
      </w:r>
      <w:r>
        <w:rPr>
          <w:lang w:val="ru-RU" w:eastAsia="ru-RU" w:bidi="ar-SA"/>
        </w:rPr>
        <w:t xml:space="preserve"> языковой личности, ориентированной на овладение базовыми национально-культурными ценностями. Система изучения языка и обучения речи ориентирована на решение задач: </w:t>
      </w:r>
    </w:p>
    <w:p w:rsidR="009D53EA" w:rsidP="009D53EA">
      <w:pPr>
        <w:numPr>
          <w:ilvl w:val="0"/>
          <w:numId w:val="14"/>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формирование представления о родном языке как духовно-нравственной, культурной ценности (язык рассматривается как неотъемлемая часть национальной культуры, это особенно важно принимать во внимание, если в школе, в классе </w:t>
      </w:r>
      <w:r>
        <w:rPr>
          <w:lang w:val="ru-RU" w:eastAsia="ru-RU" w:bidi="ar-SA"/>
        </w:rPr>
        <w:t>полиэтническая</w:t>
      </w:r>
      <w:r>
        <w:rPr>
          <w:lang w:val="ru-RU" w:eastAsia="ru-RU" w:bidi="ar-SA"/>
        </w:rPr>
        <w:t xml:space="preserve">, поликультурная среда); </w:t>
      </w:r>
    </w:p>
    <w:p w:rsidR="009D53EA" w:rsidP="009D53EA">
      <w:pPr>
        <w:numPr>
          <w:ilvl w:val="0"/>
          <w:numId w:val="14"/>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понимание </w:t>
      </w:r>
      <w:r>
        <w:rPr>
          <w:lang w:val="ru-RU" w:eastAsia="ru-RU" w:bidi="ar-SA"/>
        </w:rPr>
        <w:t>метапредметной</w:t>
      </w:r>
      <w:r>
        <w:rPr>
          <w:lang w:val="ru-RU" w:eastAsia="ru-RU" w:bidi="ar-SA"/>
        </w:rPr>
        <w:t xml:space="preserve"> роли русского языка (русский язык помогает изучать другие предметы, формировать универсальные учебные действия); </w:t>
      </w:r>
    </w:p>
    <w:p w:rsidR="009D53EA" w:rsidP="009D53EA">
      <w:pPr>
        <w:numPr>
          <w:ilvl w:val="0"/>
          <w:numId w:val="14"/>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воспитание любви к русскому языку, бережного отношения к слову, устойчивого интереса к его изучению; </w:t>
      </w:r>
    </w:p>
    <w:p w:rsidR="009D53EA" w:rsidP="009D53EA">
      <w:pPr>
        <w:numPr>
          <w:ilvl w:val="0"/>
          <w:numId w:val="14"/>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развитие способности извлекать из разных источников необходимую информацию, преобразовывать ее, сопоставлять, сравнивать, обобщать, анализировать, отбирать материалы для презентации с использованием современных средств; </w:t>
      </w:r>
    </w:p>
    <w:p w:rsidR="009D53EA" w:rsidP="009D53EA">
      <w:pPr>
        <w:numPr>
          <w:ilvl w:val="0"/>
          <w:numId w:val="14"/>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формирование потребности совершенствовать свою речь, расширять </w:t>
      </w:r>
      <w:r>
        <w:rPr>
          <w:lang w:val="ru-RU" w:eastAsia="ru-RU" w:bidi="ar-SA"/>
        </w:rPr>
        <w:t>культуроведческий</w:t>
      </w:r>
      <w:r>
        <w:rPr>
          <w:lang w:val="ru-RU" w:eastAsia="ru-RU" w:bidi="ar-SA"/>
        </w:rPr>
        <w:t xml:space="preserve"> кругозор; глубоко осознавать, как соотносятся понятия «любовь к родному языку» и «любовь к Родине», «изучение языка» и «процесс </w:t>
      </w:r>
      <w:r>
        <w:rPr>
          <w:lang w:val="ru-RU" w:eastAsia="ru-RU" w:bidi="ar-SA"/>
        </w:rPr>
        <w:t>с</w:t>
      </w:r>
      <w:r>
        <w:rPr>
          <w:lang w:val="ru-RU" w:eastAsia="ru-RU" w:bidi="ar-SA"/>
        </w:rPr>
        <w:t>а</w:t>
      </w:r>
      <w:r>
        <w:rPr>
          <w:lang w:val="ru-RU" w:eastAsia="ru-RU" w:bidi="ar-SA"/>
        </w:rPr>
        <w:t>-</w:t>
      </w:r>
      <w:r>
        <w:rPr>
          <w:lang w:val="ru-RU" w:eastAsia="ru-RU" w:bidi="ar-SA"/>
        </w:rPr>
        <w:t xml:space="preserve"> </w:t>
      </w:r>
      <w:r>
        <w:rPr>
          <w:lang w:val="ru-RU" w:eastAsia="ru-RU" w:bidi="ar-SA"/>
        </w:rPr>
        <w:t>мопознания</w:t>
      </w:r>
      <w:r>
        <w:rPr>
          <w:lang w:val="ru-RU" w:eastAsia="ru-RU" w:bidi="ar-SA"/>
        </w:rPr>
        <w:t xml:space="preserve">»; </w:t>
      </w:r>
    </w:p>
    <w:p w:rsidR="009D53EA" w:rsidP="009D53EA">
      <w:pPr>
        <w:numPr>
          <w:ilvl w:val="0"/>
          <w:numId w:val="14"/>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развитие, совершенствование языковой интуиции, чувства слова (без чего невозможен процесс речевого развития); </w:t>
      </w:r>
    </w:p>
    <w:p w:rsidR="009D53EA" w:rsidP="009D53EA">
      <w:pPr>
        <w:numPr>
          <w:ilvl w:val="0"/>
          <w:numId w:val="14"/>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усиление внимания к рассмотрению языковых явлений в единстве семантики, структуры, глубокое осмысление понятий «эстетическая функция языка», «русский речевой идеал», «эстетическая ценность слова».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rPr>
          <w:lang w:val="ru-RU" w:eastAsia="ru-RU" w:bidi="ar-SA"/>
        </w:rPr>
      </w:pPr>
      <w:r>
        <w:rPr>
          <w:b/>
          <w:bCs/>
          <w:lang w:val="ru-RU" w:eastAsia="ru-RU" w:bidi="ar-SA"/>
        </w:rPr>
        <w:t>Личностными результатами</w:t>
      </w:r>
      <w:r>
        <w:rPr>
          <w:lang w:val="ru-RU" w:eastAsia="ru-RU" w:bidi="ar-SA"/>
        </w:rPr>
        <w:t xml:space="preserve"> освоения выпускниками средней (полной) общей школы программы по русскому языку на базовом уровне являются: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воспитание бережного отношения к слову, чувства ответственности за сохранение традиций в области культуры речи;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формирование убеждения в том, что именно овладение языком открывает надежный путь для того, чтобы стать языковой личностью, для самореализации, для достижения успехов в разных областях деятельности;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понимание, что любовь к родному языку развивается постепенно, и в старших классах, когда на основе работы с текстом, на основе внимания к тому, как живет слово в «безукоризненных образцах», появляется возможность осознать красоту и гармонию языковой системы, взаимосвязи и взаимообусловленности языковых уровней и прийти к убеждению, что, изучая язык, совершенствуя свою речь, ученик проходит сложный, очень важный и во многом</w:t>
      </w:r>
      <w:r>
        <w:rPr>
          <w:lang w:val="ru-RU" w:eastAsia="ru-RU" w:bidi="ar-SA"/>
        </w:rPr>
        <w:t xml:space="preserve"> радостный путь самопознания, открывая в себе способности к творчеству;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осознание взаимосвязи таких понятий, как «язык» и «речь», «язык» и «культура», «любовь к родному языку» и «любовь к Родине»;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формирование убеждения в необходимости постоянно совершенствовать свою речь, умение общаться;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осознание эстетической ценности русского языка, потребности бережно относиться к слову, необходимости постоянно обращаться к словарям, к чтению (</w:t>
      </w:r>
      <w:r>
        <w:rPr>
          <w:lang w:val="ru-RU" w:eastAsia="ru-RU" w:bidi="ar-SA"/>
        </w:rPr>
        <w:t>перечитыванию</w:t>
      </w:r>
      <w:r>
        <w:rPr>
          <w:lang w:val="ru-RU" w:eastAsia="ru-RU" w:bidi="ar-SA"/>
        </w:rPr>
        <w:t xml:space="preserve">) «безукоризненных образцов» русской классической литературы;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опора при изучении родного языка не только на знания, на теорию, но и на чувство слова, на языковую интуицию, а для развития чувства языка - особенно внимательное отношение к такому виду речевой деятельности, как чтение;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понимание того, что родному языку мы учимся всю жизнь, что это надежный путь познания окружающего нас мира и, главное, это путь самопознания, духовно-нравственного совершенствования, это тот путь, который помогает нам стать языковой личностью; </w:t>
      </w:r>
    </w:p>
    <w:p w:rsidR="009D53EA" w:rsidP="009D53EA">
      <w:pPr>
        <w:numPr>
          <w:ilvl w:val="0"/>
          <w:numId w:val="15"/>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осознание того, что успешное овладение родным языком открывает путь к достижению успехов во всех сферах учебной и профессиональной деятельности.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rPr>
          <w:lang w:val="ru-RU" w:eastAsia="ru-RU" w:bidi="ar-SA"/>
        </w:rPr>
      </w:pPr>
      <w:r>
        <w:rPr>
          <w:lang w:val="ru-RU" w:eastAsia="ru-RU" w:bidi="ar-SA"/>
        </w:rPr>
        <w:t xml:space="preserve">Достижение такого результата, как формирование языковой личности, возможно только на основе осуществления </w:t>
      </w:r>
      <w:r>
        <w:rPr>
          <w:b/>
          <w:bCs/>
          <w:lang w:val="ru-RU" w:eastAsia="ru-RU" w:bidi="ar-SA"/>
        </w:rPr>
        <w:t>метапредметной</w:t>
      </w:r>
      <w:r>
        <w:rPr>
          <w:lang w:val="ru-RU" w:eastAsia="ru-RU" w:bidi="ar-SA"/>
        </w:rPr>
        <w:t xml:space="preserve"> роли курса «Русский язык и литература. Русский язык». Предметными результатами освоения выпускниками средней (полной) общей школы программы по русскому языку на базовом уровне являются умения и навыки: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определять тему, основные мысли текста;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объяснять смысл названия (подбирать свои варианты названия);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находить ключевые слова в тексте;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определять стиль текста, тип речи;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находить в тексте языковые средства, характерные для художественного, публицистического, научного, делового, разговорного стиля;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определять способ связи между предложениями в тексте;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находить в тексте языковые средства (лексические и грамматические), с помощью которых осуществляется связь между предложениями, абзацами;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производить лексический разбор текста (уточнение значения слов; подбор синонимов, антонимов; внимание к словам, имеющим стилистическую окраску; наблюдение над использованием лексического повтора; выявление архаизмов, историзмов, неологизмов и др.);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производить комплексный анализ текста, включающий элементы лингвистического (лингвостилистического) использованием лексического повтора; выявление архаизмов, историзмов, неологизмов и др.);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производить комплексный анализ текста, включающий элементы лингвистического (лингвостилистического) анализа, филологического (литературоведческого) анализа, </w:t>
      </w:r>
      <w:r>
        <w:rPr>
          <w:lang w:val="ru-RU" w:eastAsia="ru-RU" w:bidi="ar-SA"/>
        </w:rPr>
        <w:t>речеведческий</w:t>
      </w:r>
      <w:r>
        <w:rPr>
          <w:lang w:val="ru-RU" w:eastAsia="ru-RU" w:bidi="ar-SA"/>
        </w:rPr>
        <w:t xml:space="preserve"> анализ, а также выполнение заданий, связанных с разными видами разбора слова, словосочетания, предложения;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объяснять орфограммы и знаки препинания; </w:t>
      </w:r>
    </w:p>
    <w:p w:rsidR="009D53EA" w:rsidP="009D53EA">
      <w:pPr>
        <w:numPr>
          <w:ilvl w:val="0"/>
          <w:numId w:val="16"/>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владеть выразительным чтением текста как искусством звучащего слова: уметь выбирать тон, темп чтения, принимая во внимание содержание текста, его языковые особенности; определять, где нужны логические ударения, паузы - короткие и более продолжительные.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b/>
          <w:bCs/>
          <w:lang w:val="ru-RU" w:eastAsia="ru-RU" w:bidi="ar-SA"/>
        </w:rPr>
        <w:t>Содержание учебного предмета «Русский язык»</w:t>
      </w:r>
      <w:r>
        <w:rPr>
          <w:lang w:val="ru-RU" w:eastAsia="ru-RU" w:bidi="ar-SA"/>
        </w:rPr>
        <w:t xml:space="preserve">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b/>
          <w:bCs/>
          <w:lang w:val="ru-RU" w:eastAsia="ru-RU" w:bidi="ar-SA"/>
        </w:rPr>
        <w:t>Язык помогает мне стать личностью</w:t>
      </w:r>
      <w:r>
        <w:rPr>
          <w:lang w:val="ru-RU" w:eastAsia="ru-RU" w:bidi="ar-SA"/>
        </w:rPr>
        <w:t xml:space="preserve"> </w:t>
      </w:r>
    </w:p>
    <w:p w:rsidR="009D53EA" w:rsidP="009D53EA">
      <w:pPr>
        <w:spacing w:before="100" w:beforeAutospacing="1" w:after="100" w:afterAutospacing="1" w:line="240" w:lineRule="auto"/>
        <w:jc w:val="center"/>
        <w:rPr>
          <w:lang w:val="ru-RU" w:eastAsia="ru-RU" w:bidi="ar-SA"/>
        </w:rPr>
      </w:pPr>
      <w:r>
        <w:rPr>
          <w:lang w:val="ru-RU" w:eastAsia="ru-RU" w:bidi="ar-SA"/>
        </w:rPr>
        <w:t xml:space="preserve">ИЗУЧЕНИЕ ЯЗЫКА - ПРОЦЕСС ВОСПИТАНИЯ И САМОВОСПИТАНИЯ </w:t>
      </w:r>
    </w:p>
    <w:p w:rsidR="009D53EA" w:rsidP="009D53EA">
      <w:pPr>
        <w:spacing w:before="100" w:beforeAutospacing="1" w:after="100" w:afterAutospacing="1" w:line="240" w:lineRule="auto"/>
        <w:rPr>
          <w:lang w:val="ru-RU" w:eastAsia="ru-RU" w:bidi="ar-SA"/>
        </w:rPr>
      </w:pPr>
      <w:r>
        <w:rPr>
          <w:lang w:val="ru-RU" w:eastAsia="ru-RU" w:bidi="ar-SA"/>
        </w:rPr>
        <w:t xml:space="preserve">Что значит быть языковой личностью. Умение общаться. Основные виды речевой деятельности. Связь понятий «любовь к языку» и «любовь к Родине». Высказывания писателей о русском языке. Русский язык как средство духовного становления личности. «Творческий текст - свободное откровение личности». Эстетическая функция языка. Изобразительно-выразительные средства. Роль памяти. </w:t>
      </w:r>
    </w:p>
    <w:p w:rsidR="009D53EA" w:rsidP="009D53EA">
      <w:pPr>
        <w:spacing w:before="100" w:beforeAutospacing="1" w:after="100" w:afterAutospacing="1" w:line="240" w:lineRule="auto"/>
        <w:rPr>
          <w:lang w:val="ru-RU" w:eastAsia="ru-RU" w:bidi="ar-SA"/>
        </w:rPr>
      </w:pPr>
      <w:r>
        <w:rPr>
          <w:lang w:val="ru-RU" w:eastAsia="ru-RU" w:bidi="ar-SA"/>
        </w:rPr>
        <w:t>Сочинение - это тоже текст. Умение самостоятельно сформулировать тему сочинения. Качества хорошей речи. Редактирование текста. Самооценка (</w:t>
      </w:r>
      <w:r>
        <w:rPr>
          <w:lang w:val="ru-RU" w:eastAsia="ru-RU" w:bidi="ar-SA"/>
        </w:rPr>
        <w:t>взаимооценка</w:t>
      </w:r>
      <w:r>
        <w:rPr>
          <w:lang w:val="ru-RU" w:eastAsia="ru-RU" w:bidi="ar-SA"/>
        </w:rPr>
        <w:t xml:space="preserve">) текстов сочинений.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МОЕ ОСОБОЕ МНЕНИЕ (ДУМАЕМ, АНАЛИЗИРУЕМ, ОБСУЖДАЕМ, СПОРИМ, ДОКАЗЫВАЕМ) </w:t>
      </w:r>
    </w:p>
    <w:p w:rsidR="009D53EA" w:rsidP="009D53EA">
      <w:pPr>
        <w:spacing w:before="100" w:beforeAutospacing="1" w:after="100" w:afterAutospacing="1" w:line="240" w:lineRule="auto"/>
        <w:rPr>
          <w:lang w:val="ru-RU" w:eastAsia="ru-RU" w:bidi="ar-SA"/>
        </w:rPr>
      </w:pPr>
      <w:r>
        <w:rPr>
          <w:lang w:val="ru-RU" w:eastAsia="ru-RU" w:bidi="ar-SA"/>
        </w:rPr>
        <w:t xml:space="preserve">Язык и речь как каналы для передачи информации. Ресурсы Интернета. Общение с компьютером и диалог с книгой. Интернет-пространство. «Компьютерный разум» и </w:t>
      </w:r>
      <w:r>
        <w:rPr>
          <w:lang w:val="ru-RU" w:eastAsia="ru-RU" w:bidi="ar-SA"/>
        </w:rPr>
        <w:t>ос</w:t>
      </w:r>
      <w:r>
        <w:rPr>
          <w:lang w:val="ru-RU" w:eastAsia="ru-RU" w:bidi="ar-SA"/>
        </w:rPr>
        <w:t>о</w:t>
      </w:r>
      <w:r>
        <w:rPr>
          <w:lang w:val="ru-RU" w:eastAsia="ru-RU" w:bidi="ar-SA"/>
        </w:rPr>
        <w:t>-</w:t>
      </w:r>
      <w:r>
        <w:rPr>
          <w:lang w:val="ru-RU" w:eastAsia="ru-RU" w:bidi="ar-SA"/>
        </w:rPr>
        <w:t xml:space="preserve"> </w:t>
      </w:r>
      <w:r>
        <w:rPr>
          <w:lang w:val="ru-RU" w:eastAsia="ru-RU" w:bidi="ar-SA"/>
        </w:rPr>
        <w:t>бенности</w:t>
      </w:r>
      <w:r>
        <w:rPr>
          <w:lang w:val="ru-RU" w:eastAsia="ru-RU" w:bidi="ar-SA"/>
        </w:rPr>
        <w:t xml:space="preserve"> человеческого мышления. Роль интуиции, ассоциаций. Отношение к чтению в современном мире.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ОЦЕНИВАЕМ РЕЗУЛЬТАТЫ ИЗУЧЕНИЯ РАЗДЕЛА (ПОДВЕДЕМ ИТОГИ) </w:t>
      </w:r>
    </w:p>
    <w:p w:rsidR="009D53EA" w:rsidP="009D53EA">
      <w:pPr>
        <w:spacing w:before="100" w:beforeAutospacing="1" w:after="100" w:afterAutospacing="1" w:line="240" w:lineRule="auto"/>
        <w:rPr>
          <w:lang w:val="ru-RU" w:eastAsia="ru-RU" w:bidi="ar-SA"/>
        </w:rPr>
      </w:pPr>
      <w:r>
        <w:rPr>
          <w:lang w:val="ru-RU" w:eastAsia="ru-RU" w:bidi="ar-SA"/>
        </w:rPr>
        <w:t xml:space="preserve">Самоконтроль в речевой деятельности как средство формирования языковой личности. Развитие умения оценить результаты изучения раздела «Язык помогает мне стать личностью» на основе обсуждения вопросов, выполнения заданий учебника. Планирование предстоящей деятельности, связанной с потребностью научиться универсальным учебным действиям (личностным, познавательным, коммуникативным, регулятивным). Анализ памятки «Как самостоятельно сформулировать тему сочинения (доклада, исследовательского проекта, выступления, реферата)»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b/>
          <w:bCs/>
          <w:lang w:val="ru-RU" w:eastAsia="ru-RU" w:bidi="ar-SA"/>
        </w:rPr>
        <w:t>В пространстве текста</w:t>
      </w:r>
      <w:r>
        <w:rPr>
          <w:lang w:val="ru-RU" w:eastAsia="ru-RU" w:bidi="ar-SA"/>
        </w:rPr>
        <w:t xml:space="preserve">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ТЕКСТ - «СЛОВЕСНАЯ ТКАНЬ» </w:t>
      </w:r>
    </w:p>
    <w:p w:rsidR="009D53EA" w:rsidP="009D53EA">
      <w:pPr>
        <w:spacing w:before="100" w:beforeAutospacing="1" w:after="100" w:afterAutospacing="1" w:line="240" w:lineRule="auto"/>
        <w:rPr>
          <w:lang w:val="ru-RU" w:eastAsia="ru-RU" w:bidi="ar-SA"/>
        </w:rPr>
      </w:pPr>
      <w:r>
        <w:rPr>
          <w:lang w:val="ru-RU" w:eastAsia="ru-RU" w:bidi="ar-SA"/>
        </w:rPr>
        <w:t xml:space="preserve">Текст как речевое произведение, как результат речевой деятельности. Основные признаки текста. Понимание текста - процесс творческий. Тема, основная мысль. Ключевые слова. </w:t>
      </w:r>
      <w:r>
        <w:rPr>
          <w:lang w:val="ru-RU" w:eastAsia="ru-RU" w:bidi="ar-SA"/>
        </w:rPr>
        <w:t>Микротема</w:t>
      </w:r>
      <w:r>
        <w:rPr>
          <w:lang w:val="ru-RU" w:eastAsia="ru-RU" w:bidi="ar-SA"/>
        </w:rPr>
        <w:t xml:space="preserve">. Абзац. Роль первого предложения (зачина) в тексте. Замысел автора. Лексические, грамматические, интонационные средства выражения отношения, оценки. Интонация текста. Выразительное чтение текста как искусство звучащего слова. Перифразы и их роль в тексте. Анализ памятки «Средства связи между предложениями в тексте».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ЛЕКСИЧЕСКИЕ СРЕДСТВА СВЯЗИ В ТЕКСТЕ. СЛОВО В СЛОВАРЕ И СЛОВО В ТЕКСТЕ </w:t>
      </w:r>
    </w:p>
    <w:p w:rsidR="009D53EA" w:rsidP="009D53EA">
      <w:pPr>
        <w:spacing w:before="100" w:beforeAutospacing="1" w:after="100" w:afterAutospacing="1" w:line="240" w:lineRule="auto"/>
        <w:rPr>
          <w:lang w:val="ru-RU" w:eastAsia="ru-RU" w:bidi="ar-SA"/>
        </w:rPr>
      </w:pPr>
      <w:r>
        <w:rPr>
          <w:lang w:val="ru-RU" w:eastAsia="ru-RU" w:bidi="ar-SA"/>
        </w:rPr>
        <w:t xml:space="preserve">Лексические повторы. </w:t>
      </w:r>
      <w:r>
        <w:rPr>
          <w:lang w:val="ru-RU" w:eastAsia="ru-RU" w:bidi="ar-SA"/>
        </w:rPr>
        <w:t>Однотематическая</w:t>
      </w:r>
      <w:r>
        <w:rPr>
          <w:lang w:val="ru-RU" w:eastAsia="ru-RU" w:bidi="ar-SA"/>
        </w:rPr>
        <w:t xml:space="preserve"> лексика. Синонимы. Антонимы. Контекстуальные (текстовые, контекстные) синонимы и антонимы. Слово и контекст. Оценочная лексика. Лексический разбор как часть комплексной работы с текстом. Взаимодействие слова и текста. Работа со словарями. Самостоятельный отбор материала для лексического разбора. Самостоятельная формулировка заданий, связанных с изучением лексики и фразеологии. Анализ памяток «Примерный план лексического разбора слова», «Как произвести лексический разбор текста» и образцов разбора.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ГОТОВИМСЯ К УРОКАМСЕМИНАРАМ И УРОКАМ-ЗАЧЕТАМ </w:t>
      </w:r>
    </w:p>
    <w:p w:rsidR="009D53EA" w:rsidP="009D53EA">
      <w:pPr>
        <w:spacing w:before="100" w:beforeAutospacing="1" w:after="100" w:afterAutospacing="1" w:line="240" w:lineRule="auto"/>
        <w:rPr>
          <w:lang w:val="ru-RU" w:eastAsia="ru-RU" w:bidi="ar-SA"/>
        </w:rPr>
      </w:pPr>
      <w:r>
        <w:rPr>
          <w:lang w:val="ru-RU" w:eastAsia="ru-RU" w:bidi="ar-SA"/>
        </w:rPr>
        <w:t xml:space="preserve">Самостоятельный выбор темы научного сообщения для уроков-семинаров, а также для конференции, для исследовательских проектов. Отбор материалов для презентаций. Особенности научного стиля. Текст-рассуждение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РОЛЬ ПЕРВОГО ПРЕДЛОЖЕНИЯ (ЗАЧИНА) В ТЕКСТЕ </w:t>
      </w:r>
    </w:p>
    <w:p w:rsidR="009D53EA" w:rsidP="009D53EA">
      <w:pPr>
        <w:spacing w:before="100" w:beforeAutospacing="1" w:after="100" w:afterAutospacing="1" w:line="240" w:lineRule="auto"/>
        <w:rPr>
          <w:lang w:val="ru-RU" w:eastAsia="ru-RU" w:bidi="ar-SA"/>
        </w:rPr>
      </w:pPr>
      <w:r>
        <w:rPr>
          <w:lang w:val="ru-RU" w:eastAsia="ru-RU" w:bidi="ar-SA"/>
        </w:rPr>
        <w:t xml:space="preserve">Особенности зачина в тексте-рассуждении. Роль двусоставных предложений, в которых ставится тире между подлежащим и сказуемым. Синтаксические особенности предложений, с помощью которых формулируется тезис. Использование в качестве зачинов (начала текста или абзаца): </w:t>
      </w:r>
    </w:p>
    <w:p w:rsidR="009D53EA" w:rsidP="009D53EA">
      <w:pPr>
        <w:numPr>
          <w:ilvl w:val="0"/>
          <w:numId w:val="17"/>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вопросительных предложений; </w:t>
      </w:r>
    </w:p>
    <w:p w:rsidR="009D53EA" w:rsidP="009D53EA">
      <w:pPr>
        <w:numPr>
          <w:ilvl w:val="0"/>
          <w:numId w:val="17"/>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конструкций, включающих цитирование; </w:t>
      </w:r>
    </w:p>
    <w:p w:rsidR="009D53EA" w:rsidP="009D53EA">
      <w:pPr>
        <w:numPr>
          <w:ilvl w:val="0"/>
          <w:numId w:val="17"/>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назывных предложений; </w:t>
      </w:r>
    </w:p>
    <w:p w:rsidR="009D53EA" w:rsidP="009D53EA">
      <w:pPr>
        <w:numPr>
          <w:ilvl w:val="0"/>
          <w:numId w:val="17"/>
        </w:numPr>
        <w:tabs>
          <w:tab w:val="num" w:pos="720"/>
        </w:tabs>
        <w:spacing w:before="100" w:beforeAutospacing="1" w:after="100" w:afterAutospacing="1" w:line="240" w:lineRule="auto"/>
        <w:ind w:left="720" w:hanging="360"/>
        <w:rPr>
          <w:lang w:val="ru-RU" w:eastAsia="ru-RU" w:bidi="ar-SA"/>
        </w:rPr>
      </w:pPr>
      <w:r>
        <w:rPr>
          <w:lang w:val="ru-RU" w:eastAsia="ru-RU" w:bidi="ar-SA"/>
        </w:rPr>
        <w:t xml:space="preserve">сложноподчиненных предложений с придаточными обстоятельственными, когда </w:t>
      </w:r>
      <w:r>
        <w:rPr>
          <w:lang w:val="ru-RU" w:eastAsia="ru-RU" w:bidi="ar-SA"/>
        </w:rPr>
        <w:t>придаточное</w:t>
      </w:r>
      <w:r>
        <w:rPr>
          <w:lang w:val="ru-RU" w:eastAsia="ru-RU" w:bidi="ar-SA"/>
        </w:rPr>
        <w:t xml:space="preserve"> предшествует главному (обычно с союзами когда, если, чтобы..) </w:t>
      </w:r>
    </w:p>
    <w:p w:rsidR="009D53EA" w:rsidP="009D53EA">
      <w:pPr>
        <w:spacing w:before="100" w:beforeAutospacing="1" w:after="100" w:afterAutospacing="1" w:line="240" w:lineRule="auto"/>
        <w:rPr>
          <w:lang w:val="ru-RU" w:eastAsia="ru-RU" w:bidi="ar-SA"/>
        </w:rPr>
      </w:pPr>
      <w:r>
        <w:rPr>
          <w:lang w:val="ru-RU" w:eastAsia="ru-RU" w:bidi="ar-SA"/>
        </w:rPr>
        <w:t xml:space="preserve">Анализ текстов-образцов. Отбор материала для памятки «Как начать текст».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В ТВОРЧЕСКОЙ ЛАБОРАТОРИИ </w:t>
      </w:r>
    </w:p>
    <w:p w:rsidR="009D53EA" w:rsidP="009D53EA">
      <w:pPr>
        <w:spacing w:before="100" w:beforeAutospacing="1" w:after="100" w:afterAutospacing="1" w:line="240" w:lineRule="auto"/>
        <w:rPr>
          <w:lang w:val="ru-RU" w:eastAsia="ru-RU" w:bidi="ar-SA"/>
        </w:rPr>
      </w:pPr>
      <w:r>
        <w:rPr>
          <w:lang w:val="ru-RU" w:eastAsia="ru-RU" w:bidi="ar-SA"/>
        </w:rPr>
        <w:t xml:space="preserve">Анализ высказываний писателей (отрывков из писем, дневников, из записных книжек), о «тайнах творчества», об особенностях работы над словом, о «муках слова» и о радости творчества, о роли образцов... Самостоятельный отбор материалов (из текстов упражнений, из книг, сборников афоризмов...), которые соотносятся с названием раздела. Использование ресурсов Интернета.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ТЕКСТ И РЕЧЕВАЯ СРЕДА </w:t>
      </w:r>
    </w:p>
    <w:p w:rsidR="009D53EA" w:rsidP="009D53EA">
      <w:pPr>
        <w:spacing w:before="100" w:beforeAutospacing="1" w:after="100" w:afterAutospacing="1" w:line="240" w:lineRule="auto"/>
        <w:rPr>
          <w:lang w:val="ru-RU" w:eastAsia="ru-RU" w:bidi="ar-SA"/>
        </w:rPr>
      </w:pPr>
      <w:r>
        <w:rPr>
          <w:lang w:val="ru-RU" w:eastAsia="ru-RU" w:bidi="ar-SA"/>
        </w:rPr>
        <w:t xml:space="preserve">Развивающая речевая среда как пространство культуры. Чтение - это общение с «целебными источниками нашего русского языка». Текст как средство создания развивающей, обучающей речевой среды. Эстетическое воздействие текстов. Урок русского языка как речевое произведение. Развивающий потенциал урока. Критерии отбора текстов. Выразительное чтение как искусство звучащего слова. Роль речевой среды в формировании языковой личности.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РЕЧЕВАЯ СРЕДА И ЗВУЧАЩАЯ РЕЧЬ </w:t>
      </w:r>
    </w:p>
    <w:p w:rsidR="009D53EA" w:rsidP="009D53EA">
      <w:pPr>
        <w:spacing w:before="100" w:beforeAutospacing="1" w:after="100" w:afterAutospacing="1" w:line="240" w:lineRule="auto"/>
        <w:rPr>
          <w:lang w:val="ru-RU" w:eastAsia="ru-RU" w:bidi="ar-SA"/>
        </w:rPr>
      </w:pPr>
      <w:r>
        <w:rPr>
          <w:lang w:val="ru-RU" w:eastAsia="ru-RU" w:bidi="ar-SA"/>
        </w:rPr>
        <w:t xml:space="preserve">Роль звучащей речи как средства создания развивающей речевой среды. Интонационные особенности русского языка. Слово голос в словаре и в художественном тексте. Интонация как одно из средств выразительности русской речи. Роль выразительного чтения. Звуковые средства выразительности. Интонация. Голос. Благозвучие. Аллитерация. Ассонанс. Интонация и ритмико-мелодическая сторона речи. Роль интонации как средства выражения синтаксических значений и эмоционально-экспрессивной окраски. Выражение через интонацию субъективного отношения, эмоциональной оценки. Тембр. Тон. Пауза. Логическое ударение и порядок слов в предложении. Ключевые слова в тексте.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ОСОБЕННОСТИ ПОЭТИЧЕСКОГО ТЕКСТА </w:t>
      </w:r>
    </w:p>
    <w:p w:rsidR="009D53EA" w:rsidP="009D53EA">
      <w:pPr>
        <w:spacing w:before="100" w:beforeAutospacing="1" w:after="100" w:afterAutospacing="1" w:line="240" w:lineRule="auto"/>
        <w:rPr>
          <w:lang w:val="ru-RU" w:eastAsia="ru-RU" w:bidi="ar-SA"/>
        </w:rPr>
      </w:pPr>
      <w:r>
        <w:rPr>
          <w:lang w:val="ru-RU" w:eastAsia="ru-RU" w:bidi="ar-SA"/>
        </w:rPr>
        <w:t xml:space="preserve">Понимание поэтического текста как творчество. Филологическое понимание текста. «Метод медленного чтения». Анализ поэтического текста - путь к постижению авторского замысла. «В поэзии язык раскрывает все свои возможности» (Ю. Лотман). «Поэзия - один из могучих двигателей в развитии языка» (Б. Томашевский). Анализ памятки «Средства художественной изобразительности».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rPr>
          <w:lang w:val="ru-RU" w:eastAsia="ru-RU" w:bidi="ar-SA"/>
        </w:rPr>
      </w:pPr>
      <w:r>
        <w:rPr>
          <w:lang w:val="ru-RU" w:eastAsia="ru-RU" w:bidi="ar-SA"/>
        </w:rPr>
        <w:t xml:space="preserve">РАЗВИВАЮЩАЯ РЕЧЕВАЯ СРЕДА - ЭТО ПРОСТРАНСТВО КУЛЬТУРЫ </w:t>
      </w:r>
    </w:p>
    <w:p w:rsidR="009D53EA" w:rsidP="009D53EA">
      <w:pPr>
        <w:spacing w:before="100" w:beforeAutospacing="1" w:after="100" w:afterAutospacing="1" w:line="240" w:lineRule="auto"/>
        <w:rPr>
          <w:lang w:val="ru-RU" w:eastAsia="ru-RU" w:bidi="ar-SA"/>
        </w:rPr>
      </w:pPr>
      <w:r>
        <w:rPr>
          <w:lang w:val="ru-RU" w:eastAsia="ru-RU" w:bidi="ar-SA"/>
        </w:rPr>
        <w:t xml:space="preserve">Комплексная работа с текстами, содержание которых создает условия для погружения в развивающую речевую среду как в пространство культуры. Возможность охарактеризовать эту речевую среду с помощью слов эстетическая, духовная, воспитывающая, языковая, культурная, социальная, интеллигентная, обучающая. </w:t>
      </w:r>
      <w:r>
        <w:rPr>
          <w:lang w:val="ru-RU" w:eastAsia="ru-RU" w:bidi="ar-SA"/>
        </w:rPr>
        <w:t xml:space="preserve">Наблюдения над ключевыми словами, которые объединяют разные тексты как единое пространство: культура, нравственность, совесть, интеллигентность, память, личность, речевая среда.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ОБОБЩИМ ИЗУЧЕННОЕ. ГОТОВИМСЯ К УРОКАМ-СЕМИНАРАМ </w:t>
      </w:r>
    </w:p>
    <w:p w:rsidR="009D53EA" w:rsidP="009D53EA">
      <w:pPr>
        <w:spacing w:before="100" w:beforeAutospacing="1" w:after="100" w:afterAutospacing="1" w:line="240" w:lineRule="auto"/>
        <w:rPr>
          <w:lang w:val="ru-RU" w:eastAsia="ru-RU" w:bidi="ar-SA"/>
        </w:rPr>
      </w:pPr>
      <w:r>
        <w:rPr>
          <w:lang w:val="ru-RU" w:eastAsia="ru-RU" w:bidi="ar-SA"/>
        </w:rPr>
        <w:t xml:space="preserve">Формирование универсальных учебных действий: обобщать, систематизировать, сопоставлять, сравнивать, делать выводы, формулировать тезис, логически выстраивать систему доказательств. Интерпретация сведений, полученных из разных источников информации. Планирование деятельности по подготовке научных сообщений на уроках-семинарах.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«ДИАЛОГ С ТЕКСТОМ» </w:t>
      </w:r>
    </w:p>
    <w:p w:rsidR="009D53EA" w:rsidP="009D53EA">
      <w:pPr>
        <w:spacing w:before="100" w:beforeAutospacing="1" w:after="100" w:afterAutospacing="1" w:line="240" w:lineRule="auto"/>
        <w:rPr>
          <w:lang w:val="ru-RU" w:eastAsia="ru-RU" w:bidi="ar-SA"/>
        </w:rPr>
      </w:pPr>
      <w:r>
        <w:rPr>
          <w:lang w:val="ru-RU" w:eastAsia="ru-RU" w:bidi="ar-SA"/>
        </w:rPr>
        <w:t xml:space="preserve">«Метод медленного чтения». Филологическое понимание текста. Роль языковой интуиции. «Диалог с текстом» - </w:t>
      </w:r>
      <w:r>
        <w:rPr>
          <w:lang w:val="ru-RU" w:eastAsia="ru-RU" w:bidi="ar-SA"/>
        </w:rPr>
        <w:t>это</w:t>
      </w:r>
      <w:r>
        <w:rPr>
          <w:lang w:val="ru-RU" w:eastAsia="ru-RU" w:bidi="ar-SA"/>
        </w:rPr>
        <w:t xml:space="preserve"> прежде всего диалог читателя с самим собой.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КУЛЬТУРА КАК СОВОКУПНОСТЬ ТЕКСТОВ </w:t>
      </w:r>
    </w:p>
    <w:p w:rsidR="009D53EA" w:rsidP="009D53EA">
      <w:pPr>
        <w:spacing w:before="100" w:beforeAutospacing="1" w:after="100" w:afterAutospacing="1" w:line="240" w:lineRule="auto"/>
        <w:rPr>
          <w:lang w:val="ru-RU" w:eastAsia="ru-RU" w:bidi="ar-SA"/>
        </w:rPr>
      </w:pPr>
      <w:r>
        <w:rPr>
          <w:lang w:val="ru-RU" w:eastAsia="ru-RU" w:bidi="ar-SA"/>
        </w:rPr>
        <w:t xml:space="preserve">Особенности русской национальной культуры. </w:t>
      </w:r>
      <w:r>
        <w:rPr>
          <w:lang w:val="ru-RU" w:eastAsia="ru-RU" w:bidi="ar-SA"/>
        </w:rPr>
        <w:t>Связь языка, литературы, живописи, музыки, архитектуры («Музы ходят хороводом» Ю. Лотман).</w:t>
      </w:r>
      <w:r>
        <w:rPr>
          <w:lang w:val="ru-RU" w:eastAsia="ru-RU" w:bidi="ar-SA"/>
        </w:rPr>
        <w:t xml:space="preserve"> Изучение языка и приобщение к культуре. Развитие языковой личности в процессе анализа текстов о культуре. Приобщение к культуре - средство духовно-нравственного совершенствования. Язык как отражение национально-самобытной культуры.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РУССКИЙ ЯЗЫК ПОМОГАЕТ ПОСТИГАТЬ ДРУГИЕ НАУКИ </w:t>
      </w:r>
    </w:p>
    <w:p w:rsidR="009D53EA" w:rsidP="009D53EA">
      <w:pPr>
        <w:spacing w:before="100" w:beforeAutospacing="1" w:after="100" w:afterAutospacing="1" w:line="240" w:lineRule="auto"/>
        <w:rPr>
          <w:lang w:val="ru-RU" w:eastAsia="ru-RU" w:bidi="ar-SA"/>
        </w:rPr>
      </w:pPr>
      <w:r>
        <w:rPr>
          <w:lang w:val="ru-RU" w:eastAsia="ru-RU" w:bidi="ar-SA"/>
        </w:rPr>
        <w:t>Метапредметная</w:t>
      </w:r>
      <w:r>
        <w:rPr>
          <w:lang w:val="ru-RU" w:eastAsia="ru-RU" w:bidi="ar-SA"/>
        </w:rPr>
        <w:t xml:space="preserve"> роль уроков русского языка. Формирование УУД (</w:t>
      </w:r>
      <w:r>
        <w:rPr>
          <w:lang w:val="ru-RU" w:eastAsia="ru-RU" w:bidi="ar-SA"/>
        </w:rPr>
        <w:t>личностных</w:t>
      </w:r>
      <w:r>
        <w:rPr>
          <w:lang w:val="ru-RU" w:eastAsia="ru-RU" w:bidi="ar-SA"/>
        </w:rPr>
        <w:t xml:space="preserve">, познавательных, коммуникативных, регулятивных). Комплексная работа с текстами как средство получения знаний, информации о науках. </w:t>
      </w:r>
    </w:p>
    <w:p w:rsidR="009D53EA" w:rsidP="009D53EA">
      <w:pPr>
        <w:spacing w:before="100" w:beforeAutospacing="1" w:after="240" w:afterAutospacing="0" w:line="240" w:lineRule="auto"/>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В ТВОРЧЕСКОЙ ЛАБОРАТОРИИ </w:t>
      </w:r>
    </w:p>
    <w:p w:rsidR="009D53EA" w:rsidP="009D53EA">
      <w:pPr>
        <w:spacing w:before="100" w:beforeAutospacing="1" w:after="100" w:afterAutospacing="1" w:line="240" w:lineRule="auto"/>
        <w:rPr>
          <w:lang w:val="ru-RU" w:eastAsia="ru-RU" w:bidi="ar-SA"/>
        </w:rPr>
      </w:pPr>
      <w:r>
        <w:rPr>
          <w:lang w:val="ru-RU" w:eastAsia="ru-RU" w:bidi="ar-SA"/>
        </w:rPr>
        <w:t xml:space="preserve">Анализ высказываний А. П. Чехова о том, что помогает овладеть языком, хорошей речью, научиться писать. Роль чтения. Необходимость редактирования, кропотливой работы над черновиком.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СПОСОБЫ ИНФОРМАЦИОННОЙ ПЕРЕРАБОТКИ ТЕКСТОВ </w:t>
      </w:r>
    </w:p>
    <w:p w:rsidR="009D53EA" w:rsidP="009D53EA">
      <w:pPr>
        <w:spacing w:before="100" w:beforeAutospacing="1" w:after="100" w:afterAutospacing="1" w:line="240" w:lineRule="auto"/>
        <w:rPr>
          <w:lang w:val="ru-RU" w:eastAsia="ru-RU" w:bidi="ar-SA"/>
        </w:rPr>
      </w:pPr>
      <w:r>
        <w:rPr>
          <w:lang w:val="ru-RU" w:eastAsia="ru-RU" w:bidi="ar-SA"/>
        </w:rPr>
        <w:t xml:space="preserve">Конспект. Тезисы. План текста, сравнение разных вариантов плана текста. Использование частичного цитирования при составлении плана. </w:t>
      </w:r>
      <w:r>
        <w:rPr>
          <w:lang w:val="ru-RU" w:eastAsia="ru-RU" w:bidi="ar-SA"/>
        </w:rPr>
        <w:t>Культуроведческое</w:t>
      </w:r>
      <w:r>
        <w:rPr>
          <w:lang w:val="ru-RU" w:eastAsia="ru-RU" w:bidi="ar-SA"/>
        </w:rPr>
        <w:t xml:space="preserve"> </w:t>
      </w:r>
      <w:r>
        <w:rPr>
          <w:lang w:val="ru-RU" w:eastAsia="ru-RU" w:bidi="ar-SA"/>
        </w:rPr>
        <w:t>комментировение</w:t>
      </w:r>
      <w:r>
        <w:rPr>
          <w:lang w:val="ru-RU" w:eastAsia="ru-RU" w:bidi="ar-SA"/>
        </w:rPr>
        <w:t xml:space="preserve"> текста. Роль словарей, справочников. Ключевые слова. Подготовка реферата на основе информационной переработки текстов. Пересказ текста. Изложение (подробное, сжатое, выборочное). Роль информационной переработки текстов в процессе работы над исследовательским проектом.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СЖАТОЕ ИЗЛОЖЕНИЕ. ОСОБЕННОСТИ АННОТАЦИИ </w:t>
      </w:r>
    </w:p>
    <w:p w:rsidR="009D53EA" w:rsidP="009D53EA">
      <w:pPr>
        <w:spacing w:before="100" w:beforeAutospacing="1" w:after="100" w:afterAutospacing="1" w:line="240" w:lineRule="auto"/>
        <w:rPr>
          <w:lang w:val="ru-RU" w:eastAsia="ru-RU" w:bidi="ar-SA"/>
        </w:rPr>
      </w:pPr>
      <w:r>
        <w:rPr>
          <w:lang w:val="ru-RU" w:eastAsia="ru-RU" w:bidi="ar-SA"/>
        </w:rPr>
        <w:t xml:space="preserve">Приемы сжатия текста. Выбор вариантов сжатия текста на основе анализа образцов. Роль частичного цитирования. Использование элементов сжатия анализируемого текста при написании рецензии. Роль синтаксиса в процессе преобразований исходного текста. Использование синонимичных конструкций. Редактирование текста.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rPr>
          <w:lang w:val="ru-RU" w:eastAsia="ru-RU" w:bidi="ar-SA"/>
        </w:rPr>
      </w:pPr>
      <w:r>
        <w:rPr>
          <w:lang w:val="ru-RU" w:eastAsia="ru-RU" w:bidi="ar-SA"/>
        </w:rPr>
        <w:t xml:space="preserve">РУССКИЙ ЯЗЫК И ЛИТЕРАТУРА КАК ЕДИНОЕ ПРОСТРАНСТВО КУЛЬТУРЫ </w:t>
      </w:r>
    </w:p>
    <w:p w:rsidR="009D53EA" w:rsidP="009D53EA">
      <w:pPr>
        <w:spacing w:before="100" w:beforeAutospacing="1" w:after="100" w:afterAutospacing="1" w:line="240" w:lineRule="auto"/>
        <w:rPr>
          <w:lang w:val="ru-RU" w:eastAsia="ru-RU" w:bidi="ar-SA"/>
        </w:rPr>
      </w:pPr>
      <w:r>
        <w:rPr>
          <w:lang w:val="ru-RU" w:eastAsia="ru-RU" w:bidi="ar-SA"/>
        </w:rPr>
        <w:t xml:space="preserve">Слово - «первоэлемент литературы». Культура чтения. Любовь к слову, интерес к изучению языка - это то, что помогает стать талантливым читателем. Духовное становление личности. Работа памяти и ее влияние на деятельность </w:t>
      </w:r>
      <w:r>
        <w:rPr>
          <w:lang w:val="ru-RU" w:eastAsia="ru-RU" w:bidi="ar-SA"/>
        </w:rPr>
        <w:t>речетворческой</w:t>
      </w:r>
      <w:r>
        <w:rPr>
          <w:lang w:val="ru-RU" w:eastAsia="ru-RU" w:bidi="ar-SA"/>
        </w:rPr>
        <w:t xml:space="preserve"> системы. Память как важная «часть </w:t>
      </w:r>
      <w:r>
        <w:rPr>
          <w:lang w:val="ru-RU" w:eastAsia="ru-RU" w:bidi="ar-SA"/>
        </w:rPr>
        <w:t>текстообразующего</w:t>
      </w:r>
      <w:r>
        <w:rPr>
          <w:lang w:val="ru-RU" w:eastAsia="ru-RU" w:bidi="ar-SA"/>
        </w:rPr>
        <w:t xml:space="preserve"> механизма» (Ю. Лотман). Роль текстов - «безукоризненных образцов» (Л. Щерба) как средства создания развивающей речевой среды. Развивающая речевая среда как пространство культуры. Русская художественная литература - вершина национального языка. Язык писателей - источник развития языка. Чтение как сотворчество. Творческое отношение к родному языку.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ОЦЕНИВАЕМ РЕЗУЛЬТАТЫ ИЗУЧЕНИЯ РАЗДЕЛА (ПОДВЕДЕМ ИТОГИ) </w:t>
      </w:r>
    </w:p>
    <w:p w:rsidR="009D53EA" w:rsidP="009D53EA">
      <w:pPr>
        <w:spacing w:before="100" w:beforeAutospacing="1" w:after="100" w:afterAutospacing="1" w:line="240" w:lineRule="auto"/>
        <w:rPr>
          <w:lang w:val="ru-RU" w:eastAsia="ru-RU" w:bidi="ar-SA"/>
        </w:rPr>
      </w:pPr>
      <w:r>
        <w:rPr>
          <w:lang w:val="ru-RU" w:eastAsia="ru-RU" w:bidi="ar-SA"/>
        </w:rPr>
        <w:t>Оценка в процессе анализа творческих, исследовательских работ, оценка текстов с точки зрения их соответствия теме высказывания, использования лексических и грамматических сре</w:t>
      </w:r>
      <w:r>
        <w:rPr>
          <w:lang w:val="ru-RU" w:eastAsia="ru-RU" w:bidi="ar-SA"/>
        </w:rPr>
        <w:t>дств св</w:t>
      </w:r>
      <w:r>
        <w:rPr>
          <w:lang w:val="ru-RU" w:eastAsia="ru-RU" w:bidi="ar-SA"/>
        </w:rPr>
        <w:t xml:space="preserve">язи между предложениями, наличия информативности, завершенности. Роль </w:t>
      </w:r>
      <w:r>
        <w:rPr>
          <w:lang w:val="ru-RU" w:eastAsia="ru-RU" w:bidi="ar-SA"/>
        </w:rPr>
        <w:t xml:space="preserve">самоконтроля в процессе развития самостоятельности при выборе тем для сочинения, для участия в конференциях, </w:t>
      </w:r>
      <w:r>
        <w:rPr>
          <w:lang w:val="ru-RU" w:eastAsia="ru-RU" w:bidi="ar-SA"/>
        </w:rPr>
        <w:t>урокахсеминарах</w:t>
      </w:r>
      <w:r>
        <w:rPr>
          <w:lang w:val="ru-RU" w:eastAsia="ru-RU" w:bidi="ar-SA"/>
        </w:rPr>
        <w:t xml:space="preserve">, при отборе материалов для исследовательских проектов.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ГОТОВИМСЯ К ЭКЗАМЕНАМ </w:t>
      </w:r>
    </w:p>
    <w:p w:rsidR="009D53EA" w:rsidP="009D53EA">
      <w:pPr>
        <w:spacing w:before="100" w:beforeAutospacing="1" w:after="100" w:afterAutospacing="1" w:line="240" w:lineRule="auto"/>
        <w:rPr>
          <w:lang w:val="ru-RU" w:eastAsia="ru-RU" w:bidi="ar-SA"/>
        </w:rPr>
      </w:pPr>
      <w:r>
        <w:rPr>
          <w:lang w:val="ru-RU" w:eastAsia="ru-RU" w:bidi="ar-SA"/>
        </w:rPr>
        <w:t>Анализ разных источников информации. Культура восприятия текста. Разные виды чтения. «Диалог с текстом». Подготовка к сочинению-отклику на предлагаемый те</w:t>
      </w:r>
      <w:r>
        <w:rPr>
          <w:lang w:val="ru-RU" w:eastAsia="ru-RU" w:bidi="ar-SA"/>
        </w:rPr>
        <w:t>кст в пр</w:t>
      </w:r>
      <w:r>
        <w:rPr>
          <w:lang w:val="ru-RU" w:eastAsia="ru-RU" w:bidi="ar-SA"/>
        </w:rPr>
        <w:t xml:space="preserve">оцессе выполнения заданий с выбором ответа и с кратким ответом. Сочинение-отклик как «текст о тексте». Анализ изобразительно-выразительных средств. Особенности текста-рассуждения. Роль «фоновых знаний», полученных в результате обучения, чтения книг, изучения культуры, анализа собственного жизненного опыта. Редактирование черновика. </w:t>
      </w:r>
      <w:r>
        <w:rPr>
          <w:lang w:val="ru-RU" w:eastAsia="ru-RU" w:bidi="ar-SA"/>
        </w:rPr>
        <w:t>Качество хорошего текста (соответствие теме, проблеме; связность, цельность, единство, завершенность, информативность, логичность).</w:t>
      </w:r>
      <w:r>
        <w:rPr>
          <w:lang w:val="ru-RU" w:eastAsia="ru-RU" w:bidi="ar-SA"/>
        </w:rPr>
        <w:t xml:space="preserve"> Ключевые слова в тексте. </w:t>
      </w:r>
    </w:p>
    <w:p w:rsidR="009D53EA" w:rsidP="009D53EA">
      <w:pPr>
        <w:spacing w:before="100" w:beforeAutospacing="1" w:after="240" w:afterAutospacing="0" w:line="240" w:lineRule="auto"/>
        <w:jc w:val="center"/>
        <w:rPr>
          <w:lang w:val="ru-RU" w:eastAsia="ru-RU" w:bidi="ar-SA"/>
        </w:rPr>
      </w:pPr>
    </w:p>
    <w:p w:rsidR="009D53EA" w:rsidP="009D53EA">
      <w:pPr>
        <w:spacing w:before="100" w:beforeAutospacing="1" w:after="100" w:afterAutospacing="1" w:line="240" w:lineRule="auto"/>
        <w:jc w:val="center"/>
        <w:rPr>
          <w:lang w:val="ru-RU" w:eastAsia="ru-RU" w:bidi="ar-SA"/>
        </w:rPr>
      </w:pPr>
      <w:r>
        <w:rPr>
          <w:lang w:val="ru-RU" w:eastAsia="ru-RU" w:bidi="ar-SA"/>
        </w:rPr>
        <w:t xml:space="preserve">МАТЕРИАЛЫ ДЛЯ САМОПРОВЕРКИ. ОТ КОМПЛЕКСНОЙ РАБОТЫ С ТЕКСТОМ - К СОЧИНЕНИЮ И ИЗЛОЖЕНИЮ </w:t>
      </w:r>
    </w:p>
    <w:p w:rsidR="009D53EA" w:rsidP="009D53EA">
      <w:pPr>
        <w:spacing w:before="100" w:beforeAutospacing="1" w:after="100" w:afterAutospacing="1" w:line="240" w:lineRule="auto"/>
        <w:rPr>
          <w:lang w:val="ru-RU" w:eastAsia="ru-RU" w:bidi="ar-SA"/>
        </w:rPr>
      </w:pPr>
      <w:r>
        <w:rPr>
          <w:lang w:val="ru-RU" w:eastAsia="ru-RU" w:bidi="ar-SA"/>
        </w:rPr>
        <w:t>Деятельность по самопроверке в системе формирования УУД. Выполнение заданий с выбором ответа, с краткими и развернутыми ответами. Сочинение-отклик - это «текст о тексте», созданный на основе разных источников информации. «Диалог с текстом». «Метод медленного чтения». Изложение. Сжатое изложение как часть сочинения. Планирование учебных действий, когда есть возможность выбора. Самооценка (</w:t>
      </w:r>
      <w:r>
        <w:rPr>
          <w:lang w:val="ru-RU" w:eastAsia="ru-RU" w:bidi="ar-SA"/>
        </w:rPr>
        <w:t>взаимооценка</w:t>
      </w:r>
      <w:r>
        <w:rPr>
          <w:lang w:val="ru-RU" w:eastAsia="ru-RU" w:bidi="ar-SA"/>
        </w:rPr>
        <w:t>). Подведение итогов. Осознание целостности, взаимосвязи всех разделов учебника</w:t>
      </w:r>
    </w:p>
    <w:p w:rsidR="00D75540" w:rsidP="009D53EA">
      <w:pPr>
        <w:spacing w:after="200" w:line="276" w:lineRule="auto"/>
        <w:jc w:val="center"/>
        <w:rPr>
          <w:rFonts w:ascii="Calibri" w:eastAsia="Calibri" w:hAnsi="Calibri"/>
          <w:sz w:val="22"/>
          <w:szCs w:val="22"/>
          <w:lang w:val="ru-RU" w:eastAsia="en-US" w:bidi="ar-SA"/>
        </w:rPr>
      </w:pPr>
    </w:p>
    <w:p w:rsidR="00A77B3E">
      <w:pPr>
        <w:rPr>
          <w:lang w:val="en-US" w:eastAsia="en-US" w:bidi="ar-SA"/>
        </w:rPr>
      </w:pPr>
    </w:p>
    <w:p w:rsidR="00000000" w:rsidRPr="00000000" w:rsidP="00000000">
      <w:pPr>
        <w:shd w:val="clear" w:color="auto" w:fill="FFFFFF"/>
        <w:spacing w:after="160" w:line="276" w:lineRule="auto"/>
        <w:ind w:left="120" w:firstLine="0"/>
        <w:jc w:val="center"/>
        <w:rPr>
          <w:b/>
          <w:lang w:val="ru" w:eastAsia="en-US" w:bidi="ar-SA"/>
        </w:rPr>
      </w:pPr>
      <w:r w:rsidRPr="00000000">
        <w:rPr>
          <w:b/>
          <w:lang w:val="ru" w:eastAsia="en-US" w:bidi="ar-SA"/>
        </w:rPr>
        <w:t>Аннотация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Рабочая программа по английскому языку для 10 классов составлена на основе следующих нормативных документов:</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Федерального государственного компонента государственного образовательного стандарта начального общего, основного общего и среднего (полного) образования (Приложение к приказу Минобразования России от 5 марта 2004 года №108</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Учебно-методического комплекса «Rainbow English» (Радужный английский), авт. Афанасьева О.В., Михеева И.В., Баранова К. М. изд. – М.:Дрофа, 2016., рекомендованного Министерством образования и науки РФ.</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Согласно Федеральному базисному учебному плану для образовательных учреждений Российской Федерации для обязательного изучения английского языка в 10 классах отводится 204 учебных часа, из расчета 3-х учебных часов в неделю.</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Программа реализует следующие основные функции:</w:t>
      </w:r>
    </w:p>
    <w:p w:rsidR="00000000" w:rsidRPr="00000000" w:rsidP="00000000">
      <w:pPr>
        <w:numPr>
          <w:ilvl w:val="0"/>
          <w:numId w:val="18"/>
        </w:numPr>
        <w:pBdr>
          <w:top w:val="none" w:sz="0" w:space="3" w:color="auto"/>
          <w:bottom w:val="none" w:sz="0" w:space="3" w:color="auto"/>
          <w:right w:val="none" w:sz="0" w:space="0" w:color="auto"/>
          <w:between w:val="none" w:sz="0" w:space="3" w:color="auto"/>
        </w:pBdr>
        <w:shd w:val="clear" w:color="auto" w:fill="FFFFFF"/>
        <w:spacing w:after="0" w:afterAutospacing="0" w:line="276" w:lineRule="auto"/>
        <w:ind w:left="720" w:hanging="360"/>
        <w:rPr>
          <w:sz w:val="22"/>
          <w:szCs w:val="22"/>
          <w:lang w:val="ru" w:eastAsia="en-US" w:bidi="ar-SA"/>
        </w:rPr>
      </w:pPr>
      <w:r w:rsidRPr="00000000">
        <w:rPr>
          <w:lang w:val="ru" w:eastAsia="en-US" w:bidi="ar-SA"/>
        </w:rPr>
        <w:t>информационно-методическую;</w:t>
      </w:r>
    </w:p>
    <w:p w:rsidR="00000000" w:rsidRPr="00000000" w:rsidP="00000000">
      <w:pPr>
        <w:numPr>
          <w:ilvl w:val="0"/>
          <w:numId w:val="18"/>
        </w:numPr>
        <w:pBdr>
          <w:top w:val="none" w:sz="0" w:space="3" w:color="auto"/>
          <w:bottom w:val="none" w:sz="0" w:space="3" w:color="auto"/>
          <w:right w:val="none" w:sz="0" w:space="0" w:color="auto"/>
          <w:between w:val="none" w:sz="0" w:space="3" w:color="auto"/>
        </w:pBdr>
        <w:shd w:val="clear" w:color="auto" w:fill="FFFFFF"/>
        <w:spacing w:after="0" w:afterAutospacing="0" w:line="276" w:lineRule="auto"/>
        <w:ind w:left="720" w:hanging="360"/>
        <w:rPr>
          <w:sz w:val="22"/>
          <w:szCs w:val="22"/>
          <w:lang w:val="ru" w:eastAsia="en-US" w:bidi="ar-SA"/>
        </w:rPr>
      </w:pPr>
      <w:r w:rsidRPr="00000000">
        <w:rPr>
          <w:lang w:val="ru" w:eastAsia="en-US" w:bidi="ar-SA"/>
        </w:rPr>
        <w:t>организационно-планирующую;</w:t>
      </w:r>
    </w:p>
    <w:p w:rsidR="00000000" w:rsidRPr="00000000" w:rsidP="00000000">
      <w:pPr>
        <w:numPr>
          <w:ilvl w:val="0"/>
          <w:numId w:val="18"/>
        </w:numPr>
        <w:pBdr>
          <w:top w:val="none" w:sz="0" w:space="3" w:color="auto"/>
          <w:bottom w:val="none" w:sz="0" w:space="3" w:color="auto"/>
          <w:right w:val="none" w:sz="0" w:space="0" w:color="auto"/>
          <w:between w:val="none" w:sz="0" w:space="3" w:color="auto"/>
        </w:pBdr>
        <w:shd w:val="clear" w:color="auto" w:fill="FFFFFF"/>
        <w:spacing w:after="160" w:line="276" w:lineRule="auto"/>
        <w:ind w:left="720" w:hanging="360"/>
        <w:rPr>
          <w:sz w:val="22"/>
          <w:szCs w:val="22"/>
          <w:lang w:val="ru" w:eastAsia="en-US" w:bidi="ar-SA"/>
        </w:rPr>
      </w:pPr>
      <w:r w:rsidRPr="00000000">
        <w:rPr>
          <w:lang w:val="ru" w:eastAsia="en-US" w:bidi="ar-SA"/>
        </w:rPr>
        <w:t>контролирующую.</w:t>
      </w:r>
    </w:p>
    <w:p w:rsidR="00000000" w:rsidRPr="00000000" w:rsidP="00000000">
      <w:pPr>
        <w:shd w:val="clear" w:color="auto" w:fill="FFFFFF"/>
        <w:spacing w:after="160" w:line="276" w:lineRule="auto"/>
        <w:ind w:left="120" w:firstLine="0"/>
        <w:jc w:val="both"/>
        <w:rPr>
          <w:lang w:val="ru" w:eastAsia="en-US" w:bidi="ar-SA"/>
        </w:rPr>
      </w:pPr>
      <w:r w:rsidRPr="00000000">
        <w:rPr>
          <w:u w:val="single"/>
          <w:lang w:val="ru" w:eastAsia="en-US" w:bidi="ar-SA"/>
        </w:rPr>
        <w:t>Информационно-методическая</w:t>
      </w:r>
      <w:r w:rsidRPr="00000000">
        <w:rPr>
          <w:lang w:val="ru" w:eastAsia="en-US" w:bidi="ar-SA"/>
        </w:rPr>
        <w:t xml:space="preserve">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000000" w:rsidRPr="00000000" w:rsidP="00000000">
      <w:pPr>
        <w:shd w:val="clear" w:color="auto" w:fill="FFFFFF"/>
        <w:spacing w:after="160" w:line="276" w:lineRule="auto"/>
        <w:ind w:left="120" w:firstLine="0"/>
        <w:jc w:val="both"/>
        <w:rPr>
          <w:lang w:val="ru" w:eastAsia="en-US" w:bidi="ar-SA"/>
        </w:rPr>
      </w:pPr>
      <w:r w:rsidRPr="00000000">
        <w:rPr>
          <w:u w:val="single"/>
          <w:lang w:val="ru" w:eastAsia="en-US" w:bidi="ar-SA"/>
        </w:rPr>
        <w:t>Организационно-планирующая</w:t>
      </w:r>
      <w:r w:rsidRPr="00000000">
        <w:rPr>
          <w:lang w:val="ru" w:eastAsia="en-US" w:bidi="ar-SA"/>
        </w:rPr>
        <w:t xml:space="preserve">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000000" w:rsidRPr="00000000" w:rsidP="00000000">
      <w:pPr>
        <w:shd w:val="clear" w:color="auto" w:fill="FFFFFF"/>
        <w:spacing w:after="160" w:line="276" w:lineRule="auto"/>
        <w:ind w:left="120" w:firstLine="0"/>
        <w:jc w:val="both"/>
        <w:rPr>
          <w:lang w:val="ru" w:eastAsia="en-US" w:bidi="ar-SA"/>
        </w:rPr>
      </w:pPr>
      <w:r w:rsidRPr="00000000">
        <w:rPr>
          <w:u w:val="single"/>
          <w:lang w:val="ru" w:eastAsia="en-US" w:bidi="ar-SA"/>
        </w:rPr>
        <w:t xml:space="preserve">Контролирующая </w:t>
      </w:r>
      <w:r w:rsidRPr="00000000">
        <w:rPr>
          <w:lang w:val="ru" w:eastAsia="en-US" w:bidi="ar-SA"/>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000000" w:rsidRPr="00000000" w:rsidP="00000000">
      <w:pPr>
        <w:shd w:val="clear" w:color="auto" w:fill="FFFFFF"/>
        <w:spacing w:after="160" w:line="276" w:lineRule="auto"/>
        <w:ind w:left="120" w:firstLine="0"/>
        <w:jc w:val="center"/>
        <w:rPr>
          <w:b/>
          <w:lang w:val="ru" w:eastAsia="en-US" w:bidi="ar-SA"/>
        </w:rPr>
      </w:pPr>
      <w:r w:rsidRPr="00000000">
        <w:rPr>
          <w:b/>
          <w:lang w:val="ru" w:eastAsia="en-US" w:bidi="ar-SA"/>
        </w:rPr>
        <w:t>ЦЕЛИ ОБУЧЕНИЯ АНГЛИЙСКОМУ ЯЗЫКУ В СТАРШЕЙ ШКОЛЕ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языка, что предопределяет цель обучения английскому языку в старшей школе как одному из языков международного</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общения.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понимаемой как способность личности осуществлять межкультурное общение на основе усвоения языковых и социокультурных знаний, речевых навыков и коммуникативных</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xml:space="preserve">умений в совокупности её составляющих — </w:t>
      </w:r>
      <w:r w:rsidRPr="00000000">
        <w:rPr>
          <w:b/>
          <w:i/>
          <w:lang w:val="ru" w:eastAsia="en-US" w:bidi="ar-SA"/>
        </w:rPr>
        <w:t>речевой</w:t>
      </w:r>
      <w:r w:rsidRPr="00000000">
        <w:rPr>
          <w:lang w:val="ru" w:eastAsia="en-US" w:bidi="ar-SA"/>
        </w:rPr>
        <w:t xml:space="preserve">, </w:t>
      </w:r>
      <w:r w:rsidRPr="00000000">
        <w:rPr>
          <w:b/>
          <w:i/>
          <w:lang w:val="ru" w:eastAsia="en-US" w:bidi="ar-SA"/>
        </w:rPr>
        <w:t>языковой</w:t>
      </w:r>
      <w:r w:rsidRPr="00000000">
        <w:rPr>
          <w:lang w:val="ru" w:eastAsia="en-US" w:bidi="ar-SA"/>
        </w:rPr>
        <w:t xml:space="preserve">, </w:t>
      </w:r>
      <w:r w:rsidRPr="00000000">
        <w:rPr>
          <w:b/>
          <w:i/>
          <w:lang w:val="ru" w:eastAsia="en-US" w:bidi="ar-SA"/>
        </w:rPr>
        <w:t>социокультурной</w:t>
      </w:r>
      <w:r w:rsidRPr="00000000">
        <w:rPr>
          <w:lang w:val="ru" w:eastAsia="en-US" w:bidi="ar-SA"/>
        </w:rPr>
        <w:t xml:space="preserve">, </w:t>
      </w:r>
      <w:r w:rsidRPr="00000000">
        <w:rPr>
          <w:b/>
          <w:i/>
          <w:lang w:val="ru" w:eastAsia="en-US" w:bidi="ar-SA"/>
        </w:rPr>
        <w:t xml:space="preserve">компенсаторной </w:t>
      </w:r>
      <w:r w:rsidRPr="00000000">
        <w:rPr>
          <w:lang w:val="ru" w:eastAsia="en-US" w:bidi="ar-SA"/>
        </w:rPr>
        <w:t xml:space="preserve">и </w:t>
      </w:r>
      <w:r w:rsidRPr="00000000">
        <w:rPr>
          <w:b/>
          <w:i/>
          <w:lang w:val="ru" w:eastAsia="en-US" w:bidi="ar-SA"/>
        </w:rPr>
        <w:t>учебно-познавательной компетенции</w:t>
      </w:r>
      <w:r w:rsidRPr="00000000">
        <w:rPr>
          <w:lang w:val="ru" w:eastAsia="en-US" w:bidi="ar-SA"/>
        </w:rPr>
        <w:t>.</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Речевая компетенция </w:t>
      </w:r>
      <w:r w:rsidRPr="00000000">
        <w:rPr>
          <w:lang w:val="ru" w:eastAsia="en-US" w:bidi="ar-SA"/>
        </w:rPr>
        <w:t>— готовность и способность осуществлять межкультурное общение в четырех основных видах речевой деятельности (говорении, аудировании, чтении, письме).</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Языковая компетенция </w:t>
      </w:r>
      <w:r w:rsidRPr="00000000">
        <w:rPr>
          <w:lang w:val="ru" w:eastAsia="en-US" w:bidi="ar-SA"/>
        </w:rPr>
        <w:t>— готовность и способность обучающихся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отработанными для старшей общеобразовательной</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школы; владение новыми по сравнению с родным языком способом формирования и формулирования мысли на родном языке.</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Социокультурная компетенция</w:t>
      </w:r>
      <w:r w:rsidRPr="00000000">
        <w:rPr>
          <w:lang w:val="ru" w:eastAsia="en-US" w:bidi="ar-SA"/>
        </w:rPr>
        <w:t xml:space="preserve"> — готовность и способность обучающихся строить свое межкультурное общение на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основе знания культуры народа страны/стран изучаемого иностранного языка в рамках тем, сфер и ситуаций общения,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отвечающих опыту, интересам, психологическим особенностям обучающихся старшей школы (10—11 классы); готовность и способность сопоставлять родную культуру и культуру страны/стран изучаемого языка, выделять общее и различное в культурах, объяснять эти различия представителям другой культуры, т. е. быть медиатором культур, учитывать социолингвистические факторы коммуникативной ситуации для обеспечения взаимопонимания в процессе общения.</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Компенсаторная компетенция </w:t>
      </w:r>
      <w:r w:rsidRPr="00000000">
        <w:rPr>
          <w:lang w:val="ru" w:eastAsia="en-US" w:bidi="ar-SA"/>
        </w:rPr>
        <w:t>— готовность и способность обучающихся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Учебно-познавательная компетенция </w:t>
      </w:r>
      <w:r w:rsidRPr="00000000">
        <w:rPr>
          <w:lang w:val="ru" w:eastAsia="en-US" w:bidi="ar-SA"/>
        </w:rPr>
        <w:t>— готовность и способность обучающихся осуществлять автономное изучение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иностранных языков, владение универсальными учебными умениями, специальными учебными навыками, способами 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приемами самостоятельного овладения языком и культурной, в том числе с использованием информационных технологий.</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Образовательная, развивающая и воспитательная цели</w:t>
      </w:r>
      <w:r w:rsidRPr="00000000">
        <w:rPr>
          <w:b/>
          <w:lang w:val="ru" w:eastAsia="en-US" w:bidi="ar-SA"/>
        </w:rPr>
        <w:t xml:space="preserve"> </w:t>
      </w:r>
      <w:r w:rsidRPr="00000000">
        <w:rPr>
          <w:b/>
          <w:i/>
          <w:lang w:val="ru" w:eastAsia="en-US" w:bidi="ar-SA"/>
        </w:rPr>
        <w:t>обучения</w:t>
      </w:r>
      <w:r w:rsidRPr="00000000">
        <w:rPr>
          <w:lang w:val="ru" w:eastAsia="en-US" w:bidi="ar-SA"/>
        </w:rPr>
        <w:t xml:space="preserve"> английскому языку в 10 и 11 классах реализуются в процессе формирования, совершенствования и развития межкультурной коммуникативной компетенции в единстве её составляющих. Говоря об общеобразовательной цели обучения английскому языку, следует подчеркнуть три ее аспекта: общее, филологическое и социокультурное образование. Общее образование в рамках УМК для 10 и 11 классов нацелено на расширение общего кругозора обучающихся, знаний о мире во всем многообразии его проявлений в различных сферах жизни: политической, экономической, бытовой, этнической, мировоззренческой, художественной, культурной. Оно обеспечивается разнообразием фактологических знаний, получаемых с помощью разнообразия средств обучения, научных, научно популярных изданий, художественной и публицистической литературы, средств массовой информации, в том числе и Интернета. 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неопределенности и, вместе с тем, самодостаточности различных языков и культур, универсалий в языке и культуре. Филологическое образование обеспечивается: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а) сравнением родного и изучаемого языков, учетом и опорой на родной, русский язык;</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б) сравнением языковых явлений внутри изучаемого языка;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в) сопоставлением явлений культуры контактируемых социумов;</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г) овладение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Социокультурное образование нацелено на развитие мировосприятия школьников, национального самопознания, общепланитарного образа мышления; обучение этике дискуссионного общения и этике взаимодействия с людьми, придерживающимися различных взглядов и принадлежащих различным вероисповедованием. Социокультурное образование обеспечивается применением аутентичных текстов страноведческого характера, разнообразных учебных</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материалов по культуре страны/стран изучаемого и родного языков, фотографий, карт и т. д. Наличие раздела Social English обеспечивает знакомство обучающихся с социально приемлемыми нормами общения с учётом важнейших компонентов коммуникативной ситуации, которые определяют выбор языковых средств, разговорных формул для реализации конвенциональной функции общения, в зависимости от коммуникативного намерения, места, статуса и ролей участников общения, отношений между ними.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Развивающая цель обучения английскому языку состоит в развитии обучающихся как личностей и как членов общества.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Развитие школьника как личности предполагает:</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языковых, интеллектуальных и познавательных способностей (восприятия, памяти, мышления, воображения);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умений самостоятельно добывать и интерпретировать информацию;</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умений языковой и контекстуальной догадки, переноса знаний и навыков в новую ситуацию;</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ценностных ориентаций, чувств и эмоций;</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способности и готовности вступать в иноязычное межкультурное общение;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потребности в дальнейшем самообразовании в английском языке.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Развитие старшеклассников как членов общества предполагает:</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умений самореализации и социальной адаптации;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чувства достоинства и самоуважения;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национального самопознания.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Решение поставленных задач обеспечивается чтением и аудированием аутентичных текстов различных функциональных стилей (художественных, научно-популярных, публицистических), обсуждением поставленных в текстах проблем, обменом мнений школьников на основе прочитанного и услышанного, решением коммуникативных задач, предполагающих аргументацию суждений по широкому кругу вопросов изучаемой тематики.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Сопоставление явлений изучаемой и родной культуры во многом способствует формированию и развитию национального сознания, гордости и уважения к своему историческому наследию, более глубокому осмыслению роли России в современном глобальном мире, что, безусловно, оказывает большое влияние на формирование поликультурной личности школьников.</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Достижение школьниками основной цели обучения английскому языку способствует их воспитанию. Участвуя в диалоге культур, обучающиеся развивают свою способность к общению, пониманию важности изучения иностранного</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Овладение английским языком, и это должно быть осознано обучающимися, в конечном счете,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её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000000" w:rsidRPr="00000000" w:rsidP="00000000">
      <w:pPr>
        <w:shd w:val="clear" w:color="auto" w:fill="FFFFFF"/>
        <w:spacing w:after="160" w:line="276" w:lineRule="auto"/>
        <w:ind w:left="120" w:firstLine="0"/>
        <w:jc w:val="center"/>
        <w:rPr>
          <w:lang w:val="ru" w:eastAsia="en-US" w:bidi="ar-SA"/>
        </w:rPr>
      </w:pPr>
      <w:r w:rsidRPr="00000000">
        <w:rPr>
          <w:b/>
          <w:lang w:val="ru" w:eastAsia="en-US" w:bidi="ar-SA"/>
        </w:rPr>
        <w:t>Информация о учебно-методическом комплексе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1. Английский язык. 10 кл.кл. : Учебник / О. В. Афанасьева, И. В. Михеева, К. М. Баранова. – М. : Дрофа, 2017. Rainbow English.</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2. Рабочая тетрадь ( Workbook) для 10 кл. / О. В. Афанасьева, И. В. Михеева, К. М. Баранова. – М. : Дрофа, Rainbow English.</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4. Аудиоприложение к учебнику для 10 кл. / О. В. Афанасьева, И. В. Михеева, К. М. Баранова. – М. : Дрофа, Rainbow English.</w:t>
      </w:r>
    </w:p>
    <w:p w:rsidR="00000000" w:rsidRPr="00000000" w:rsidP="00000000">
      <w:pPr>
        <w:shd w:val="clear" w:color="auto" w:fill="FFFFFF"/>
        <w:spacing w:after="160" w:line="276" w:lineRule="auto"/>
        <w:ind w:left="120" w:firstLine="0"/>
        <w:jc w:val="both"/>
        <w:rPr>
          <w:lang w:val="ru" w:eastAsia="en-US" w:bidi="ar-SA"/>
        </w:rPr>
      </w:pPr>
    </w:p>
    <w:p w:rsidR="00000000" w:rsidRPr="00000000" w:rsidP="00000000">
      <w:pPr>
        <w:shd w:val="clear" w:color="auto" w:fill="FFFFFF"/>
        <w:spacing w:after="160" w:line="276" w:lineRule="auto"/>
        <w:ind w:left="120" w:firstLine="0"/>
        <w:jc w:val="both"/>
        <w:rPr>
          <w:lang w:val="ru" w:eastAsia="en-US" w:bidi="ar-SA"/>
        </w:rPr>
      </w:pPr>
    </w:p>
    <w:p w:rsidR="00000000" w:rsidRPr="00000000" w:rsidP="00000000">
      <w:pPr>
        <w:spacing w:line="276" w:lineRule="auto"/>
        <w:rPr>
          <w:b/>
          <w:lang w:val="ru" w:eastAsia="en-US" w:bidi="ar-SA"/>
        </w:rPr>
      </w:pPr>
    </w:p>
    <w:p w:rsidR="00000000" w:rsidRPr="00000000" w:rsidP="00000000">
      <w:pPr>
        <w:shd w:val="clear" w:color="auto" w:fill="FFFFFF"/>
        <w:spacing w:after="160" w:line="276" w:lineRule="auto"/>
        <w:ind w:left="120" w:firstLine="0"/>
        <w:jc w:val="center"/>
        <w:rPr>
          <w:b/>
          <w:lang w:val="ru" w:eastAsia="en-US" w:bidi="ar-SA"/>
        </w:rPr>
      </w:pPr>
      <w:r w:rsidRPr="00000000">
        <w:rPr>
          <w:b/>
          <w:lang w:val="ru" w:eastAsia="en-US" w:bidi="ar-SA"/>
        </w:rPr>
        <w:t>Аннотация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Рабочая программа по английскому языку для 11 классов составлена на основе следующих нормативных документов:</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Федерального государственного компонента государственного образовательного стандарта начального общего, основного общего и среднего (полного) образования (Приложение к приказу Минобразования России от 5 марта 2004 года №108</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Учебно-методического комплекса «Rainbow English» (Радужный английский), авт. Афанасьева О.В., Михеева И.В., Баранова К. М. изд. – М.:Дрофа, 2016., рекомендованного Министерством образования и науки РФ.</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Согласно Федеральному базисному учебному плану для образовательных учреждений Российской Федерации для обязательного изучения английского языка в 11 классах отводится 204 учебных часа, из расчета 3-х учебных часов в неделю.</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Программа реализует следующие основные функции:</w:t>
      </w:r>
    </w:p>
    <w:p w:rsidR="00000000" w:rsidRPr="00000000" w:rsidP="00000000">
      <w:pPr>
        <w:numPr>
          <w:ilvl w:val="0"/>
          <w:numId w:val="19"/>
        </w:numPr>
        <w:pBdr>
          <w:top w:val="none" w:sz="0" w:space="3" w:color="auto"/>
          <w:bottom w:val="none" w:sz="0" w:space="3" w:color="auto"/>
          <w:right w:val="none" w:sz="0" w:space="0" w:color="auto"/>
          <w:between w:val="none" w:sz="0" w:space="3" w:color="auto"/>
        </w:pBdr>
        <w:shd w:val="clear" w:color="auto" w:fill="FFFFFF"/>
        <w:spacing w:after="0" w:afterAutospacing="0" w:line="276" w:lineRule="auto"/>
        <w:ind w:left="720" w:hanging="360"/>
        <w:rPr>
          <w:sz w:val="22"/>
          <w:szCs w:val="22"/>
          <w:lang w:val="ru" w:eastAsia="en-US" w:bidi="ar-SA"/>
        </w:rPr>
      </w:pPr>
      <w:r w:rsidRPr="00000000">
        <w:rPr>
          <w:lang w:val="ru" w:eastAsia="en-US" w:bidi="ar-SA"/>
        </w:rPr>
        <w:t>информационно-методическую;</w:t>
      </w:r>
    </w:p>
    <w:p w:rsidR="00000000" w:rsidRPr="00000000" w:rsidP="00000000">
      <w:pPr>
        <w:numPr>
          <w:ilvl w:val="0"/>
          <w:numId w:val="19"/>
        </w:numPr>
        <w:pBdr>
          <w:top w:val="none" w:sz="0" w:space="3" w:color="auto"/>
          <w:bottom w:val="none" w:sz="0" w:space="3" w:color="auto"/>
          <w:right w:val="none" w:sz="0" w:space="0" w:color="auto"/>
          <w:between w:val="none" w:sz="0" w:space="3" w:color="auto"/>
        </w:pBdr>
        <w:shd w:val="clear" w:color="auto" w:fill="FFFFFF"/>
        <w:spacing w:after="0" w:afterAutospacing="0" w:line="276" w:lineRule="auto"/>
        <w:ind w:left="720" w:hanging="360"/>
        <w:rPr>
          <w:sz w:val="22"/>
          <w:szCs w:val="22"/>
          <w:lang w:val="ru" w:eastAsia="en-US" w:bidi="ar-SA"/>
        </w:rPr>
      </w:pPr>
      <w:r w:rsidRPr="00000000">
        <w:rPr>
          <w:lang w:val="ru" w:eastAsia="en-US" w:bidi="ar-SA"/>
        </w:rPr>
        <w:t>организационно-планирующую;</w:t>
      </w:r>
    </w:p>
    <w:p w:rsidR="00000000" w:rsidRPr="00000000" w:rsidP="00000000">
      <w:pPr>
        <w:numPr>
          <w:ilvl w:val="0"/>
          <w:numId w:val="19"/>
        </w:numPr>
        <w:pBdr>
          <w:top w:val="none" w:sz="0" w:space="3" w:color="auto"/>
          <w:bottom w:val="none" w:sz="0" w:space="3" w:color="auto"/>
          <w:right w:val="none" w:sz="0" w:space="0" w:color="auto"/>
          <w:between w:val="none" w:sz="0" w:space="3" w:color="auto"/>
        </w:pBdr>
        <w:shd w:val="clear" w:color="auto" w:fill="FFFFFF"/>
        <w:spacing w:after="160" w:line="276" w:lineRule="auto"/>
        <w:ind w:left="720" w:hanging="360"/>
        <w:rPr>
          <w:sz w:val="22"/>
          <w:szCs w:val="22"/>
          <w:lang w:val="ru" w:eastAsia="en-US" w:bidi="ar-SA"/>
        </w:rPr>
      </w:pPr>
      <w:r w:rsidRPr="00000000">
        <w:rPr>
          <w:lang w:val="ru" w:eastAsia="en-US" w:bidi="ar-SA"/>
        </w:rPr>
        <w:t>контролирующую.</w:t>
      </w:r>
    </w:p>
    <w:p w:rsidR="00000000" w:rsidRPr="00000000" w:rsidP="00000000">
      <w:pPr>
        <w:shd w:val="clear" w:color="auto" w:fill="FFFFFF"/>
        <w:spacing w:after="160" w:line="276" w:lineRule="auto"/>
        <w:ind w:left="120" w:firstLine="0"/>
        <w:jc w:val="both"/>
        <w:rPr>
          <w:lang w:val="ru" w:eastAsia="en-US" w:bidi="ar-SA"/>
        </w:rPr>
      </w:pPr>
      <w:r w:rsidRPr="00000000">
        <w:rPr>
          <w:u w:val="single"/>
          <w:lang w:val="ru" w:eastAsia="en-US" w:bidi="ar-SA"/>
        </w:rPr>
        <w:t>Информационно-методическая</w:t>
      </w:r>
      <w:r w:rsidRPr="00000000">
        <w:rPr>
          <w:lang w:val="ru" w:eastAsia="en-US" w:bidi="ar-SA"/>
        </w:rPr>
        <w:t xml:space="preserve">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000000" w:rsidRPr="00000000" w:rsidP="00000000">
      <w:pPr>
        <w:shd w:val="clear" w:color="auto" w:fill="FFFFFF"/>
        <w:spacing w:after="160" w:line="276" w:lineRule="auto"/>
        <w:ind w:left="120" w:firstLine="0"/>
        <w:jc w:val="both"/>
        <w:rPr>
          <w:lang w:val="ru" w:eastAsia="en-US" w:bidi="ar-SA"/>
        </w:rPr>
      </w:pPr>
      <w:r w:rsidRPr="00000000">
        <w:rPr>
          <w:u w:val="single"/>
          <w:lang w:val="ru" w:eastAsia="en-US" w:bidi="ar-SA"/>
        </w:rPr>
        <w:t>Организационно-планирующая</w:t>
      </w:r>
      <w:r w:rsidRPr="00000000">
        <w:rPr>
          <w:lang w:val="ru" w:eastAsia="en-US" w:bidi="ar-SA"/>
        </w:rPr>
        <w:t xml:space="preserve">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000000" w:rsidRPr="00000000" w:rsidP="00000000">
      <w:pPr>
        <w:shd w:val="clear" w:color="auto" w:fill="FFFFFF"/>
        <w:spacing w:after="160" w:line="276" w:lineRule="auto"/>
        <w:ind w:left="120" w:firstLine="0"/>
        <w:jc w:val="both"/>
        <w:rPr>
          <w:lang w:val="ru" w:eastAsia="en-US" w:bidi="ar-SA"/>
        </w:rPr>
      </w:pPr>
      <w:r w:rsidRPr="00000000">
        <w:rPr>
          <w:u w:val="single"/>
          <w:lang w:val="ru" w:eastAsia="en-US" w:bidi="ar-SA"/>
        </w:rPr>
        <w:t xml:space="preserve">Контролирующая </w:t>
      </w:r>
      <w:r w:rsidRPr="00000000">
        <w:rPr>
          <w:lang w:val="ru" w:eastAsia="en-US" w:bidi="ar-SA"/>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000000" w:rsidRPr="00000000" w:rsidP="00000000">
      <w:pPr>
        <w:shd w:val="clear" w:color="auto" w:fill="FFFFFF"/>
        <w:spacing w:after="160" w:line="276" w:lineRule="auto"/>
        <w:ind w:left="120" w:firstLine="0"/>
        <w:jc w:val="center"/>
        <w:rPr>
          <w:b/>
          <w:lang w:val="ru" w:eastAsia="en-US" w:bidi="ar-SA"/>
        </w:rPr>
      </w:pPr>
      <w:r w:rsidRPr="00000000">
        <w:rPr>
          <w:b/>
          <w:lang w:val="ru" w:eastAsia="en-US" w:bidi="ar-SA"/>
        </w:rPr>
        <w:t>ЦЕЛИ ОБУЧЕНИЯ АНГЛИЙСКОМУ ЯЗЫКУ В СТАРШЕЙ ШКОЛЕ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языка, что предопределяет цель обучения английскому языку в старшей школе как одному из языков международного</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общения.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В соответствии с Федеральным государственным стандартом основного общего образования изучение иностранного языка и в старшей школе направлено на дальнейшее формирование и развитие коммуникативной компетенции,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понимаемой как способность личности осуществлять межкультурное общение на основе усвоения языковых и социокультурных знаний, речевых навыков и коммуникативных</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xml:space="preserve">умений в совокупности её составляющих — </w:t>
      </w:r>
      <w:r w:rsidRPr="00000000">
        <w:rPr>
          <w:b/>
          <w:i/>
          <w:lang w:val="ru" w:eastAsia="en-US" w:bidi="ar-SA"/>
        </w:rPr>
        <w:t>речевой</w:t>
      </w:r>
      <w:r w:rsidRPr="00000000">
        <w:rPr>
          <w:lang w:val="ru" w:eastAsia="en-US" w:bidi="ar-SA"/>
        </w:rPr>
        <w:t xml:space="preserve">, </w:t>
      </w:r>
      <w:r w:rsidRPr="00000000">
        <w:rPr>
          <w:b/>
          <w:i/>
          <w:lang w:val="ru" w:eastAsia="en-US" w:bidi="ar-SA"/>
        </w:rPr>
        <w:t>языковой</w:t>
      </w:r>
      <w:r w:rsidRPr="00000000">
        <w:rPr>
          <w:lang w:val="ru" w:eastAsia="en-US" w:bidi="ar-SA"/>
        </w:rPr>
        <w:t xml:space="preserve">, </w:t>
      </w:r>
      <w:r w:rsidRPr="00000000">
        <w:rPr>
          <w:b/>
          <w:i/>
          <w:lang w:val="ru" w:eastAsia="en-US" w:bidi="ar-SA"/>
        </w:rPr>
        <w:t>социокультурной</w:t>
      </w:r>
      <w:r w:rsidRPr="00000000">
        <w:rPr>
          <w:lang w:val="ru" w:eastAsia="en-US" w:bidi="ar-SA"/>
        </w:rPr>
        <w:t xml:space="preserve">, </w:t>
      </w:r>
      <w:r w:rsidRPr="00000000">
        <w:rPr>
          <w:b/>
          <w:i/>
          <w:lang w:val="ru" w:eastAsia="en-US" w:bidi="ar-SA"/>
        </w:rPr>
        <w:t xml:space="preserve">компенсаторной </w:t>
      </w:r>
      <w:r w:rsidRPr="00000000">
        <w:rPr>
          <w:lang w:val="ru" w:eastAsia="en-US" w:bidi="ar-SA"/>
        </w:rPr>
        <w:t xml:space="preserve">и </w:t>
      </w:r>
      <w:r w:rsidRPr="00000000">
        <w:rPr>
          <w:b/>
          <w:i/>
          <w:lang w:val="ru" w:eastAsia="en-US" w:bidi="ar-SA"/>
        </w:rPr>
        <w:t>учебно-познавательной компетенции</w:t>
      </w:r>
      <w:r w:rsidRPr="00000000">
        <w:rPr>
          <w:lang w:val="ru" w:eastAsia="en-US" w:bidi="ar-SA"/>
        </w:rPr>
        <w:t>.</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Речевая компетенция </w:t>
      </w:r>
      <w:r w:rsidRPr="00000000">
        <w:rPr>
          <w:lang w:val="ru" w:eastAsia="en-US" w:bidi="ar-SA"/>
        </w:rPr>
        <w:t>— готовность и способность осуществлять межкультурное общение в четырех основных видах речевой деятельности (говорении, аудировании, чтении, письме).</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Языковая компетенция </w:t>
      </w:r>
      <w:r w:rsidRPr="00000000">
        <w:rPr>
          <w:lang w:val="ru" w:eastAsia="en-US" w:bidi="ar-SA"/>
        </w:rPr>
        <w:t>— готовность и способность обучающихся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отработанными для старшей общеобразовательной</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школы; владение новыми по сравнению с родным языком способом формирования и формулирования мысли на родном языке.</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Социокультурная компетенция</w:t>
      </w:r>
      <w:r w:rsidRPr="00000000">
        <w:rPr>
          <w:lang w:val="ru" w:eastAsia="en-US" w:bidi="ar-SA"/>
        </w:rPr>
        <w:t xml:space="preserve"> — готовность и способность обучающихся строить свое межкультурное общение на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основе знания культуры народа страны/стран изучаемого иностранного языка в рамках тем, сфер и ситуаций общения,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отвечающих опыту, интересам, психологическим особенностям обучающихся старшей школы (10—11 классы); готовность и способность сопоставлять родную культуру и культуру страны/стран изучаемого языка, выделять общее и различное в культурах, объяснять эти различия представителям другой культуры, т. е. быть медиатором культур, учитывать социолингвистические факторы коммуникативной ситуации для обеспечения взаимопонимания в процессе общения.</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Компенсаторная компетенция </w:t>
      </w:r>
      <w:r w:rsidRPr="00000000">
        <w:rPr>
          <w:lang w:val="ru" w:eastAsia="en-US" w:bidi="ar-SA"/>
        </w:rPr>
        <w:t>— готовность и способность обучающихся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 xml:space="preserve">Учебно-познавательная компетенция </w:t>
      </w:r>
      <w:r w:rsidRPr="00000000">
        <w:rPr>
          <w:lang w:val="ru" w:eastAsia="en-US" w:bidi="ar-SA"/>
        </w:rPr>
        <w:t>— готовность и способность обучающихся осуществлять автономное изучение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иностранных языков, владение универсальными учебными умениями, специальными учебными навыками, способами 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приемами самостоятельного овладения языком и культурной, в том числе с использованием информационных технологий.</w:t>
      </w:r>
    </w:p>
    <w:p w:rsidR="00000000" w:rsidRPr="00000000" w:rsidP="00000000">
      <w:pPr>
        <w:shd w:val="clear" w:color="auto" w:fill="FFFFFF"/>
        <w:spacing w:after="160" w:line="276" w:lineRule="auto"/>
        <w:ind w:left="120" w:firstLine="0"/>
        <w:jc w:val="both"/>
        <w:rPr>
          <w:lang w:val="ru" w:eastAsia="en-US" w:bidi="ar-SA"/>
        </w:rPr>
      </w:pPr>
      <w:r w:rsidRPr="00000000">
        <w:rPr>
          <w:b/>
          <w:i/>
          <w:lang w:val="ru" w:eastAsia="en-US" w:bidi="ar-SA"/>
        </w:rPr>
        <w:t>Образовательная, развивающая и воспитательная цели</w:t>
      </w:r>
      <w:r w:rsidRPr="00000000">
        <w:rPr>
          <w:b/>
          <w:lang w:val="ru" w:eastAsia="en-US" w:bidi="ar-SA"/>
        </w:rPr>
        <w:t xml:space="preserve"> </w:t>
      </w:r>
      <w:r w:rsidRPr="00000000">
        <w:rPr>
          <w:b/>
          <w:i/>
          <w:lang w:val="ru" w:eastAsia="en-US" w:bidi="ar-SA"/>
        </w:rPr>
        <w:t>обучения</w:t>
      </w:r>
      <w:r w:rsidRPr="00000000">
        <w:rPr>
          <w:lang w:val="ru" w:eastAsia="en-US" w:bidi="ar-SA"/>
        </w:rPr>
        <w:t xml:space="preserve"> английскому языку в 10 и 11 классах реализуются в процессе формирования, совершенствования и развития межкультурной коммуникативной компетенции в единстве её составляющих. Говоря об общеобразовательной цели обучения английскому языку, следует подчеркнуть три ее аспекта: общее, филологическое и социокультурное образование. Общее образование в рамках УМК для 10 и 11 классов нацелено на расширение общего кругозора обучающихся, знаний о мире во всем многообразии его проявлений в различных сферах жизни: политической, экономической, бытовой, этнической, мировоззренческой, художественной, культурной. Оно обеспечивается разнообразием фактологических знаний, получаемых с помощью разнообразия средств обучения, научных, научно популярных изданий, художественной и публицистической литературы, средств массовой информации, в том числе и Интернета. 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неопределенности и, вместе с тем, самодостаточности различных языков и культур, универсалий в языке и культуре. Филологическое образование обеспечивается: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а) сравнением родного и изучаемого языков, учетом и опорой на родной, русский язык;</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б) сравнением языковых явлений внутри изучаемого языка;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в) сопоставлением явлений культуры контактируемых социумов;</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г) овладение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Социокультурное образование нацелено на развитие мировосприятия школьников, национального самопознания, общепланитарного образа мышления; обучение этике дискуссионного общения и этике взаимодействия с людьми, придерживающимися различных взглядов и принадлежащих различным вероисповедованием. Социокультурное образование обеспечивается применением аутентичных текстов страноведческого характера, разнообразных учебных</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материалов по культуре страны/стран изучаемого и родного языков, фотографий, карт и т. д. Наличие раздела Social English обеспечивает знакомство обучающихся с социально приемлемыми нормами общения с учётом важнейших компонентов коммуникативной ситуации, которые определяют выбор языковых средств, разговорных формул для реализации конвенциональной функции общения, в зависимости от коммуникативного намерения, места, статуса и ролей участников общения, отношений между ними.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Развивающая цель обучения английскому языку состоит в развитии обучающихся как личностей и как членов общества.</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Развитие школьника как личности предполагает:</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языковых, интеллектуальных и познавательных способностей (восприятия, памяти, мышления, воображения);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умений самостоятельно добывать и интерпретировать информацию;</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умений языковой и контекстуальной догадки, переноса знаний и навыков в новую ситуацию;</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ценностных ориентаций, чувств и эмоций;</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способности и готовности вступать в иноязычное межкультурное общение;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потребности в дальнейшем самообразовании в английском языке.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Развитие старшеклассников как членов общества предполагает:</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умений самореализации и социальной адаптации;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чувства достоинства и самоуважения;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 развитие национального самопознания.</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Решение поставленных задач обеспечивается чтением и аудированием аутентичных текстов различных функциональных стилей (художественных, научно-популярных, публицистических), обсуждением поставленных в текстах проблем, обменом мнений школьников на основе прочитанного и услышанного, решением коммуникативных задач, предполагающих аргументацию суждений по широкому кругу вопросов изучаемой тематики.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Сопоставление явлений изучаемой и родной культуры во многом способствует формированию и развитию национального сознания, гордости и уважения к своему историческому наследию, более глубокому осмыслению роли России в современном глобальном мире, что, безусловно, оказывает большое влияние на формирование поликультурной личности школьников.</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Достижение школьниками основной цели обучения английскому языку способствует их воспитанию. Участвуя в диалоге культур, обучающиеся развивают свою способность к общению, пониманию важности изучения иностранного</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Овладение английским языком, и это должно быть осознано обучающимися, в конечном счете,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её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000000" w:rsidRPr="00000000" w:rsidP="00000000">
      <w:pPr>
        <w:shd w:val="clear" w:color="auto" w:fill="FFFFFF"/>
        <w:spacing w:after="160" w:line="276" w:lineRule="auto"/>
        <w:ind w:left="120" w:firstLine="0"/>
        <w:jc w:val="center"/>
        <w:rPr>
          <w:lang w:val="ru" w:eastAsia="en-US" w:bidi="ar-SA"/>
        </w:rPr>
      </w:pPr>
      <w:r w:rsidRPr="00000000">
        <w:rPr>
          <w:b/>
          <w:lang w:val="ru" w:eastAsia="en-US" w:bidi="ar-SA"/>
        </w:rPr>
        <w:t>Информация о учебно-методическом комплексе</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1. Английский язык. 11 кл. : Учебник / О. В. Афанасьева, И. В. Михеева, К. М. Баранова. – М. : Дрофа, 2017. Rainbow English.</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2. Рабочая тетрадь ( Workbook) для 11 кл. / О. В. Афанасьева, И. В. Михеева, К. М. Баранова. – М. : Дрофа, Rainbow English.</w:t>
      </w:r>
    </w:p>
    <w:p w:rsidR="00000000" w:rsidRPr="00000000" w:rsidP="00000000">
      <w:pPr>
        <w:shd w:val="clear" w:color="auto" w:fill="FFFFFF"/>
        <w:spacing w:after="160" w:line="276" w:lineRule="auto"/>
        <w:ind w:left="120" w:firstLine="0"/>
        <w:jc w:val="both"/>
        <w:rPr>
          <w:lang w:val="ru" w:eastAsia="en-US" w:bidi="ar-SA"/>
        </w:rPr>
      </w:pPr>
      <w:r w:rsidRPr="00000000">
        <w:rPr>
          <w:lang w:val="ru" w:eastAsia="en-US" w:bidi="ar-SA"/>
        </w:rPr>
        <w:t>4. Аудиоприложение к учебнику для 11 кл. / О. В. Афанасьева, И. В. Михеева, К. М. Баранова. – М. : Дрофа, Rainbow English.</w:t>
      </w:r>
    </w:p>
    <w:p w:rsidR="00000000" w:rsidRPr="00000000" w:rsidP="00000000">
      <w:pPr>
        <w:shd w:val="clear" w:color="auto" w:fill="FFFFFF"/>
        <w:spacing w:after="160" w:line="276" w:lineRule="auto"/>
        <w:ind w:left="120" w:firstLine="0"/>
        <w:jc w:val="both"/>
        <w:rPr>
          <w:lang w:val="ru" w:eastAsia="en-US" w:bidi="ar-SA"/>
        </w:rPr>
      </w:pPr>
    </w:p>
    <w:p w:rsidR="00000000" w:rsidRPr="00000000" w:rsidP="00000000">
      <w:pPr>
        <w:shd w:val="clear" w:color="auto" w:fill="FFFFFF"/>
        <w:spacing w:after="160" w:line="276" w:lineRule="auto"/>
        <w:ind w:left="120" w:firstLine="0"/>
        <w:jc w:val="both"/>
        <w:rPr>
          <w:lang w:val="ru" w:eastAsia="en-US" w:bidi="ar-SA"/>
        </w:rPr>
      </w:pPr>
    </w:p>
    <w:p w:rsidR="00000000" w:rsidRPr="00000000" w:rsidP="00000000">
      <w:pPr>
        <w:spacing w:line="276" w:lineRule="auto"/>
        <w:rPr>
          <w:b/>
          <w:lang w:val="ru" w:eastAsia="en-US" w:bidi="ar-SA"/>
        </w:rPr>
      </w:pPr>
    </w:p>
    <w:p w:rsidR="000F3E3C" w:rsidRPr="00DA260E" w:rsidP="000F3E3C">
      <w:pPr>
        <w:tabs>
          <w:tab w:val="left" w:pos="-142"/>
        </w:tabs>
        <w:spacing w:after="0" w:line="240" w:lineRule="auto"/>
        <w:ind w:firstLine="426"/>
        <w:jc w:val="center"/>
        <w:rPr>
          <w:b/>
          <w:sz w:val="22"/>
          <w:szCs w:val="22"/>
          <w:lang w:val="ru-RU" w:eastAsia="ru-RU" w:bidi="ar-SA"/>
        </w:rPr>
      </w:pPr>
      <w:r>
        <w:rPr>
          <w:b/>
          <w:sz w:val="22"/>
          <w:szCs w:val="22"/>
          <w:lang w:val="ru-RU" w:eastAsia="ru-RU" w:bidi="ar-SA"/>
        </w:rPr>
        <w:t xml:space="preserve">АННОТАЦИЯ К </w:t>
      </w:r>
      <w:r w:rsidRPr="00DA260E">
        <w:rPr>
          <w:b/>
          <w:sz w:val="22"/>
          <w:szCs w:val="22"/>
          <w:lang w:val="ru-RU" w:eastAsia="ru-RU" w:bidi="ar-SA"/>
        </w:rPr>
        <w:t>РАБОЧ</w:t>
      </w:r>
      <w:r>
        <w:rPr>
          <w:b/>
          <w:sz w:val="22"/>
          <w:szCs w:val="22"/>
          <w:lang w:val="ru-RU" w:eastAsia="ru-RU" w:bidi="ar-SA"/>
        </w:rPr>
        <w:t>ЕЙ ПРОГРАММЕ</w:t>
      </w:r>
    </w:p>
    <w:p w:rsidR="000F3E3C" w:rsidRPr="00DA260E" w:rsidP="000F3E3C">
      <w:pPr>
        <w:spacing w:after="0" w:line="240" w:lineRule="auto"/>
        <w:jc w:val="center"/>
        <w:rPr>
          <w:b/>
          <w:sz w:val="22"/>
          <w:szCs w:val="22"/>
          <w:lang w:val="ru-RU" w:eastAsia="ru-RU" w:bidi="ar-SA"/>
        </w:rPr>
      </w:pPr>
      <w:r w:rsidRPr="00DA260E">
        <w:rPr>
          <w:b/>
          <w:sz w:val="22"/>
          <w:szCs w:val="22"/>
          <w:lang w:val="ru-RU" w:eastAsia="ru-RU" w:bidi="ar-SA"/>
        </w:rPr>
        <w:t xml:space="preserve">ПО </w:t>
      </w:r>
      <w:r>
        <w:rPr>
          <w:b/>
          <w:sz w:val="22"/>
          <w:szCs w:val="22"/>
          <w:lang w:val="ru-RU" w:eastAsia="ru-RU" w:bidi="ar-SA"/>
        </w:rPr>
        <w:t>АЛГЕБРЕ И НАЧАЛАМ АНАЛИЗА</w:t>
      </w:r>
    </w:p>
    <w:p w:rsidR="000F3E3C" w:rsidRPr="00DA260E" w:rsidP="000F3E3C">
      <w:pPr>
        <w:spacing w:after="0" w:line="240" w:lineRule="auto"/>
        <w:jc w:val="center"/>
        <w:rPr>
          <w:b/>
          <w:sz w:val="22"/>
          <w:szCs w:val="22"/>
          <w:lang w:val="ru-RU" w:eastAsia="ru-RU" w:bidi="ar-SA"/>
        </w:rPr>
      </w:pPr>
      <w:r>
        <w:rPr>
          <w:b/>
          <w:sz w:val="22"/>
          <w:szCs w:val="22"/>
          <w:lang w:val="ru-RU" w:eastAsia="ru-RU" w:bidi="ar-SA"/>
        </w:rPr>
        <w:t>10</w:t>
      </w:r>
      <w:r w:rsidRPr="00DA260E">
        <w:rPr>
          <w:b/>
          <w:sz w:val="22"/>
          <w:szCs w:val="22"/>
          <w:lang w:val="ru-RU" w:eastAsia="ru-RU" w:bidi="ar-SA"/>
        </w:rPr>
        <w:t xml:space="preserve"> КЛАСС</w:t>
      </w:r>
    </w:p>
    <w:p w:rsidR="000F3E3C" w:rsidRPr="00DA260E" w:rsidP="000F3E3C">
      <w:pPr>
        <w:spacing w:after="0" w:line="240" w:lineRule="auto"/>
        <w:jc w:val="center"/>
        <w:rPr>
          <w:b/>
          <w:sz w:val="22"/>
          <w:szCs w:val="22"/>
          <w:lang w:val="ru-RU" w:eastAsia="ru-RU" w:bidi="ar-SA"/>
        </w:rPr>
      </w:pPr>
    </w:p>
    <w:p w:rsidR="000F3E3C" w:rsidP="000F3E3C">
      <w:pPr>
        <w:spacing w:after="0" w:line="240" w:lineRule="auto"/>
        <w:jc w:val="center"/>
        <w:rPr>
          <w:b/>
          <w:sz w:val="22"/>
          <w:szCs w:val="22"/>
          <w:lang w:val="ru-RU" w:eastAsia="ru-RU" w:bidi="ar-SA"/>
        </w:rPr>
      </w:pPr>
    </w:p>
    <w:p w:rsidR="000F3E3C" w:rsidRPr="006C4F94" w:rsidP="000F3E3C">
      <w:pPr>
        <w:spacing w:after="0" w:line="240" w:lineRule="auto"/>
        <w:jc w:val="both"/>
        <w:rPr>
          <w:rFonts w:eastAsia="Calibri"/>
          <w:sz w:val="22"/>
          <w:szCs w:val="22"/>
          <w:lang w:val="ru-RU" w:eastAsia="en-US" w:bidi="ar-SA"/>
        </w:rPr>
      </w:pPr>
      <w:r w:rsidRPr="006C4F94">
        <w:rPr>
          <w:rFonts w:eastAsia="Calibri"/>
          <w:sz w:val="22"/>
          <w:szCs w:val="22"/>
          <w:lang w:val="ru-RU" w:eastAsia="en-US" w:bidi="ar-SA"/>
        </w:rPr>
        <w:t xml:space="preserve">       Рабочая программа по математике ориентирована на учащихся </w:t>
      </w:r>
      <w:r w:rsidRPr="006C4F94" w:rsidR="006C4F94">
        <w:rPr>
          <w:rFonts w:eastAsia="Calibri"/>
          <w:sz w:val="22"/>
          <w:szCs w:val="22"/>
          <w:lang w:val="ru-RU" w:eastAsia="en-US" w:bidi="ar-SA"/>
        </w:rPr>
        <w:t>10</w:t>
      </w:r>
      <w:r w:rsidRPr="006C4F94">
        <w:rPr>
          <w:rFonts w:eastAsia="Calibri"/>
          <w:sz w:val="22"/>
          <w:szCs w:val="22"/>
          <w:lang w:val="ru-RU" w:eastAsia="en-US" w:bidi="ar-SA"/>
        </w:rPr>
        <w:t xml:space="preserve"> класс</w:t>
      </w:r>
      <w:r w:rsidRPr="006C4F94" w:rsidR="006C4F94">
        <w:rPr>
          <w:rFonts w:eastAsia="Calibri"/>
          <w:sz w:val="22"/>
          <w:szCs w:val="22"/>
          <w:lang w:val="ru-RU" w:eastAsia="en-US" w:bidi="ar-SA"/>
        </w:rPr>
        <w:t>а</w:t>
      </w:r>
      <w:r w:rsidRPr="006C4F94">
        <w:rPr>
          <w:rFonts w:eastAsia="Calibri"/>
          <w:sz w:val="22"/>
          <w:szCs w:val="22"/>
          <w:lang w:val="ru-RU" w:eastAsia="en-US" w:bidi="ar-SA"/>
        </w:rPr>
        <w:t xml:space="preserve"> и разработана на основе следующих документов:</w:t>
      </w:r>
    </w:p>
    <w:p w:rsidR="000F3E3C" w:rsidRPr="006C4F94" w:rsidP="000F3E3C">
      <w:pPr>
        <w:autoSpaceDE w:val="0"/>
        <w:autoSpaceDN w:val="0"/>
        <w:adjustRightInd w:val="0"/>
        <w:spacing w:after="0" w:line="240" w:lineRule="auto"/>
        <w:rPr>
          <w:sz w:val="22"/>
          <w:szCs w:val="22"/>
          <w:lang w:val="ru-RU" w:eastAsia="ru-RU" w:bidi="ar-SA"/>
        </w:rPr>
      </w:pPr>
      <w:r w:rsidRPr="006C4F94">
        <w:rPr>
          <w:sz w:val="22"/>
          <w:szCs w:val="22"/>
          <w:lang w:val="ru-RU" w:eastAsia="ru-RU" w:bidi="ar-SA"/>
        </w:rPr>
        <w:t xml:space="preserve">1. Федеральный государственный образовательный стандарт среднего общего образования (приказ Министерства образования и науки РФ от 17 мая </w:t>
      </w:r>
      <w:smartTag w:uri="urn:schemas-microsoft-com:office:smarttags" w:element="metricconverter">
        <w:smartTagPr>
          <w:attr w:name="ProductID" w:val="2012 г"/>
        </w:smartTagPr>
        <w:r w:rsidRPr="006C4F94">
          <w:rPr>
            <w:sz w:val="22"/>
            <w:szCs w:val="22"/>
            <w:lang w:val="ru-RU" w:eastAsia="ru-RU" w:bidi="ar-SA"/>
          </w:rPr>
          <w:t>2012 г</w:t>
        </w:r>
      </w:smartTag>
      <w:r w:rsidRPr="006C4F94">
        <w:rPr>
          <w:sz w:val="22"/>
          <w:szCs w:val="22"/>
          <w:lang w:val="ru-RU" w:eastAsia="ru-RU" w:bidi="ar-SA"/>
        </w:rPr>
        <w:t>. N 413);</w:t>
      </w:r>
    </w:p>
    <w:p w:rsidR="000F3E3C" w:rsidRPr="006C4F94" w:rsidP="000F3E3C">
      <w:pPr>
        <w:spacing w:after="0" w:line="240" w:lineRule="auto"/>
        <w:jc w:val="both"/>
        <w:rPr>
          <w:rFonts w:eastAsia="Calibri"/>
          <w:sz w:val="22"/>
          <w:szCs w:val="22"/>
          <w:lang w:val="ru-RU" w:eastAsia="en-US" w:bidi="ar-SA"/>
        </w:rPr>
      </w:pPr>
      <w:r w:rsidRPr="006C4F94">
        <w:rPr>
          <w:rFonts w:eastAsia="Calibri"/>
          <w:sz w:val="22"/>
          <w:szCs w:val="22"/>
          <w:lang w:val="ru-RU" w:eastAsia="en-US" w:bidi="ar-SA"/>
        </w:rPr>
        <w:t>2. Примерная основная образовательная программа среднего общего образования;</w:t>
      </w:r>
    </w:p>
    <w:p w:rsidR="000F3E3C" w:rsidRPr="006C4F94" w:rsidP="000F3E3C">
      <w:pPr>
        <w:autoSpaceDE w:val="0"/>
        <w:autoSpaceDN w:val="0"/>
        <w:adjustRightInd w:val="0"/>
        <w:spacing w:after="0" w:line="240" w:lineRule="auto"/>
        <w:rPr>
          <w:rFonts w:eastAsia="Calibri"/>
          <w:color w:val="221F1F"/>
          <w:sz w:val="22"/>
          <w:szCs w:val="22"/>
          <w:lang w:val="ru-RU" w:eastAsia="en-US" w:bidi="ar-SA"/>
        </w:rPr>
      </w:pPr>
      <w:r w:rsidRPr="006C4F94">
        <w:rPr>
          <w:rFonts w:eastAsia="Calibri"/>
          <w:bCs/>
          <w:color w:val="221F1F"/>
          <w:sz w:val="22"/>
          <w:szCs w:val="22"/>
          <w:lang w:val="ru-RU" w:eastAsia="en-US" w:bidi="ar-SA"/>
        </w:rPr>
        <w:t>3. Алгебра</w:t>
      </w:r>
      <w:r w:rsidRPr="006C4F94">
        <w:rPr>
          <w:rFonts w:eastAsia="Calibri"/>
          <w:b/>
          <w:bCs/>
          <w:color w:val="221F1F"/>
          <w:sz w:val="22"/>
          <w:szCs w:val="22"/>
          <w:lang w:val="ru-RU" w:eastAsia="en-US" w:bidi="ar-SA"/>
        </w:rPr>
        <w:t xml:space="preserve"> </w:t>
      </w:r>
      <w:r w:rsidRPr="006C4F94">
        <w:rPr>
          <w:rFonts w:eastAsia="Calibri"/>
          <w:color w:val="221F1F"/>
          <w:sz w:val="22"/>
          <w:szCs w:val="22"/>
          <w:lang w:val="ru-RU" w:eastAsia="en-US" w:bidi="ar-SA"/>
        </w:rPr>
        <w:t>и начала математического анализа. Сборник примерных рабочих программ. 10—11 классы : учеб. пособие для общеобразоват</w:t>
      </w:r>
      <w:r w:rsidRPr="006C4F94" w:rsidR="006C4F94">
        <w:rPr>
          <w:rFonts w:eastAsia="Calibri"/>
          <w:color w:val="221F1F"/>
          <w:sz w:val="22"/>
          <w:szCs w:val="22"/>
          <w:lang w:val="ru-RU" w:eastAsia="en-US" w:bidi="ar-SA"/>
        </w:rPr>
        <w:t>ельных</w:t>
      </w:r>
      <w:r w:rsidRPr="006C4F94">
        <w:rPr>
          <w:rFonts w:eastAsia="Calibri"/>
          <w:color w:val="221F1F"/>
          <w:sz w:val="22"/>
          <w:szCs w:val="22"/>
          <w:lang w:val="ru-RU" w:eastAsia="en-US" w:bidi="ar-SA"/>
        </w:rPr>
        <w:t xml:space="preserve">. организаций : базовый и углубл. уровни / [сост. Т. А. Бурмистрова]. </w:t>
      </w:r>
      <w:r w:rsidRPr="006C4F94">
        <w:rPr>
          <w:rFonts w:eastAsia="Calibri"/>
          <w:color w:val="221F1F"/>
          <w:sz w:val="22"/>
          <w:szCs w:val="22"/>
          <w:lang w:val="ru-RU" w:eastAsia="en-US" w:bidi="ar-SA"/>
        </w:rPr>
        <w:t>—М</w:t>
      </w:r>
      <w:r w:rsidRPr="006C4F94">
        <w:rPr>
          <w:rFonts w:eastAsia="Calibri"/>
          <w:color w:val="221F1F"/>
          <w:sz w:val="22"/>
          <w:szCs w:val="22"/>
          <w:lang w:val="ru-RU" w:eastAsia="en-US" w:bidi="ar-SA"/>
        </w:rPr>
        <w:t>. : Просвещение, 2020.</w:t>
      </w:r>
    </w:p>
    <w:p w:rsidR="000F3E3C" w:rsidRPr="006C4F94" w:rsidP="000F3E3C">
      <w:pPr>
        <w:autoSpaceDE w:val="0"/>
        <w:autoSpaceDN w:val="0"/>
        <w:adjustRightInd w:val="0"/>
        <w:spacing w:after="0" w:line="240" w:lineRule="auto"/>
        <w:rPr>
          <w:rFonts w:eastAsia="Calibri"/>
          <w:color w:val="221F1F"/>
          <w:sz w:val="22"/>
          <w:szCs w:val="22"/>
          <w:lang w:val="ru-RU" w:eastAsia="en-US" w:bidi="ar-SA"/>
        </w:rPr>
      </w:pPr>
    </w:p>
    <w:p w:rsidR="000F3E3C" w:rsidRPr="006C4F94" w:rsidP="000F3E3C">
      <w:pPr>
        <w:spacing w:after="0" w:line="240" w:lineRule="auto"/>
        <w:ind w:firstLine="426"/>
        <w:jc w:val="both"/>
        <w:rPr>
          <w:rFonts w:eastAsia="Calibri"/>
          <w:sz w:val="22"/>
          <w:szCs w:val="22"/>
          <w:lang w:val="ru-RU" w:eastAsia="en-US" w:bidi="ar-SA"/>
        </w:rPr>
      </w:pPr>
      <w:r w:rsidRPr="006C4F94">
        <w:rPr>
          <w:rFonts w:eastAsia="Calibri"/>
          <w:sz w:val="22"/>
          <w:szCs w:val="22"/>
          <w:lang w:val="ru-RU" w:eastAsia="en-US" w:bidi="ar-SA"/>
        </w:rPr>
        <w:t>Рабочая программа обеспечена учебниками, учебными пособиями, включенными в федеральный перечень учебников, рекомендуемых Минобрнауки РФ к использованию:</w:t>
      </w:r>
    </w:p>
    <w:p w:rsidR="000F3E3C" w:rsidRPr="006C4F94" w:rsidP="000F3E3C">
      <w:pPr>
        <w:autoSpaceDE w:val="0"/>
        <w:autoSpaceDN w:val="0"/>
        <w:adjustRightInd w:val="0"/>
        <w:spacing w:after="0" w:line="240" w:lineRule="auto"/>
        <w:rPr>
          <w:rFonts w:eastAsia="Calibri"/>
          <w:color w:val="221F1F"/>
          <w:sz w:val="22"/>
          <w:szCs w:val="22"/>
          <w:lang w:val="ru-RU" w:eastAsia="en-US" w:bidi="ar-SA"/>
        </w:rPr>
      </w:pPr>
    </w:p>
    <w:p w:rsidR="000F3E3C" w:rsidRPr="006C4F94" w:rsidP="000F3E3C">
      <w:pPr>
        <w:spacing w:after="0" w:line="240" w:lineRule="auto"/>
        <w:jc w:val="both"/>
        <w:rPr>
          <w:sz w:val="22"/>
          <w:szCs w:val="22"/>
          <w:lang w:val="ru-RU" w:eastAsia="ru-RU" w:bidi="ar-SA"/>
        </w:rPr>
      </w:pPr>
      <w:r w:rsidRPr="006C4F94">
        <w:rPr>
          <w:sz w:val="22"/>
          <w:szCs w:val="22"/>
          <w:lang w:val="ru-RU" w:eastAsia="ru-RU" w:bidi="ar-SA"/>
        </w:rPr>
        <w:t xml:space="preserve">       Алгебра и начала математического анализа. 10-11 классы.: учеб</w:t>
      </w:r>
      <w:r w:rsidRPr="006C4F94">
        <w:rPr>
          <w:sz w:val="22"/>
          <w:szCs w:val="22"/>
          <w:lang w:val="ru-RU" w:eastAsia="ru-RU" w:bidi="ar-SA"/>
        </w:rPr>
        <w:t>.</w:t>
      </w:r>
      <w:r w:rsidRPr="006C4F94">
        <w:rPr>
          <w:sz w:val="22"/>
          <w:szCs w:val="22"/>
          <w:lang w:val="ru-RU" w:eastAsia="ru-RU" w:bidi="ar-SA"/>
        </w:rPr>
        <w:t xml:space="preserve"> </w:t>
      </w:r>
      <w:r w:rsidRPr="006C4F94">
        <w:rPr>
          <w:sz w:val="22"/>
          <w:szCs w:val="22"/>
          <w:lang w:val="ru-RU" w:eastAsia="ru-RU" w:bidi="ar-SA"/>
        </w:rPr>
        <w:t>д</w:t>
      </w:r>
      <w:r w:rsidRPr="006C4F94">
        <w:rPr>
          <w:sz w:val="22"/>
          <w:szCs w:val="22"/>
          <w:lang w:val="ru-RU" w:eastAsia="ru-RU" w:bidi="ar-SA"/>
        </w:rPr>
        <w:t>ля общеобразовательных организаций : базовый  уровень / Ш..А. Алимов, Ю.М. Колягин, М.В. Ткачёва и др. – М.: Просвещение, 2018.</w:t>
      </w:r>
    </w:p>
    <w:p w:rsidR="000F3E3C" w:rsidRPr="006C4F94" w:rsidP="000F3E3C">
      <w:pPr>
        <w:spacing w:after="0" w:line="240" w:lineRule="auto"/>
        <w:jc w:val="both"/>
        <w:rPr>
          <w:sz w:val="22"/>
          <w:szCs w:val="22"/>
          <w:lang w:val="ru-RU" w:eastAsia="ru-RU" w:bidi="ar-SA"/>
        </w:rPr>
      </w:pPr>
    </w:p>
    <w:p w:rsidR="000F3E3C" w:rsidRPr="006C4F94" w:rsidP="000F3E3C">
      <w:pPr>
        <w:spacing w:after="0" w:line="240" w:lineRule="auto"/>
        <w:ind w:firstLine="426"/>
        <w:jc w:val="both"/>
        <w:rPr>
          <w:sz w:val="22"/>
          <w:szCs w:val="22"/>
          <w:lang w:val="ru-RU" w:eastAsia="ru-RU" w:bidi="ar-SA"/>
        </w:rPr>
      </w:pPr>
      <w:r w:rsidRPr="006C4F94">
        <w:rPr>
          <w:sz w:val="22"/>
          <w:szCs w:val="22"/>
          <w:lang w:val="ru-RU" w:eastAsia="ru-RU" w:bidi="ar-SA"/>
        </w:rPr>
        <w:t>Программой отводится на изучение алгебры и начал анализа в 10 классе 119 часов</w:t>
      </w:r>
    </w:p>
    <w:p w:rsidR="000F3E3C" w:rsidRPr="006C4F94" w:rsidP="000F3E3C">
      <w:pPr>
        <w:spacing w:after="0" w:line="240" w:lineRule="auto"/>
        <w:ind w:firstLine="426"/>
        <w:jc w:val="both"/>
        <w:rPr>
          <w:sz w:val="22"/>
          <w:szCs w:val="22"/>
          <w:lang w:val="ru-RU" w:eastAsia="ru-RU" w:bidi="ar-SA"/>
        </w:rPr>
      </w:pPr>
      <w:r w:rsidRPr="006C4F94">
        <w:rPr>
          <w:sz w:val="22"/>
          <w:szCs w:val="22"/>
          <w:lang w:val="ru-RU" w:eastAsia="ru-RU" w:bidi="ar-SA"/>
        </w:rPr>
        <w:t xml:space="preserve"> ( 3 часа в первом полугодии и 4 часа во втором).</w:t>
      </w:r>
    </w:p>
    <w:p w:rsidR="000F3E3C" w:rsidRPr="006C4F94" w:rsidP="000F3E3C">
      <w:pPr>
        <w:widowControl w:val="0"/>
        <w:autoSpaceDE w:val="0"/>
        <w:autoSpaceDN w:val="0"/>
        <w:adjustRightInd w:val="0"/>
        <w:spacing w:after="0" w:line="240" w:lineRule="auto"/>
        <w:ind w:firstLine="709"/>
        <w:jc w:val="both"/>
        <w:rPr>
          <w:sz w:val="22"/>
          <w:szCs w:val="22"/>
          <w:lang w:val="ru-RU" w:eastAsia="ru-RU" w:bidi="ar-SA"/>
        </w:rPr>
      </w:pPr>
      <w:r w:rsidRPr="006C4F94">
        <w:rPr>
          <w:sz w:val="22"/>
          <w:szCs w:val="22"/>
          <w:lang w:val="ru-RU" w:eastAsia="ru-RU" w:bidi="ar-SA"/>
        </w:rPr>
        <w:t>В том числе контрольных работ:</w:t>
      </w:r>
    </w:p>
    <w:p w:rsidR="000F3E3C" w:rsidRPr="006C4F94" w:rsidP="000F3E3C">
      <w:pPr>
        <w:widowControl w:val="0"/>
        <w:autoSpaceDE w:val="0"/>
        <w:autoSpaceDN w:val="0"/>
        <w:adjustRightInd w:val="0"/>
        <w:spacing w:after="0" w:line="240" w:lineRule="auto"/>
        <w:ind w:firstLine="709"/>
        <w:jc w:val="both"/>
        <w:rPr>
          <w:sz w:val="22"/>
          <w:szCs w:val="22"/>
          <w:lang w:val="ru-RU" w:eastAsia="ru-RU" w:bidi="ar-SA"/>
        </w:rPr>
      </w:pPr>
      <w:r w:rsidRPr="006C4F94">
        <w:rPr>
          <w:sz w:val="22"/>
          <w:szCs w:val="22"/>
          <w:lang w:val="ru-RU" w:eastAsia="ru-RU" w:bidi="ar-SA"/>
        </w:rPr>
        <w:t>10 класс - 6</w:t>
      </w:r>
      <w:r w:rsidRPr="006C4F94" w:rsidR="006C4F94">
        <w:rPr>
          <w:sz w:val="22"/>
          <w:szCs w:val="22"/>
          <w:lang w:val="ru-RU" w:eastAsia="ru-RU" w:bidi="ar-SA"/>
        </w:rPr>
        <w:t>.</w:t>
      </w:r>
    </w:p>
    <w:p w:rsidR="006C4F94" w:rsidRPr="006C4F94" w:rsidP="000F3E3C">
      <w:pPr>
        <w:widowControl w:val="0"/>
        <w:autoSpaceDE w:val="0"/>
        <w:autoSpaceDN w:val="0"/>
        <w:adjustRightInd w:val="0"/>
        <w:spacing w:after="0" w:line="240" w:lineRule="auto"/>
        <w:ind w:firstLine="709"/>
        <w:jc w:val="both"/>
        <w:rPr>
          <w:sz w:val="22"/>
          <w:szCs w:val="22"/>
          <w:lang w:val="ru-RU" w:eastAsia="ru-RU" w:bidi="ar-SA"/>
        </w:rPr>
      </w:pPr>
    </w:p>
    <w:p w:rsidR="006C4F94" w:rsidP="000F3E3C">
      <w:pPr>
        <w:widowControl w:val="0"/>
        <w:autoSpaceDE w:val="0"/>
        <w:autoSpaceDN w:val="0"/>
        <w:adjustRightInd w:val="0"/>
        <w:spacing w:after="0" w:line="240" w:lineRule="auto"/>
        <w:ind w:firstLine="709"/>
        <w:jc w:val="both"/>
        <w:rPr>
          <w:sz w:val="22"/>
          <w:szCs w:val="22"/>
          <w:lang w:val="ru-RU" w:eastAsia="ru-RU" w:bidi="ar-SA"/>
        </w:rPr>
      </w:pPr>
    </w:p>
    <w:p w:rsidR="006C4F94" w:rsidP="006C4F94">
      <w:pPr>
        <w:spacing w:after="0" w:line="240" w:lineRule="auto"/>
        <w:jc w:val="center"/>
        <w:rPr>
          <w:b/>
          <w:caps/>
          <w:sz w:val="22"/>
          <w:szCs w:val="22"/>
          <w:lang w:val="ru-RU" w:eastAsia="ru-RU" w:bidi="ar-SA"/>
        </w:rPr>
      </w:pPr>
      <w:r w:rsidRPr="00ED7811">
        <w:rPr>
          <w:b/>
          <w:caps/>
          <w:sz w:val="22"/>
          <w:szCs w:val="22"/>
          <w:lang w:val="ru-RU" w:eastAsia="ru-RU" w:bidi="ar-SA"/>
        </w:rPr>
        <w:t>Планируемые результаты освоения учебного предмета</w:t>
      </w:r>
    </w:p>
    <w:p w:rsidR="007C05F9" w:rsidP="006C4F94">
      <w:pPr>
        <w:spacing w:after="0" w:line="240" w:lineRule="auto"/>
        <w:jc w:val="center"/>
        <w:rPr>
          <w:b/>
          <w:caps/>
          <w:sz w:val="22"/>
          <w:szCs w:val="22"/>
          <w:lang w:val="ru-RU" w:eastAsia="ru-RU" w:bidi="ar-SA"/>
        </w:rPr>
      </w:pPr>
    </w:p>
    <w:p w:rsidR="006C4F94" w:rsidP="006C4F94">
      <w:pPr>
        <w:spacing w:after="0" w:line="240" w:lineRule="auto"/>
        <w:rPr>
          <w:caps/>
          <w:sz w:val="20"/>
          <w:szCs w:val="20"/>
          <w:lang w:val="ru-RU" w:eastAsia="ru-RU" w:bidi="ar-SA"/>
        </w:rPr>
      </w:pPr>
      <w:r w:rsidRPr="006C4F94">
        <w:rPr>
          <w:caps/>
          <w:sz w:val="20"/>
          <w:szCs w:val="20"/>
          <w:lang w:val="ru-RU" w:eastAsia="ru-RU" w:bidi="ar-SA"/>
        </w:rPr>
        <w:t>ЭЛЕМЕНТЫ ТЕОРИИ МНОЖЕСТВ И МАТЕМАТИЧЕСКОЙ ЛОГИКИ</w:t>
      </w:r>
      <w:r>
        <w:rPr>
          <w:caps/>
          <w:sz w:val="20"/>
          <w:szCs w:val="20"/>
          <w:lang w:val="ru-RU" w:eastAsia="ru-RU" w:bidi="ar-SA"/>
        </w:rPr>
        <w:t>.</w:t>
      </w:r>
    </w:p>
    <w:p w:rsidR="00AE5E05" w:rsidP="006C4F94">
      <w:pPr>
        <w:spacing w:after="0" w:line="240" w:lineRule="auto"/>
        <w:rPr>
          <w:caps/>
          <w:sz w:val="20"/>
          <w:szCs w:val="20"/>
          <w:lang w:val="ru-RU" w:eastAsia="ru-RU" w:bidi="ar-SA"/>
        </w:rPr>
      </w:pPr>
    </w:p>
    <w:p w:rsidR="006C4F94" w:rsidP="006C4F94">
      <w:pPr>
        <w:spacing w:after="0" w:line="240" w:lineRule="auto"/>
        <w:rPr>
          <w:sz w:val="22"/>
          <w:szCs w:val="22"/>
          <w:lang w:val="ru-RU" w:eastAsia="ru-RU" w:bidi="ar-SA"/>
        </w:rPr>
      </w:pPr>
      <w:r w:rsidRPr="006C4F94">
        <w:rPr>
          <w:sz w:val="22"/>
          <w:szCs w:val="22"/>
          <w:lang w:val="ru-RU" w:eastAsia="ru-RU" w:bidi="ar-SA"/>
        </w:rPr>
        <w:t>Ученик научится:</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оперировать  понятиями: конечное множество, бесконечное множество, числовые множества на </w:t>
      </w:r>
      <w:r w:rsidRPr="006C4F94">
        <w:rPr>
          <w:rFonts w:eastAsia="Calibri"/>
          <w:sz w:val="22"/>
          <w:szCs w:val="22"/>
          <w:lang w:val="ru-RU" w:eastAsia="en-US" w:bidi="ar-SA"/>
        </w:rPr>
        <w:t>координатной</w:t>
      </w:r>
      <w:r w:rsidRPr="006C4F94">
        <w:rPr>
          <w:rFonts w:eastAsia="Calibri"/>
          <w:sz w:val="22"/>
          <w:szCs w:val="22"/>
          <w:lang w:val="ru-RU" w:eastAsia="en-US" w:bidi="ar-SA"/>
        </w:rPr>
        <w:t xml:space="preserve"> прямой, пересечение и объединение множеств, </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находить пересечение и объединение двух, </w:t>
      </w:r>
      <w:r w:rsidRPr="006C4F94">
        <w:rPr>
          <w:rFonts w:eastAsia="Calibri"/>
          <w:i/>
          <w:iCs/>
          <w:sz w:val="22"/>
          <w:szCs w:val="22"/>
          <w:lang w:val="ru-RU" w:eastAsia="en-US" w:bidi="ar-SA"/>
        </w:rPr>
        <w:t xml:space="preserve">нескольких </w:t>
      </w:r>
      <w:r w:rsidRPr="006C4F94">
        <w:rPr>
          <w:rFonts w:eastAsia="Calibri"/>
          <w:sz w:val="22"/>
          <w:szCs w:val="22"/>
          <w:lang w:val="ru-RU" w:eastAsia="en-US" w:bidi="ar-SA"/>
        </w:rPr>
        <w:t xml:space="preserve">множеств, представленных графически </w:t>
      </w:r>
      <w:r w:rsidRPr="006C4F94">
        <w:rPr>
          <w:rFonts w:eastAsia="Calibri"/>
          <w:sz w:val="22"/>
          <w:szCs w:val="22"/>
          <w:lang w:val="ru-RU" w:eastAsia="en-US" w:bidi="ar-SA"/>
        </w:rPr>
        <w:t>на</w:t>
      </w:r>
      <w:r w:rsidRPr="006C4F94">
        <w:rPr>
          <w:rFonts w:eastAsia="Calibri"/>
          <w:sz w:val="22"/>
          <w:szCs w:val="22"/>
          <w:lang w:val="ru-RU" w:eastAsia="en-US" w:bidi="ar-SA"/>
        </w:rPr>
        <w:t xml:space="preserve"> числовой прямой, </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строить на числовой прямой подмножество числового множества, заданное простейшими условиями;</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оперировать понятиями: утверждение (высказывание), отрицание</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утверждения, истинные и ложные утверждения, следствие, частный случай общего утверждения, контрпример; </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распознавать ложные утверждения, ошибки в рассуждениях, в том числе с использованием контрпримеров;</w:t>
      </w:r>
    </w:p>
    <w:p w:rsidR="006C4F94" w:rsidP="006C4F94">
      <w:pPr>
        <w:spacing w:after="0" w:line="240" w:lineRule="auto"/>
        <w:rPr>
          <w:sz w:val="22"/>
          <w:szCs w:val="22"/>
          <w:lang w:val="ru-RU" w:eastAsia="ru-RU" w:bidi="ar-SA"/>
        </w:rPr>
      </w:pPr>
      <w:r w:rsidRPr="006C4F94">
        <w:rPr>
          <w:sz w:val="22"/>
          <w:szCs w:val="22"/>
          <w:lang w:val="ru-RU" w:eastAsia="ru-RU" w:bidi="ar-SA"/>
        </w:rPr>
        <w:t>Ученик получит возможность научиться:</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i/>
          <w:iCs/>
          <w:sz w:val="22"/>
          <w:szCs w:val="22"/>
          <w:lang w:val="ru-RU" w:eastAsia="en-US" w:bidi="ar-SA"/>
        </w:rPr>
        <w:t>- оперировать понятием промежуток с выколотой точкой, графическое представление множеств на координатной плоскости</w:t>
      </w:r>
      <w:r w:rsidRPr="006C4F94">
        <w:rPr>
          <w:rFonts w:eastAsia="Calibri"/>
          <w:sz w:val="22"/>
          <w:szCs w:val="22"/>
          <w:lang w:val="ru-RU" w:eastAsia="en-US" w:bidi="ar-SA"/>
        </w:rPr>
        <w:t>;</w:t>
      </w:r>
    </w:p>
    <w:p w:rsidR="006C4F94" w:rsidP="006C4F94">
      <w:pPr>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проводить доказательные рассуждения для обоснования истинности утверждений.</w:t>
      </w:r>
    </w:p>
    <w:p w:rsidR="007C05F9" w:rsidP="006C4F94">
      <w:pPr>
        <w:spacing w:after="0" w:line="240" w:lineRule="auto"/>
        <w:rPr>
          <w:rFonts w:eastAsia="Calibri"/>
          <w:i/>
          <w:iCs/>
          <w:sz w:val="22"/>
          <w:szCs w:val="22"/>
          <w:lang w:val="ru-RU" w:eastAsia="en-US" w:bidi="ar-SA"/>
        </w:rPr>
      </w:pPr>
    </w:p>
    <w:p w:rsidR="006C4F94" w:rsidP="006C4F94">
      <w:pPr>
        <w:spacing w:after="0" w:line="240" w:lineRule="auto"/>
        <w:rPr>
          <w:rFonts w:eastAsia="Calibri"/>
          <w:iCs/>
          <w:sz w:val="20"/>
          <w:szCs w:val="20"/>
          <w:lang w:val="ru-RU" w:eastAsia="en-US" w:bidi="ar-SA"/>
        </w:rPr>
      </w:pPr>
      <w:r w:rsidRPr="006C4F94">
        <w:rPr>
          <w:rFonts w:eastAsia="Calibri"/>
          <w:iCs/>
          <w:sz w:val="20"/>
          <w:szCs w:val="20"/>
          <w:lang w:val="ru-RU" w:eastAsia="en-US" w:bidi="ar-SA"/>
        </w:rPr>
        <w:t>ЧИСЛА И ВЫРАЖЕНИЯ.</w:t>
      </w:r>
    </w:p>
    <w:p w:rsidR="00AE5E05" w:rsidP="006C4F94">
      <w:pPr>
        <w:spacing w:after="0" w:line="240" w:lineRule="auto"/>
        <w:rPr>
          <w:rFonts w:eastAsia="Calibri"/>
          <w:iCs/>
          <w:sz w:val="20"/>
          <w:szCs w:val="20"/>
          <w:lang w:val="ru-RU" w:eastAsia="en-US" w:bidi="ar-SA"/>
        </w:rPr>
      </w:pP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–оперировать понятиями: натуральное и целое число, делимость чисел,</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обыкновенная дробь, десятичная дробь, рациональное число, иррациональное число, приближённое значение числа, часть, доля, отношение, процент, масштаб;</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оперировать понятиями: логарифм числа, тригонометрическая окружность, </w:t>
      </w:r>
      <w:r w:rsidRPr="006C4F94">
        <w:rPr>
          <w:rFonts w:eastAsia="Calibri"/>
          <w:iCs/>
          <w:sz w:val="22"/>
          <w:szCs w:val="22"/>
          <w:lang w:val="ru-RU" w:eastAsia="en-US" w:bidi="ar-SA"/>
        </w:rPr>
        <w:t>радианная</w:t>
      </w:r>
      <w:r w:rsidRPr="006C4F94">
        <w:rPr>
          <w:rFonts w:eastAsia="Calibri"/>
          <w:i/>
          <w:iCs/>
          <w:sz w:val="22"/>
          <w:szCs w:val="22"/>
          <w:lang w:val="ru-RU" w:eastAsia="en-US" w:bidi="ar-SA"/>
        </w:rPr>
        <w:t xml:space="preserve"> </w:t>
      </w:r>
      <w:r w:rsidRPr="006C4F94">
        <w:rPr>
          <w:rFonts w:eastAsia="Calibri"/>
          <w:sz w:val="22"/>
          <w:szCs w:val="22"/>
          <w:lang w:val="ru-RU" w:eastAsia="en-US" w:bidi="ar-SA"/>
        </w:rPr>
        <w:t>и градусная мера угла, синус, косинус, тангенс и</w:t>
      </w:r>
      <w:r>
        <w:rPr>
          <w:rFonts w:eastAsia="Calibri"/>
          <w:sz w:val="22"/>
          <w:szCs w:val="22"/>
          <w:lang w:val="ru-RU" w:eastAsia="en-US" w:bidi="ar-SA"/>
        </w:rPr>
        <w:t xml:space="preserve"> </w:t>
      </w:r>
      <w:r w:rsidRPr="006C4F94">
        <w:rPr>
          <w:rFonts w:eastAsia="Calibri"/>
          <w:sz w:val="22"/>
          <w:szCs w:val="22"/>
          <w:lang w:val="ru-RU" w:eastAsia="en-US" w:bidi="ar-SA"/>
        </w:rPr>
        <w:t xml:space="preserve">котангенс углов, имеющих произвольную величину, </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выполнять арифметические действия с целыми и рациональными числами, сочетая устные и письменные приёмы, применяя при необходимости вычислительные устройства;</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сравнивать рациональные числа между собой; сравнивать с рациональными числами значения целых степеней чисел, корней натуральной степени из чисел, логарифмов чисел в простых случаях;</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выполнять несложные преобразования числовых выражений, содержащих степени чисел, корни из чисел, логарифмы чисел; </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пользоваться оценкой и прикидкой при практических расчётах;</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изображать точками на координатной прямой целые и рациональные числа; целые степени чисел, корни натуральной степени из чисел, логарифмы чисел в простых случаях;</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выполнять несложные преобразования целых и дробно-рациональных буквенных выражений;</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выражать в простейших случаях из равенства одну переменную через другие;</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вычислять в простых случаях значения числовых и буквенных выражений, осуществляя необходимые подстановки и преобразования;</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изображать схематически угол, величина которого выражена в градусах или </w:t>
      </w:r>
      <w:r w:rsidRPr="006C4F94">
        <w:rPr>
          <w:rFonts w:eastAsia="Calibri"/>
          <w:i/>
          <w:iCs/>
          <w:sz w:val="22"/>
          <w:szCs w:val="22"/>
          <w:lang w:val="ru-RU" w:eastAsia="en-US" w:bidi="ar-SA"/>
        </w:rPr>
        <w:t>радианах;</w:t>
      </w:r>
    </w:p>
    <w:p w:rsidR="006C4F94" w:rsidRPr="006C4F94" w:rsidP="006C4F94">
      <w:pPr>
        <w:autoSpaceDE w:val="0"/>
        <w:autoSpaceDN w:val="0"/>
        <w:adjustRightInd w:val="0"/>
        <w:spacing w:after="0" w:line="240" w:lineRule="auto"/>
        <w:rPr>
          <w:rFonts w:eastAsia="Calibri"/>
          <w:iCs/>
          <w:sz w:val="22"/>
          <w:szCs w:val="22"/>
          <w:lang w:val="ru-RU" w:eastAsia="en-US" w:bidi="ar-SA"/>
        </w:rPr>
      </w:pPr>
      <w:r w:rsidRPr="006C4F94">
        <w:rPr>
          <w:rFonts w:eastAsia="Calibri"/>
          <w:sz w:val="22"/>
          <w:szCs w:val="22"/>
          <w:lang w:val="ru-RU" w:eastAsia="en-US" w:bidi="ar-SA"/>
        </w:rPr>
        <w:t xml:space="preserve">– оценивать знаки синуса, косинуса, тангенса, </w:t>
      </w:r>
      <w:r w:rsidRPr="006C4F94">
        <w:rPr>
          <w:rFonts w:eastAsia="Calibri"/>
          <w:i/>
          <w:iCs/>
          <w:sz w:val="22"/>
          <w:szCs w:val="22"/>
          <w:lang w:val="ru-RU" w:eastAsia="en-US" w:bidi="ar-SA"/>
        </w:rPr>
        <w:t xml:space="preserve">котангенса </w:t>
      </w:r>
      <w:r w:rsidRPr="006C4F94">
        <w:rPr>
          <w:rFonts w:eastAsia="Calibri"/>
          <w:sz w:val="22"/>
          <w:szCs w:val="22"/>
          <w:lang w:val="ru-RU" w:eastAsia="en-US" w:bidi="ar-SA"/>
        </w:rPr>
        <w:t xml:space="preserve">конкретных углов; </w:t>
      </w:r>
      <w:r w:rsidRPr="006C4F94">
        <w:rPr>
          <w:rFonts w:eastAsia="Calibri"/>
          <w:iCs/>
          <w:sz w:val="22"/>
          <w:szCs w:val="22"/>
          <w:lang w:val="ru-RU" w:eastAsia="en-US" w:bidi="ar-SA"/>
        </w:rPr>
        <w:t>использовать при решении задач табличные значения тригонометрических функций углов;</w:t>
      </w:r>
    </w:p>
    <w:p w:rsidR="006C4F94" w:rsidRPr="006C4F94" w:rsidP="006C4F94">
      <w:pPr>
        <w:autoSpaceDE w:val="0"/>
        <w:autoSpaceDN w:val="0"/>
        <w:adjustRightInd w:val="0"/>
        <w:spacing w:after="0" w:line="240" w:lineRule="auto"/>
        <w:rPr>
          <w:rFonts w:eastAsia="Calibri"/>
          <w:bCs/>
          <w:sz w:val="22"/>
          <w:szCs w:val="22"/>
          <w:u w:val="single"/>
          <w:lang w:val="ru-RU" w:eastAsia="en-US" w:bidi="ar-SA"/>
        </w:rPr>
      </w:pPr>
      <w:r w:rsidRPr="006C4F94">
        <w:rPr>
          <w:rFonts w:eastAsia="Calibri"/>
          <w:bCs/>
          <w:sz w:val="22"/>
          <w:szCs w:val="22"/>
          <w:u w:val="single"/>
          <w:lang w:val="ru-RU" w:eastAsia="en-US" w:bidi="ar-SA"/>
        </w:rPr>
        <w:t>в повседневной жизни и при изучении других учебных предметов:</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выполнять действия с числовыми данными при решении задач практического характера</w:t>
      </w:r>
      <w:r w:rsidRPr="006C4F94">
        <w:rPr>
          <w:rFonts w:eastAsia="Calibri"/>
          <w:i/>
          <w:iCs/>
          <w:sz w:val="22"/>
          <w:szCs w:val="22"/>
          <w:lang w:val="ru-RU" w:eastAsia="en-US" w:bidi="ar-SA"/>
        </w:rPr>
        <w:t xml:space="preserve">, </w:t>
      </w:r>
      <w:r w:rsidRPr="006C4F94">
        <w:rPr>
          <w:rFonts w:eastAsia="Calibri"/>
          <w:sz w:val="22"/>
          <w:szCs w:val="22"/>
          <w:lang w:val="ru-RU" w:eastAsia="en-US" w:bidi="ar-SA"/>
        </w:rPr>
        <w:t>используя при необходимости справочные материалы и вычислительные устройства;</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соотносить реальные величины, характеристики объектов окружающего мира с их конкретными числовыми значениями;</w:t>
      </w:r>
    </w:p>
    <w:p w:rsidR="006C4F94" w:rsidRPr="006C4F94" w:rsidP="006C4F94">
      <w:pPr>
        <w:spacing w:after="0" w:line="240" w:lineRule="auto"/>
        <w:rPr>
          <w:caps/>
          <w:sz w:val="20"/>
          <w:szCs w:val="20"/>
          <w:lang w:val="ru-RU" w:eastAsia="ru-RU" w:bidi="ar-SA"/>
        </w:rPr>
      </w:pPr>
      <w:r w:rsidRPr="006C4F94">
        <w:rPr>
          <w:rFonts w:eastAsia="Calibri"/>
          <w:sz w:val="22"/>
          <w:szCs w:val="22"/>
          <w:lang w:val="ru-RU" w:eastAsia="en-US" w:bidi="ar-SA"/>
        </w:rPr>
        <w:t>— использовать методы округления и прикидки при решении практических задач повседневной жизни</w:t>
      </w:r>
      <w:r>
        <w:rPr>
          <w:rFonts w:eastAsia="Calibri"/>
          <w:sz w:val="22"/>
          <w:szCs w:val="22"/>
          <w:lang w:val="ru-RU" w:eastAsia="en-US" w:bidi="ar-SA"/>
        </w:rPr>
        <w:t>.</w:t>
      </w:r>
    </w:p>
    <w:p w:rsidR="006C4F94" w:rsidP="006C4F94">
      <w:pPr>
        <w:spacing w:after="0" w:line="240" w:lineRule="auto"/>
        <w:rPr>
          <w:sz w:val="22"/>
          <w:szCs w:val="22"/>
          <w:lang w:val="ru-RU" w:eastAsia="ru-RU" w:bidi="ar-SA"/>
        </w:rPr>
      </w:pPr>
      <w:r w:rsidRPr="006C4F94">
        <w:rPr>
          <w:sz w:val="22"/>
          <w:szCs w:val="22"/>
          <w:lang w:val="ru-RU" w:eastAsia="ru-RU" w:bidi="ar-SA"/>
        </w:rPr>
        <w:t>Ученик получит возможность научиться:</w:t>
      </w:r>
    </w:p>
    <w:p w:rsidR="006C4F94" w:rsidRPr="006C4F94" w:rsidP="006C4F94">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оперировать понятиями: </w:t>
      </w:r>
      <w:r w:rsidRPr="006C4F94">
        <w:rPr>
          <w:rFonts w:eastAsia="Calibri"/>
          <w:i/>
          <w:iCs/>
          <w:sz w:val="22"/>
          <w:szCs w:val="22"/>
          <w:lang w:val="ru-RU" w:eastAsia="en-US" w:bidi="ar-SA"/>
        </w:rPr>
        <w:t xml:space="preserve">числа </w:t>
      </w:r>
      <m:oMath>
        <m:r>
          <w:rPr>
            <w:rFonts w:ascii="Cambria Math" w:eastAsia="Calibri"/>
            <w:sz w:val="22"/>
            <w:szCs w:val="22"/>
            <w:lang w:val="ru-RU" w:eastAsia="en-US" w:bidi="ar-SA"/>
          </w:rPr>
          <m:t>е</m:t>
        </m:r>
      </m:oMath>
      <w:r w:rsidRPr="006C4F94">
        <w:rPr>
          <w:rFonts w:eastAsia="Calibri"/>
          <w:i/>
          <w:iCs/>
          <w:sz w:val="22"/>
          <w:szCs w:val="22"/>
          <w:lang w:val="ru-RU" w:eastAsia="en-US" w:bidi="ar-SA"/>
        </w:rPr>
        <w:t xml:space="preserve"> и </w:t>
      </w:r>
      <m:oMath>
        <m:r>
          <w:rPr>
            <w:rFonts w:ascii="Cambria Math" w:eastAsia="SymbolPS" w:hAnsi="Cambria Math"/>
            <w:sz w:val="22"/>
            <w:szCs w:val="22"/>
            <w:lang w:val="ru-RU" w:eastAsia="en-US" w:bidi="ar-SA"/>
          </w:rPr>
          <m:t>π</m:t>
        </m:r>
      </m:oMath>
      <w:r w:rsidRPr="006C4F94">
        <w:rPr>
          <w:rFonts w:eastAsia="Calibri"/>
          <w:sz w:val="22"/>
          <w:szCs w:val="22"/>
          <w:lang w:val="ru-RU" w:eastAsia="en-US" w:bidi="ar-SA"/>
        </w:rPr>
        <w:t>;</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w:t>
      </w:r>
      <w:r w:rsidRPr="006C4F94">
        <w:rPr>
          <w:rFonts w:eastAsia="Calibri"/>
          <w:i/>
          <w:iCs/>
          <w:sz w:val="22"/>
          <w:szCs w:val="22"/>
          <w:lang w:val="ru-RU" w:eastAsia="en-US" w:bidi="ar-SA"/>
        </w:rPr>
        <w:t>находить значения корня натуральной степени, степени с рациональным показателем, логарифма, используя при необходимости вычислительные</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i/>
          <w:iCs/>
          <w:sz w:val="22"/>
          <w:szCs w:val="22"/>
          <w:lang w:val="ru-RU" w:eastAsia="en-US" w:bidi="ar-SA"/>
        </w:rPr>
        <w:t>устройства;</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 xml:space="preserve">проводить по известным формулам и правилам преобразования буквенных выражений, включающих </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i/>
          <w:iCs/>
          <w:sz w:val="22"/>
          <w:szCs w:val="22"/>
          <w:lang w:val="ru-RU" w:eastAsia="en-US" w:bidi="ar-SA"/>
        </w:rPr>
        <w:t>степени, корни, логарифмы и тригонометрические формулы;</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находить значения числовых и буквенных выражений, осуществляя</w:t>
      </w:r>
      <w:r>
        <w:rPr>
          <w:rFonts w:eastAsia="Calibri"/>
          <w:i/>
          <w:iCs/>
          <w:sz w:val="22"/>
          <w:szCs w:val="22"/>
          <w:lang w:val="ru-RU" w:eastAsia="en-US" w:bidi="ar-SA"/>
        </w:rPr>
        <w:t xml:space="preserve"> </w:t>
      </w:r>
      <w:r w:rsidRPr="006C4F94">
        <w:rPr>
          <w:rFonts w:eastAsia="Calibri"/>
          <w:i/>
          <w:iCs/>
          <w:sz w:val="22"/>
          <w:szCs w:val="22"/>
          <w:lang w:val="ru-RU" w:eastAsia="en-US" w:bidi="ar-SA"/>
        </w:rPr>
        <w:t>необходимые подстановки и преобразования;</w:t>
      </w:r>
    </w:p>
    <w:p w:rsidR="006C4F94" w:rsidRP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w:t>
      </w:r>
      <w:r w:rsidRPr="006C4F94">
        <w:rPr>
          <w:rFonts w:eastAsia="Calibri"/>
          <w:i/>
          <w:iCs/>
          <w:sz w:val="22"/>
          <w:szCs w:val="22"/>
          <w:lang w:val="ru-RU" w:eastAsia="en-US" w:bidi="ar-SA"/>
        </w:rPr>
        <w:t xml:space="preserve">выполнять перевод величины угла из радианной меры в </w:t>
      </w:r>
      <w:r w:rsidRPr="006C4F94">
        <w:rPr>
          <w:rFonts w:eastAsia="Calibri"/>
          <w:i/>
          <w:iCs/>
          <w:sz w:val="22"/>
          <w:szCs w:val="22"/>
          <w:lang w:val="ru-RU" w:eastAsia="en-US" w:bidi="ar-SA"/>
        </w:rPr>
        <w:t>градусную</w:t>
      </w:r>
      <w:r w:rsidRPr="006C4F94">
        <w:rPr>
          <w:rFonts w:eastAsia="Calibri"/>
          <w:i/>
          <w:iCs/>
          <w:sz w:val="22"/>
          <w:szCs w:val="22"/>
          <w:lang w:val="ru-RU" w:eastAsia="en-US" w:bidi="ar-SA"/>
        </w:rPr>
        <w:t xml:space="preserve"> и обратно.</w:t>
      </w:r>
    </w:p>
    <w:p w:rsidR="006C4F94" w:rsidP="006C4F94">
      <w:pPr>
        <w:autoSpaceDE w:val="0"/>
        <w:autoSpaceDN w:val="0"/>
        <w:adjustRightInd w:val="0"/>
        <w:spacing w:after="0" w:line="240" w:lineRule="auto"/>
        <w:rPr>
          <w:rFonts w:eastAsia="Calibri"/>
          <w:i/>
          <w:iCs/>
          <w:sz w:val="22"/>
          <w:szCs w:val="22"/>
          <w:lang w:val="ru-RU" w:eastAsia="en-US" w:bidi="ar-SA"/>
        </w:rPr>
      </w:pPr>
      <w:r w:rsidRPr="006C4F94">
        <w:rPr>
          <w:rFonts w:eastAsia="Calibri"/>
          <w:i/>
          <w:iCs/>
          <w:sz w:val="22"/>
          <w:szCs w:val="22"/>
          <w:lang w:val="ru-RU" w:eastAsia="en-US" w:bidi="ar-SA"/>
        </w:rPr>
        <w:t>–</w:t>
      </w:r>
      <w:r w:rsidRPr="006C4F94">
        <w:rPr>
          <w:rFonts w:eastAsia="Calibri"/>
          <w:sz w:val="22"/>
          <w:szCs w:val="22"/>
          <w:lang w:val="ru-RU" w:eastAsia="en-US" w:bidi="ar-SA"/>
        </w:rPr>
        <w:t xml:space="preserve"> </w:t>
      </w:r>
      <w:r w:rsidRPr="006C4F94">
        <w:rPr>
          <w:rFonts w:eastAsia="Calibri"/>
          <w:i/>
          <w:iCs/>
          <w:sz w:val="22"/>
          <w:szCs w:val="22"/>
          <w:lang w:val="ru-RU" w:eastAsia="en-US" w:bidi="ar-SA"/>
        </w:rPr>
        <w:t>оценивать, сравнивать и использовать при решении практических</w:t>
      </w:r>
      <w:r>
        <w:rPr>
          <w:rFonts w:eastAsia="Calibri"/>
          <w:i/>
          <w:iCs/>
          <w:sz w:val="22"/>
          <w:szCs w:val="22"/>
          <w:lang w:val="ru-RU" w:eastAsia="en-US" w:bidi="ar-SA"/>
        </w:rPr>
        <w:t xml:space="preserve"> </w:t>
      </w:r>
      <w:r w:rsidRPr="006C4F94">
        <w:rPr>
          <w:rFonts w:eastAsia="Calibri"/>
          <w:i/>
          <w:iCs/>
          <w:sz w:val="22"/>
          <w:szCs w:val="22"/>
          <w:lang w:val="ru-RU" w:eastAsia="en-US" w:bidi="ar-SA"/>
        </w:rPr>
        <w:t>задач числовые значения реальных величин, конкретные числовые</w:t>
      </w:r>
      <w:r>
        <w:rPr>
          <w:rFonts w:eastAsia="Calibri"/>
          <w:i/>
          <w:iCs/>
          <w:sz w:val="22"/>
          <w:szCs w:val="22"/>
          <w:lang w:val="ru-RU" w:eastAsia="en-US" w:bidi="ar-SA"/>
        </w:rPr>
        <w:t xml:space="preserve"> </w:t>
      </w:r>
      <w:r w:rsidRPr="006C4F94">
        <w:rPr>
          <w:rFonts w:eastAsia="Calibri"/>
          <w:i/>
          <w:iCs/>
          <w:sz w:val="22"/>
          <w:szCs w:val="22"/>
          <w:lang w:val="ru-RU" w:eastAsia="en-US" w:bidi="ar-SA"/>
        </w:rPr>
        <w:t>характеристики объектов окружающего мира.</w:t>
      </w:r>
    </w:p>
    <w:p w:rsidR="007C05F9" w:rsidP="006C4F94">
      <w:pPr>
        <w:autoSpaceDE w:val="0"/>
        <w:autoSpaceDN w:val="0"/>
        <w:adjustRightInd w:val="0"/>
        <w:spacing w:after="0" w:line="240" w:lineRule="auto"/>
        <w:rPr>
          <w:rFonts w:eastAsia="Calibri"/>
          <w:i/>
          <w:iCs/>
          <w:sz w:val="22"/>
          <w:szCs w:val="22"/>
          <w:lang w:val="ru-RU" w:eastAsia="en-US" w:bidi="ar-SA"/>
        </w:rPr>
      </w:pPr>
    </w:p>
    <w:p w:rsidR="00AE5E05" w:rsidP="006C4F94">
      <w:pPr>
        <w:autoSpaceDE w:val="0"/>
        <w:autoSpaceDN w:val="0"/>
        <w:adjustRightInd w:val="0"/>
        <w:spacing w:after="0" w:line="240" w:lineRule="auto"/>
        <w:rPr>
          <w:rFonts w:eastAsia="Calibri"/>
          <w:iCs/>
          <w:sz w:val="20"/>
          <w:szCs w:val="20"/>
          <w:lang w:val="ru-RU" w:eastAsia="en-US" w:bidi="ar-SA"/>
        </w:rPr>
      </w:pPr>
      <w:r w:rsidRPr="00AE5E05">
        <w:rPr>
          <w:rFonts w:eastAsia="Calibri"/>
          <w:iCs/>
          <w:sz w:val="20"/>
          <w:szCs w:val="20"/>
          <w:lang w:val="ru-RU" w:eastAsia="en-US" w:bidi="ar-SA"/>
        </w:rPr>
        <w:t>УРАВНЕНИЯ И НЕРАВЕНСТВА</w:t>
      </w:r>
      <w:r>
        <w:rPr>
          <w:rFonts w:eastAsia="Calibri"/>
          <w:iCs/>
          <w:sz w:val="20"/>
          <w:szCs w:val="20"/>
          <w:lang w:val="ru-RU" w:eastAsia="en-US" w:bidi="ar-SA"/>
        </w:rPr>
        <w:t>.</w:t>
      </w:r>
    </w:p>
    <w:p w:rsidR="00AE5E05" w:rsidRPr="00AE5E05" w:rsidP="006C4F94">
      <w:pPr>
        <w:autoSpaceDE w:val="0"/>
        <w:autoSpaceDN w:val="0"/>
        <w:adjustRightInd w:val="0"/>
        <w:spacing w:after="0" w:line="240" w:lineRule="auto"/>
        <w:rPr>
          <w:sz w:val="20"/>
          <w:szCs w:val="20"/>
          <w:lang w:val="ru-RU" w:eastAsia="ru-RU" w:bidi="ar-SA"/>
        </w:rPr>
      </w:pPr>
    </w:p>
    <w:p w:rsidR="006C4F94" w:rsidP="006C4F94">
      <w:pPr>
        <w:spacing w:after="0" w:line="240" w:lineRule="auto"/>
        <w:rPr>
          <w:sz w:val="22"/>
          <w:szCs w:val="22"/>
          <w:lang w:val="ru-RU" w:eastAsia="ru-RU" w:bidi="ar-SA"/>
        </w:rPr>
      </w:pPr>
      <w:r w:rsidRPr="006C4F94">
        <w:rPr>
          <w:sz w:val="22"/>
          <w:szCs w:val="22"/>
          <w:lang w:val="ru-RU" w:eastAsia="ru-RU" w:bidi="ar-SA"/>
        </w:rPr>
        <w:t>Ученик научится:</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Решать линейные уравнения и неравенства, квадратные уравнения;</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решать логарифмические и показательные уравнения вида log</w:t>
      </w:r>
      <w:r w:rsidRPr="006C4F94">
        <w:rPr>
          <w:rFonts w:eastAsia="Calibri"/>
          <w:i/>
          <w:iCs/>
          <w:sz w:val="22"/>
          <w:szCs w:val="22"/>
          <w:lang w:val="ru-RU" w:eastAsia="en-US" w:bidi="ar-SA"/>
        </w:rPr>
        <w:t>a</w:t>
      </w:r>
      <w:r w:rsidRPr="006C4F94">
        <w:rPr>
          <w:rFonts w:eastAsia="Calibri"/>
          <w:sz w:val="22"/>
          <w:szCs w:val="22"/>
          <w:lang w:val="ru-RU" w:eastAsia="en-US" w:bidi="ar-SA"/>
        </w:rPr>
        <w:t>(</w:t>
      </w:r>
      <w:r w:rsidRPr="006C4F94">
        <w:rPr>
          <w:rFonts w:eastAsia="Calibri"/>
          <w:i/>
          <w:iCs/>
          <w:sz w:val="22"/>
          <w:szCs w:val="22"/>
          <w:lang w:val="ru-RU" w:eastAsia="en-US" w:bidi="ar-SA"/>
        </w:rPr>
        <w:t xml:space="preserve">bx </w:t>
      </w:r>
      <w:r w:rsidRPr="006C4F94">
        <w:rPr>
          <w:rFonts w:eastAsia="Calibri"/>
          <w:sz w:val="22"/>
          <w:szCs w:val="22"/>
          <w:lang w:val="ru-RU" w:eastAsia="en-US" w:bidi="ar-SA"/>
        </w:rPr>
        <w:t xml:space="preserve">+ </w:t>
      </w:r>
      <w:r w:rsidRPr="006C4F94">
        <w:rPr>
          <w:rFonts w:eastAsia="Calibri"/>
          <w:i/>
          <w:iCs/>
          <w:sz w:val="22"/>
          <w:szCs w:val="22"/>
          <w:lang w:val="ru-RU" w:eastAsia="en-US" w:bidi="ar-SA"/>
        </w:rPr>
        <w:t>c</w:t>
      </w:r>
      <w:r w:rsidRPr="006C4F94">
        <w:rPr>
          <w:rFonts w:eastAsia="Calibri"/>
          <w:sz w:val="22"/>
          <w:szCs w:val="22"/>
          <w:lang w:val="ru-RU" w:eastAsia="en-US" w:bidi="ar-SA"/>
        </w:rPr>
        <w:t xml:space="preserve">) = </w:t>
      </w:r>
      <w:r w:rsidRPr="006C4F94">
        <w:rPr>
          <w:rFonts w:eastAsia="Calibri"/>
          <w:i/>
          <w:iCs/>
          <w:sz w:val="22"/>
          <w:szCs w:val="22"/>
          <w:lang w:val="ru-RU" w:eastAsia="en-US" w:bidi="ar-SA"/>
        </w:rPr>
        <w:t>d</w:t>
      </w:r>
      <w:r w:rsidRPr="006C4F94">
        <w:rPr>
          <w:rFonts w:eastAsia="Calibri"/>
          <w:sz w:val="22"/>
          <w:szCs w:val="22"/>
          <w:lang w:val="ru-RU" w:eastAsia="en-US" w:bidi="ar-SA"/>
        </w:rPr>
        <w:t xml:space="preserve">, </w:t>
      </w:r>
      <m:oMath>
        <m:sSup>
          <m:sSupPr>
            <m:ctrlPr>
              <w:rPr>
                <w:rFonts w:ascii="Cambria Math" w:eastAsia="Calibri" w:hAnsi="Cambria Math"/>
                <w:i/>
                <w:sz w:val="22"/>
                <w:szCs w:val="22"/>
                <w:lang w:val="ru-RU" w:eastAsia="en-US" w:bidi="ar-SA"/>
              </w:rPr>
            </m:ctrlPr>
          </m:sSupPr>
          <m:e>
            <m:ctrlPr>
              <w:rPr>
                <w:sz w:val="28"/>
                <w:szCs w:val="20"/>
                <w:lang w:val="ru-RU" w:eastAsia="ru-RU" w:bidi="ar-SA"/>
              </w:rPr>
            </m:ctrlPr>
            <m:r>
              <w:rPr>
                <w:rFonts w:ascii="Cambria Math" w:eastAsia="Calibri"/>
                <w:sz w:val="22"/>
                <w:szCs w:val="22"/>
                <w:lang w:val="ru-RU" w:eastAsia="en-US" w:bidi="ar-SA"/>
              </w:rPr>
              <m:t>а</m:t>
            </m:r>
          </m:e>
          <m:sup>
            <m:ctrlPr>
              <w:rPr>
                <w:sz w:val="28"/>
                <w:szCs w:val="20"/>
                <w:lang w:val="ru-RU" w:eastAsia="ru-RU" w:bidi="ar-SA"/>
              </w:rPr>
            </m:ctrlPr>
            <m:r>
              <w:rPr>
                <w:rFonts w:ascii="Cambria Math" w:eastAsia="Calibri" w:hAnsi="Cambria Math"/>
                <w:sz w:val="22"/>
                <w:szCs w:val="22"/>
                <w:lang w:val="en-US" w:eastAsia="en-US" w:bidi="ar-SA"/>
              </w:rPr>
              <m:t>bx</m:t>
            </m:r>
            <m:r>
              <w:rPr>
                <w:rFonts w:ascii="Cambria Math" w:eastAsia="Calibri"/>
                <w:sz w:val="22"/>
                <w:szCs w:val="22"/>
                <w:lang w:val="ru-RU" w:eastAsia="en-US" w:bidi="ar-SA"/>
              </w:rPr>
              <m:t>+</m:t>
            </m:r>
            <m:r>
              <w:rPr>
                <w:rFonts w:ascii="Cambria Math" w:eastAsia="Calibri" w:hAnsi="Cambria Math"/>
                <w:sz w:val="22"/>
                <w:szCs w:val="22"/>
                <w:lang w:val="en-US" w:eastAsia="en-US" w:bidi="ar-SA"/>
              </w:rPr>
              <m:t>c</m:t>
            </m:r>
          </m:sup>
        </m:sSup>
      </m:oMath>
      <w:r w:rsidRPr="006C4F94">
        <w:rPr>
          <w:rFonts w:eastAsia="Calibri"/>
          <w:i/>
          <w:iCs/>
          <w:sz w:val="22"/>
          <w:szCs w:val="22"/>
          <w:lang w:val="ru-RU" w:eastAsia="en-US" w:bidi="ar-SA"/>
        </w:rPr>
        <w:t xml:space="preserve"> = d </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(где </w:t>
      </w:r>
      <w:r w:rsidRPr="006C4F94">
        <w:rPr>
          <w:rFonts w:eastAsia="Calibri"/>
          <w:i/>
          <w:iCs/>
          <w:sz w:val="22"/>
          <w:szCs w:val="22"/>
          <w:lang w:val="ru-RU" w:eastAsia="en-US" w:bidi="ar-SA"/>
        </w:rPr>
        <w:t xml:space="preserve">d </w:t>
      </w:r>
      <w:r w:rsidRPr="006C4F94">
        <w:rPr>
          <w:rFonts w:eastAsia="Calibri"/>
          <w:sz w:val="22"/>
          <w:szCs w:val="22"/>
          <w:lang w:val="ru-RU" w:eastAsia="en-US" w:bidi="ar-SA"/>
        </w:rPr>
        <w:t xml:space="preserve">можно представить в виде степени с основанием </w:t>
      </w:r>
      <w:r w:rsidRPr="006C4F94">
        <w:rPr>
          <w:rFonts w:eastAsia="Calibri"/>
          <w:i/>
          <w:iCs/>
          <w:sz w:val="22"/>
          <w:szCs w:val="22"/>
          <w:lang w:val="ru-RU" w:eastAsia="en-US" w:bidi="ar-SA"/>
        </w:rPr>
        <w:t>a</w:t>
      </w:r>
      <w:r w:rsidRPr="006C4F94">
        <w:rPr>
          <w:rFonts w:eastAsia="Calibri"/>
          <w:sz w:val="22"/>
          <w:szCs w:val="22"/>
          <w:lang w:val="ru-RU" w:eastAsia="en-US" w:bidi="ar-SA"/>
        </w:rPr>
        <w:t>) и неравенства вида</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log</w:t>
      </w:r>
      <w:r w:rsidRPr="006C4F94">
        <w:rPr>
          <w:rFonts w:eastAsia="Calibri"/>
          <w:i/>
          <w:iCs/>
          <w:sz w:val="22"/>
          <w:szCs w:val="22"/>
          <w:lang w:val="ru-RU" w:eastAsia="en-US" w:bidi="ar-SA"/>
        </w:rPr>
        <w:t xml:space="preserve">a x </w:t>
      </w:r>
      <w:r w:rsidRPr="006C4F94">
        <w:rPr>
          <w:rFonts w:eastAsia="Calibri"/>
          <w:sz w:val="22"/>
          <w:szCs w:val="22"/>
          <w:lang w:val="ru-RU" w:eastAsia="en-US" w:bidi="ar-SA"/>
        </w:rPr>
        <w:t xml:space="preserve">&lt; </w:t>
      </w:r>
      <w:r w:rsidRPr="006C4F94">
        <w:rPr>
          <w:rFonts w:eastAsia="Calibri"/>
          <w:i/>
          <w:iCs/>
          <w:sz w:val="22"/>
          <w:szCs w:val="22"/>
          <w:lang w:val="ru-RU" w:eastAsia="en-US" w:bidi="ar-SA"/>
        </w:rPr>
        <w:t>d</w:t>
      </w:r>
      <w:r w:rsidRPr="006C4F94">
        <w:rPr>
          <w:rFonts w:eastAsia="Calibri"/>
          <w:sz w:val="22"/>
          <w:szCs w:val="22"/>
          <w:lang w:val="ru-RU" w:eastAsia="en-US" w:bidi="ar-SA"/>
        </w:rPr>
        <w:t xml:space="preserve">, </w:t>
      </w:r>
      <m:oMath>
        <m:sSup>
          <m:sSupPr>
            <m:ctrlPr>
              <w:rPr>
                <w:rFonts w:ascii="Cambria Math" w:eastAsia="Calibri" w:hAnsi="Cambria Math"/>
                <w:i/>
                <w:iCs/>
                <w:sz w:val="22"/>
                <w:szCs w:val="22"/>
                <w:lang w:val="ru-RU" w:eastAsia="en-US" w:bidi="ar-SA"/>
              </w:rPr>
            </m:ctrlPr>
          </m:sSupPr>
          <m:e>
            <m:ctrlPr>
              <w:rPr>
                <w:sz w:val="28"/>
                <w:szCs w:val="20"/>
                <w:lang w:val="ru-RU" w:eastAsia="ru-RU" w:bidi="ar-SA"/>
              </w:rPr>
            </m:ctrlPr>
            <m:r>
              <w:rPr>
                <w:rFonts w:ascii="Cambria Math" w:eastAsia="Calibri" w:hAnsi="Cambria Math"/>
                <w:sz w:val="22"/>
                <w:szCs w:val="22"/>
                <w:lang w:val="ru-RU" w:eastAsia="en-US" w:bidi="ar-SA"/>
              </w:rPr>
              <m:t>a</m:t>
            </m:r>
          </m:e>
          <m:sup>
            <m:ctrlPr>
              <w:rPr>
                <w:sz w:val="28"/>
                <w:szCs w:val="20"/>
                <w:lang w:val="ru-RU" w:eastAsia="ru-RU" w:bidi="ar-SA"/>
              </w:rPr>
            </m:ctrlPr>
            <m:r>
              <w:rPr>
                <w:rFonts w:ascii="Cambria Math" w:eastAsia="Calibri" w:hAnsi="Cambria Math"/>
                <w:sz w:val="22"/>
                <w:szCs w:val="22"/>
                <w:lang w:val="ru-RU" w:eastAsia="en-US" w:bidi="ar-SA"/>
              </w:rPr>
              <m:t>x</m:t>
            </m:r>
          </m:sup>
        </m:sSup>
      </m:oMath>
      <w:r w:rsidRPr="006C4F94">
        <w:rPr>
          <w:rFonts w:eastAsia="Calibri"/>
          <w:i/>
          <w:iCs/>
          <w:sz w:val="22"/>
          <w:szCs w:val="22"/>
          <w:lang w:val="ru-RU" w:eastAsia="en-US" w:bidi="ar-SA"/>
        </w:rPr>
        <w:t xml:space="preserve"> &lt; d </w:t>
      </w:r>
      <w:r w:rsidRPr="006C4F94">
        <w:rPr>
          <w:rFonts w:eastAsia="Calibri"/>
          <w:sz w:val="22"/>
          <w:szCs w:val="22"/>
          <w:lang w:val="ru-RU" w:eastAsia="en-US" w:bidi="ar-SA"/>
        </w:rPr>
        <w:t xml:space="preserve">(где </w:t>
      </w:r>
      <w:r w:rsidRPr="006C4F94">
        <w:rPr>
          <w:rFonts w:eastAsia="Calibri"/>
          <w:i/>
          <w:iCs/>
          <w:sz w:val="22"/>
          <w:szCs w:val="22"/>
          <w:lang w:val="ru-RU" w:eastAsia="en-US" w:bidi="ar-SA"/>
        </w:rPr>
        <w:t xml:space="preserve">d </w:t>
      </w:r>
      <w:r w:rsidRPr="006C4F94">
        <w:rPr>
          <w:rFonts w:eastAsia="Calibri"/>
          <w:sz w:val="22"/>
          <w:szCs w:val="22"/>
          <w:lang w:val="ru-RU" w:eastAsia="en-US" w:bidi="ar-SA"/>
        </w:rPr>
        <w:t xml:space="preserve">можно представить в виде степени с основанием </w:t>
      </w:r>
      <w:r w:rsidRPr="006C4F94">
        <w:rPr>
          <w:rFonts w:eastAsia="Calibri"/>
          <w:i/>
          <w:iCs/>
          <w:sz w:val="22"/>
          <w:szCs w:val="22"/>
          <w:lang w:val="ru-RU" w:eastAsia="en-US" w:bidi="ar-SA"/>
        </w:rPr>
        <w:t>a</w:t>
      </w:r>
      <w:r w:rsidRPr="006C4F94">
        <w:rPr>
          <w:rFonts w:eastAsia="Calibri"/>
          <w:sz w:val="22"/>
          <w:szCs w:val="22"/>
          <w:lang w:val="ru-RU" w:eastAsia="en-US" w:bidi="ar-SA"/>
        </w:rPr>
        <w:t>);</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приводить несколько примеров корней тригонометрического уравнения</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вида </w:t>
      </w:r>
      <w:r w:rsidRPr="006C4F94">
        <w:rPr>
          <w:rFonts w:eastAsia="Calibri"/>
          <w:sz w:val="22"/>
          <w:szCs w:val="22"/>
          <w:lang w:val="en-US" w:eastAsia="en-US" w:bidi="ar-SA"/>
        </w:rPr>
        <w:t>sin</w:t>
      </w:r>
      <w:r w:rsidRPr="006C4F94">
        <w:rPr>
          <w:rFonts w:eastAsia="Calibri"/>
          <w:sz w:val="22"/>
          <w:szCs w:val="22"/>
          <w:lang w:val="ru-RU" w:eastAsia="en-US" w:bidi="ar-SA"/>
        </w:rPr>
        <w:t xml:space="preserve"> </w:t>
      </w:r>
      <w:r w:rsidRPr="006C4F94">
        <w:rPr>
          <w:rFonts w:eastAsia="Calibri"/>
          <w:i/>
          <w:iCs/>
          <w:sz w:val="22"/>
          <w:szCs w:val="22"/>
          <w:lang w:val="en-US" w:eastAsia="en-US" w:bidi="ar-SA"/>
        </w:rPr>
        <w:t>x</w:t>
      </w:r>
      <w:r w:rsidRPr="006C4F94">
        <w:rPr>
          <w:rFonts w:eastAsia="Calibri"/>
          <w:i/>
          <w:iCs/>
          <w:sz w:val="22"/>
          <w:szCs w:val="22"/>
          <w:lang w:val="ru-RU" w:eastAsia="en-US" w:bidi="ar-SA"/>
        </w:rPr>
        <w:t xml:space="preserve"> </w:t>
      </w:r>
      <w:r w:rsidRPr="006C4F94">
        <w:rPr>
          <w:rFonts w:eastAsia="Calibri"/>
          <w:sz w:val="22"/>
          <w:szCs w:val="22"/>
          <w:lang w:val="ru-RU" w:eastAsia="en-US" w:bidi="ar-SA"/>
        </w:rPr>
        <w:t xml:space="preserve">= </w:t>
      </w:r>
      <w:r w:rsidRPr="006C4F94">
        <w:rPr>
          <w:rFonts w:eastAsia="Calibri"/>
          <w:i/>
          <w:iCs/>
          <w:sz w:val="22"/>
          <w:szCs w:val="22"/>
          <w:lang w:val="en-US" w:eastAsia="en-US" w:bidi="ar-SA"/>
        </w:rPr>
        <w:t>a</w:t>
      </w:r>
      <w:r w:rsidRPr="006C4F94">
        <w:rPr>
          <w:rFonts w:eastAsia="Calibri"/>
          <w:sz w:val="22"/>
          <w:szCs w:val="22"/>
          <w:lang w:val="ru-RU" w:eastAsia="en-US" w:bidi="ar-SA"/>
        </w:rPr>
        <w:t xml:space="preserve">, </w:t>
      </w:r>
      <w:r w:rsidRPr="006C4F94">
        <w:rPr>
          <w:rFonts w:eastAsia="Calibri"/>
          <w:sz w:val="22"/>
          <w:szCs w:val="22"/>
          <w:lang w:val="en-US" w:eastAsia="en-US" w:bidi="ar-SA"/>
        </w:rPr>
        <w:t>cos</w:t>
      </w:r>
      <w:r w:rsidRPr="006C4F94">
        <w:rPr>
          <w:rFonts w:eastAsia="Calibri"/>
          <w:sz w:val="22"/>
          <w:szCs w:val="22"/>
          <w:lang w:val="ru-RU" w:eastAsia="en-US" w:bidi="ar-SA"/>
        </w:rPr>
        <w:t xml:space="preserve"> </w:t>
      </w:r>
      <w:r w:rsidRPr="006C4F94">
        <w:rPr>
          <w:rFonts w:eastAsia="Calibri"/>
          <w:i/>
          <w:iCs/>
          <w:sz w:val="22"/>
          <w:szCs w:val="22"/>
          <w:lang w:val="en-US" w:eastAsia="en-US" w:bidi="ar-SA"/>
        </w:rPr>
        <w:t>x</w:t>
      </w:r>
      <w:r w:rsidRPr="006C4F94">
        <w:rPr>
          <w:rFonts w:eastAsia="Calibri"/>
          <w:i/>
          <w:iCs/>
          <w:sz w:val="22"/>
          <w:szCs w:val="22"/>
          <w:lang w:val="ru-RU" w:eastAsia="en-US" w:bidi="ar-SA"/>
        </w:rPr>
        <w:t xml:space="preserve"> </w:t>
      </w:r>
      <w:r w:rsidRPr="006C4F94">
        <w:rPr>
          <w:rFonts w:eastAsia="Calibri"/>
          <w:sz w:val="22"/>
          <w:szCs w:val="22"/>
          <w:lang w:val="ru-RU" w:eastAsia="en-US" w:bidi="ar-SA"/>
        </w:rPr>
        <w:t xml:space="preserve">= </w:t>
      </w:r>
      <w:r w:rsidRPr="006C4F94">
        <w:rPr>
          <w:rFonts w:eastAsia="Calibri"/>
          <w:i/>
          <w:iCs/>
          <w:sz w:val="22"/>
          <w:szCs w:val="22"/>
          <w:lang w:val="en-US" w:eastAsia="en-US" w:bidi="ar-SA"/>
        </w:rPr>
        <w:t>a</w:t>
      </w:r>
      <w:r w:rsidRPr="006C4F94">
        <w:rPr>
          <w:rFonts w:eastAsia="Calibri"/>
          <w:sz w:val="22"/>
          <w:szCs w:val="22"/>
          <w:lang w:val="ru-RU" w:eastAsia="en-US" w:bidi="ar-SA"/>
        </w:rPr>
        <w:t xml:space="preserve">, </w:t>
      </w:r>
      <w:r w:rsidRPr="006C4F94">
        <w:rPr>
          <w:rFonts w:eastAsia="Calibri"/>
          <w:sz w:val="22"/>
          <w:szCs w:val="22"/>
          <w:lang w:val="en-US" w:eastAsia="en-US" w:bidi="ar-SA"/>
        </w:rPr>
        <w:t>tg</w:t>
      </w:r>
      <w:r w:rsidRPr="006C4F94">
        <w:rPr>
          <w:rFonts w:eastAsia="Calibri"/>
          <w:sz w:val="22"/>
          <w:szCs w:val="22"/>
          <w:lang w:val="ru-RU" w:eastAsia="en-US" w:bidi="ar-SA"/>
        </w:rPr>
        <w:t xml:space="preserve"> </w:t>
      </w:r>
      <w:r w:rsidRPr="006C4F94">
        <w:rPr>
          <w:rFonts w:eastAsia="Calibri"/>
          <w:i/>
          <w:iCs/>
          <w:sz w:val="22"/>
          <w:szCs w:val="22"/>
          <w:lang w:val="en-US" w:eastAsia="en-US" w:bidi="ar-SA"/>
        </w:rPr>
        <w:t>x</w:t>
      </w:r>
      <w:r w:rsidRPr="006C4F94">
        <w:rPr>
          <w:rFonts w:eastAsia="Calibri"/>
          <w:i/>
          <w:iCs/>
          <w:sz w:val="22"/>
          <w:szCs w:val="22"/>
          <w:lang w:val="ru-RU" w:eastAsia="en-US" w:bidi="ar-SA"/>
        </w:rPr>
        <w:t xml:space="preserve"> </w:t>
      </w:r>
      <w:r w:rsidRPr="006C4F94">
        <w:rPr>
          <w:rFonts w:eastAsia="Calibri"/>
          <w:sz w:val="22"/>
          <w:szCs w:val="22"/>
          <w:lang w:val="ru-RU" w:eastAsia="en-US" w:bidi="ar-SA"/>
        </w:rPr>
        <w:t xml:space="preserve">= </w:t>
      </w:r>
      <w:r w:rsidRPr="006C4F94">
        <w:rPr>
          <w:rFonts w:eastAsia="Calibri"/>
          <w:i/>
          <w:iCs/>
          <w:sz w:val="22"/>
          <w:szCs w:val="22"/>
          <w:lang w:val="en-US" w:eastAsia="en-US" w:bidi="ar-SA"/>
        </w:rPr>
        <w:t>a</w:t>
      </w:r>
      <w:r w:rsidRPr="006C4F94">
        <w:rPr>
          <w:rFonts w:eastAsia="Calibri"/>
          <w:sz w:val="22"/>
          <w:szCs w:val="22"/>
          <w:lang w:val="ru-RU" w:eastAsia="en-US" w:bidi="ar-SA"/>
        </w:rPr>
        <w:t xml:space="preserve">, </w:t>
      </w:r>
      <w:r w:rsidRPr="006C4F94">
        <w:rPr>
          <w:rFonts w:eastAsia="Calibri"/>
          <w:sz w:val="22"/>
          <w:szCs w:val="22"/>
          <w:lang w:val="en-US" w:eastAsia="en-US" w:bidi="ar-SA"/>
        </w:rPr>
        <w:t>ctg</w:t>
      </w:r>
      <w:r w:rsidRPr="006C4F94">
        <w:rPr>
          <w:rFonts w:eastAsia="Calibri"/>
          <w:sz w:val="22"/>
          <w:szCs w:val="22"/>
          <w:lang w:val="ru-RU" w:eastAsia="en-US" w:bidi="ar-SA"/>
        </w:rPr>
        <w:t xml:space="preserve"> </w:t>
      </w:r>
      <w:r w:rsidRPr="006C4F94">
        <w:rPr>
          <w:rFonts w:eastAsia="Calibri"/>
          <w:i/>
          <w:iCs/>
          <w:sz w:val="22"/>
          <w:szCs w:val="22"/>
          <w:lang w:val="en-US" w:eastAsia="en-US" w:bidi="ar-SA"/>
        </w:rPr>
        <w:t>x</w:t>
      </w:r>
      <w:r w:rsidRPr="006C4F94">
        <w:rPr>
          <w:rFonts w:eastAsia="Calibri"/>
          <w:i/>
          <w:iCs/>
          <w:sz w:val="22"/>
          <w:szCs w:val="22"/>
          <w:lang w:val="ru-RU" w:eastAsia="en-US" w:bidi="ar-SA"/>
        </w:rPr>
        <w:t xml:space="preserve"> </w:t>
      </w:r>
      <w:r w:rsidRPr="006C4F94">
        <w:rPr>
          <w:rFonts w:eastAsia="Calibri"/>
          <w:sz w:val="22"/>
          <w:szCs w:val="22"/>
          <w:lang w:val="ru-RU" w:eastAsia="en-US" w:bidi="ar-SA"/>
        </w:rPr>
        <w:t xml:space="preserve">= </w:t>
      </w:r>
      <w:r w:rsidRPr="006C4F94">
        <w:rPr>
          <w:rFonts w:eastAsia="Calibri"/>
          <w:i/>
          <w:iCs/>
          <w:sz w:val="22"/>
          <w:szCs w:val="22"/>
          <w:lang w:val="en-US" w:eastAsia="en-US" w:bidi="ar-SA"/>
        </w:rPr>
        <w:t>a</w:t>
      </w:r>
      <w:r w:rsidRPr="006C4F94">
        <w:rPr>
          <w:rFonts w:eastAsia="Calibri"/>
          <w:sz w:val="22"/>
          <w:szCs w:val="22"/>
          <w:lang w:val="ru-RU" w:eastAsia="en-US" w:bidi="ar-SA"/>
        </w:rPr>
        <w:t xml:space="preserve">, где </w:t>
      </w:r>
      <w:r w:rsidRPr="006C4F94">
        <w:rPr>
          <w:rFonts w:eastAsia="Calibri"/>
          <w:i/>
          <w:iCs/>
          <w:sz w:val="22"/>
          <w:szCs w:val="22"/>
          <w:lang w:val="en-US" w:eastAsia="en-US" w:bidi="ar-SA"/>
        </w:rPr>
        <w:t>a</w:t>
      </w:r>
      <w:r w:rsidRPr="006C4F94">
        <w:rPr>
          <w:rFonts w:eastAsia="Calibri"/>
          <w:i/>
          <w:iCs/>
          <w:sz w:val="22"/>
          <w:szCs w:val="22"/>
          <w:lang w:val="ru-RU" w:eastAsia="en-US" w:bidi="ar-SA"/>
        </w:rPr>
        <w:t xml:space="preserve"> </w:t>
      </w:r>
      <w:r w:rsidRPr="006C4F94">
        <w:rPr>
          <w:rFonts w:eastAsia="Calibri"/>
          <w:sz w:val="22"/>
          <w:szCs w:val="22"/>
          <w:lang w:val="ru-RU" w:eastAsia="en-US" w:bidi="ar-SA"/>
        </w:rPr>
        <w:t>- табличное значение соответствующей тригонометрической функции;</w:t>
      </w:r>
    </w:p>
    <w:p w:rsidR="00AE5E05" w:rsidRPr="006C4F94" w:rsidP="00AE5E05">
      <w:pPr>
        <w:autoSpaceDE w:val="0"/>
        <w:autoSpaceDN w:val="0"/>
        <w:adjustRightInd w:val="0"/>
        <w:spacing w:after="0" w:line="240" w:lineRule="auto"/>
        <w:rPr>
          <w:rFonts w:eastAsia="Calibri"/>
          <w:bCs/>
          <w:sz w:val="22"/>
          <w:szCs w:val="22"/>
          <w:u w:val="single"/>
          <w:lang w:val="ru-RU" w:eastAsia="en-US" w:bidi="ar-SA"/>
        </w:rPr>
      </w:pPr>
      <w:r w:rsidRPr="006C4F94">
        <w:rPr>
          <w:rFonts w:eastAsia="Calibri"/>
          <w:bCs/>
          <w:sz w:val="22"/>
          <w:szCs w:val="22"/>
          <w:u w:val="single"/>
          <w:lang w:val="ru-RU" w:eastAsia="en-US" w:bidi="ar-SA"/>
        </w:rPr>
        <w:t>в повседневной жизни и при изучении других учебных предметов:</w:t>
      </w:r>
    </w:p>
    <w:p w:rsidR="00AE5E05"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составлять и решать уравнения, системы уравнений </w:t>
      </w:r>
      <w:r w:rsidRPr="006C4F94">
        <w:rPr>
          <w:rFonts w:eastAsia="Calibri"/>
          <w:iCs/>
          <w:sz w:val="22"/>
          <w:szCs w:val="22"/>
          <w:lang w:val="ru-RU" w:eastAsia="en-US" w:bidi="ar-SA"/>
        </w:rPr>
        <w:t xml:space="preserve">и неравенства </w:t>
      </w:r>
      <w:r w:rsidRPr="006C4F94">
        <w:rPr>
          <w:rFonts w:eastAsia="Calibri"/>
          <w:sz w:val="22"/>
          <w:szCs w:val="22"/>
          <w:lang w:val="ru-RU" w:eastAsia="en-US" w:bidi="ar-SA"/>
        </w:rPr>
        <w:t>при решении несложных практических задач</w:t>
      </w:r>
      <w:r>
        <w:rPr>
          <w:rFonts w:eastAsia="Calibri"/>
          <w:sz w:val="22"/>
          <w:szCs w:val="22"/>
          <w:lang w:val="ru-RU" w:eastAsia="en-US" w:bidi="ar-SA"/>
        </w:rPr>
        <w:t>.</w:t>
      </w:r>
    </w:p>
    <w:p w:rsidR="00AE5E05" w:rsidP="00AE5E05">
      <w:pPr>
        <w:spacing w:after="0" w:line="240" w:lineRule="auto"/>
        <w:rPr>
          <w:rFonts w:eastAsia="Calibri"/>
          <w:sz w:val="22"/>
          <w:szCs w:val="22"/>
          <w:lang w:val="ru-RU" w:eastAsia="en-US" w:bidi="ar-SA"/>
        </w:rPr>
      </w:pPr>
      <w:r w:rsidRPr="006C4F94">
        <w:rPr>
          <w:sz w:val="22"/>
          <w:szCs w:val="22"/>
          <w:lang w:val="ru-RU" w:eastAsia="ru-RU" w:bidi="ar-SA"/>
        </w:rPr>
        <w:t>Ученик получит возможность научиться:</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решать несложные рациональные, показательные, логарифмические,</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i/>
          <w:iCs/>
          <w:sz w:val="22"/>
          <w:szCs w:val="22"/>
          <w:lang w:val="ru-RU" w:eastAsia="en-US" w:bidi="ar-SA"/>
        </w:rPr>
        <w:t>тригонометрические уравнения, неравенства и их системы, простейшие иррациональные уравнения и неравенства;</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использовать методы решения уравнений: приведение к виду «произведение равно нулю» или «частное равно нулю», замена переменных;</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использовать метод интервалов для решения неравенств;</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использовать графический метод для приближённого решения уравнений и неравенств;</w:t>
      </w:r>
    </w:p>
    <w:p w:rsidR="00AE5E05"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изображать на тригонометрической окружности множество решений тригонометрических уравнений и неравенств.</w:t>
      </w:r>
    </w:p>
    <w:p w:rsidR="007C05F9" w:rsidP="00AE5E05">
      <w:pPr>
        <w:autoSpaceDE w:val="0"/>
        <w:autoSpaceDN w:val="0"/>
        <w:adjustRightInd w:val="0"/>
        <w:spacing w:after="0" w:line="240" w:lineRule="auto"/>
        <w:rPr>
          <w:rFonts w:eastAsia="Calibri"/>
          <w:i/>
          <w:iCs/>
          <w:sz w:val="22"/>
          <w:szCs w:val="22"/>
          <w:lang w:val="ru-RU" w:eastAsia="en-US" w:bidi="ar-SA"/>
        </w:rPr>
      </w:pPr>
    </w:p>
    <w:p w:rsidR="00AE5E05" w:rsidP="00AE5E05">
      <w:pPr>
        <w:autoSpaceDE w:val="0"/>
        <w:autoSpaceDN w:val="0"/>
        <w:adjustRightInd w:val="0"/>
        <w:spacing w:after="0" w:line="240" w:lineRule="auto"/>
        <w:rPr>
          <w:rFonts w:eastAsia="Calibri"/>
          <w:iCs/>
          <w:sz w:val="22"/>
          <w:szCs w:val="22"/>
          <w:lang w:val="ru-RU" w:eastAsia="en-US" w:bidi="ar-SA"/>
        </w:rPr>
      </w:pPr>
      <w:r>
        <w:rPr>
          <w:rFonts w:eastAsia="Calibri"/>
          <w:iCs/>
          <w:sz w:val="22"/>
          <w:szCs w:val="22"/>
          <w:lang w:val="ru-RU" w:eastAsia="en-US" w:bidi="ar-SA"/>
        </w:rPr>
        <w:t>ФУНКЦИИ.</w:t>
      </w:r>
    </w:p>
    <w:p w:rsidR="00AE5E05" w:rsidP="00AE5E05">
      <w:pPr>
        <w:autoSpaceDE w:val="0"/>
        <w:autoSpaceDN w:val="0"/>
        <w:adjustRightInd w:val="0"/>
        <w:spacing w:after="0" w:line="240" w:lineRule="auto"/>
        <w:rPr>
          <w:rFonts w:eastAsia="Calibri"/>
          <w:iCs/>
          <w:sz w:val="22"/>
          <w:szCs w:val="22"/>
          <w:lang w:val="ru-RU" w:eastAsia="en-US" w:bidi="ar-SA"/>
        </w:rPr>
      </w:pPr>
    </w:p>
    <w:p w:rsidR="00AE5E05" w:rsidP="00AE5E05">
      <w:pPr>
        <w:spacing w:after="0" w:line="240" w:lineRule="auto"/>
        <w:rPr>
          <w:rFonts w:eastAsia="Calibri"/>
          <w:iCs/>
          <w:sz w:val="22"/>
          <w:szCs w:val="22"/>
          <w:lang w:val="ru-RU" w:eastAsia="en-US" w:bidi="ar-SA"/>
        </w:rPr>
      </w:pPr>
      <w:r w:rsidRPr="006C4F94">
        <w:rPr>
          <w:sz w:val="22"/>
          <w:szCs w:val="22"/>
          <w:lang w:val="ru-RU" w:eastAsia="ru-RU" w:bidi="ar-SA"/>
        </w:rPr>
        <w:t>Ученик научится:</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и убывание функции на </w:t>
      </w:r>
      <w:r w:rsidRPr="006C4F94">
        <w:rPr>
          <w:rFonts w:eastAsia="Calibri"/>
          <w:sz w:val="22"/>
          <w:szCs w:val="22"/>
          <w:lang w:val="ru-RU" w:eastAsia="en-US" w:bidi="ar-SA"/>
        </w:rPr>
        <w:t>числовом</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промежутке, </w:t>
      </w:r>
      <w:r w:rsidRPr="006C4F94">
        <w:rPr>
          <w:rFonts w:eastAsia="Calibri"/>
          <w:sz w:val="22"/>
          <w:szCs w:val="22"/>
          <w:lang w:val="ru-RU" w:eastAsia="en-US" w:bidi="ar-SA"/>
        </w:rPr>
        <w:t>наибольшее</w:t>
      </w:r>
      <w:r w:rsidRPr="006C4F94">
        <w:rPr>
          <w:rFonts w:eastAsia="Calibri"/>
          <w:sz w:val="22"/>
          <w:szCs w:val="22"/>
          <w:lang w:val="ru-RU" w:eastAsia="en-US" w:bidi="ar-SA"/>
        </w:rPr>
        <w:t xml:space="preserve"> и наименьшее значения функции на числовом промежутке, периодическая функция, период</w:t>
      </w:r>
      <w:r w:rsidRPr="006C4F94">
        <w:rPr>
          <w:rFonts w:eastAsia="Calibri"/>
          <w:i/>
          <w:iCs/>
          <w:sz w:val="22"/>
          <w:szCs w:val="22"/>
          <w:lang w:val="ru-RU" w:eastAsia="en-US" w:bidi="ar-SA"/>
        </w:rPr>
        <w:t xml:space="preserve">, </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оперировать понятиями: прямая и обратная пропорциональность, линейная, квадратичная, логарифмическая и показательная функции,</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тригонометрические функции;</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распознавать графики функций прямой и обратной пропорциональности, линейной, квадратичной, логарифмической, показательной и</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тригонометрических функций и соотносить их с формулами, которыми они заданы;</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находить по графику приближённо значения функции в заданных точках;</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определять по графику свойства функции (нули, промежутки знакопостоянства, промежутки монотонности, наибольшие и наименьшие значения и т. п.);</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строить эскиз графика функции, удовлетворяющей </w:t>
      </w:r>
      <w:r w:rsidRPr="006C4F94">
        <w:rPr>
          <w:rFonts w:eastAsia="Calibri"/>
          <w:sz w:val="22"/>
          <w:szCs w:val="22"/>
          <w:lang w:val="ru-RU" w:eastAsia="en-US" w:bidi="ar-SA"/>
        </w:rPr>
        <w:t>приведённому</w:t>
      </w:r>
    </w:p>
    <w:p w:rsidR="00AE5E05" w:rsidRPr="006C4F94" w:rsidP="00AE5E05">
      <w:pPr>
        <w:autoSpaceDE w:val="0"/>
        <w:autoSpaceDN w:val="0"/>
        <w:adjustRightInd w:val="0"/>
        <w:spacing w:after="0" w:line="240" w:lineRule="auto"/>
        <w:rPr>
          <w:rFonts w:eastAsia="Calibri"/>
          <w:b/>
          <w:bCs/>
          <w:sz w:val="22"/>
          <w:szCs w:val="22"/>
          <w:lang w:val="ru-RU" w:eastAsia="en-US" w:bidi="ar-SA"/>
        </w:rPr>
      </w:pPr>
      <w:r w:rsidRPr="006C4F94">
        <w:rPr>
          <w:rFonts w:eastAsia="Calibri"/>
          <w:sz w:val="22"/>
          <w:szCs w:val="22"/>
          <w:lang w:val="ru-RU" w:eastAsia="en-US" w:bidi="ar-SA"/>
        </w:rPr>
        <w:t>набору условий (промежутки возрастания и убывания, значение функции в заданной точке, точки экстремумов</w:t>
      </w:r>
      <w:r w:rsidRPr="006C4F94">
        <w:rPr>
          <w:rFonts w:eastAsia="Calibri"/>
          <w:i/>
          <w:iCs/>
          <w:sz w:val="22"/>
          <w:szCs w:val="22"/>
          <w:lang w:val="ru-RU" w:eastAsia="en-US" w:bidi="ar-SA"/>
        </w:rPr>
        <w:t xml:space="preserve">, </w:t>
      </w:r>
    </w:p>
    <w:p w:rsidR="00AE5E05" w:rsidRPr="006C4F94" w:rsidP="00AE5E05">
      <w:pPr>
        <w:autoSpaceDE w:val="0"/>
        <w:autoSpaceDN w:val="0"/>
        <w:adjustRightInd w:val="0"/>
        <w:spacing w:after="0" w:line="240" w:lineRule="auto"/>
        <w:rPr>
          <w:rFonts w:eastAsia="Calibri"/>
          <w:bCs/>
          <w:sz w:val="22"/>
          <w:szCs w:val="22"/>
          <w:u w:val="single"/>
          <w:lang w:val="ru-RU" w:eastAsia="en-US" w:bidi="ar-SA"/>
        </w:rPr>
      </w:pPr>
      <w:r w:rsidRPr="006C4F94">
        <w:rPr>
          <w:rFonts w:eastAsia="Calibri"/>
          <w:bCs/>
          <w:sz w:val="22"/>
          <w:szCs w:val="22"/>
          <w:u w:val="single"/>
          <w:lang w:val="ru-RU" w:eastAsia="en-US" w:bidi="ar-SA"/>
        </w:rPr>
        <w:t>в повседневной жизни и при изучении других учебных предметов:</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определять по графикам и </w:t>
      </w:r>
      <w:r w:rsidRPr="006C4F94">
        <w:rPr>
          <w:rFonts w:eastAsia="Calibri"/>
          <w:i/>
          <w:iCs/>
          <w:sz w:val="22"/>
          <w:szCs w:val="22"/>
          <w:lang w:val="ru-RU" w:eastAsia="en-US" w:bidi="ar-SA"/>
        </w:rPr>
        <w:t xml:space="preserve">использовать для решения прикладных задач </w:t>
      </w:r>
      <w:r w:rsidRPr="006C4F94">
        <w:rPr>
          <w:rFonts w:eastAsia="Calibri"/>
          <w:sz w:val="22"/>
          <w:szCs w:val="22"/>
          <w:lang w:val="ru-RU" w:eastAsia="en-US" w:bidi="ar-SA"/>
        </w:rPr>
        <w:t>свойства реальных процессов и зависимостей (наибольшие и наименьшие значения, промежутки возрастания и убывания, промежутки</w:t>
      </w:r>
      <w:r w:rsidR="007C05F9">
        <w:rPr>
          <w:rFonts w:eastAsia="Calibri"/>
          <w:sz w:val="22"/>
          <w:szCs w:val="22"/>
          <w:lang w:val="ru-RU" w:eastAsia="en-US" w:bidi="ar-SA"/>
        </w:rPr>
        <w:t xml:space="preserve"> </w:t>
      </w:r>
      <w:r w:rsidRPr="006C4F94">
        <w:rPr>
          <w:rFonts w:eastAsia="Calibri"/>
          <w:sz w:val="22"/>
          <w:szCs w:val="22"/>
          <w:lang w:val="ru-RU" w:eastAsia="en-US" w:bidi="ar-SA"/>
        </w:rPr>
        <w:t xml:space="preserve">знакопостоянства, </w:t>
      </w:r>
      <w:r w:rsidRPr="006C4F94">
        <w:rPr>
          <w:rFonts w:eastAsia="Calibri"/>
          <w:i/>
          <w:iCs/>
          <w:sz w:val="22"/>
          <w:szCs w:val="22"/>
          <w:lang w:val="ru-RU" w:eastAsia="en-US" w:bidi="ar-SA"/>
        </w:rPr>
        <w:t>асимптоты</w:t>
      </w:r>
      <w:r w:rsidRPr="006C4F94">
        <w:rPr>
          <w:rFonts w:eastAsia="Calibri"/>
          <w:sz w:val="22"/>
          <w:szCs w:val="22"/>
          <w:lang w:val="ru-RU" w:eastAsia="en-US" w:bidi="ar-SA"/>
        </w:rPr>
        <w:t>, период и т. п.), интерпретировать свойства в контексте конкретной практической ситуации</w:t>
      </w:r>
      <w:r>
        <w:rPr>
          <w:rFonts w:eastAsia="Calibri"/>
          <w:sz w:val="22"/>
          <w:szCs w:val="22"/>
          <w:lang w:val="ru-RU" w:eastAsia="en-US" w:bidi="ar-SA"/>
        </w:rPr>
        <w:t>.</w:t>
      </w:r>
    </w:p>
    <w:p w:rsidR="00AE5E05" w:rsidP="00AE5E05">
      <w:pPr>
        <w:spacing w:after="0" w:line="240" w:lineRule="auto"/>
        <w:rPr>
          <w:rFonts w:eastAsia="Calibri"/>
          <w:sz w:val="22"/>
          <w:szCs w:val="22"/>
          <w:lang w:val="ru-RU" w:eastAsia="en-US" w:bidi="ar-SA"/>
        </w:rPr>
      </w:pPr>
      <w:r w:rsidRPr="006C4F94">
        <w:rPr>
          <w:sz w:val="22"/>
          <w:szCs w:val="22"/>
          <w:lang w:val="ru-RU" w:eastAsia="ru-RU" w:bidi="ar-SA"/>
        </w:rPr>
        <w:t>Ученик получит возможность научиться:</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оперировать понятиями:</w:t>
      </w:r>
      <w:r w:rsidR="007C05F9">
        <w:rPr>
          <w:rFonts w:eastAsia="Calibri"/>
          <w:sz w:val="22"/>
          <w:szCs w:val="22"/>
          <w:lang w:val="ru-RU" w:eastAsia="en-US" w:bidi="ar-SA"/>
        </w:rPr>
        <w:t xml:space="preserve"> </w:t>
      </w:r>
      <w:r w:rsidRPr="006C4F94">
        <w:rPr>
          <w:rFonts w:eastAsia="Calibri"/>
          <w:i/>
          <w:iCs/>
          <w:sz w:val="22"/>
          <w:szCs w:val="22"/>
          <w:lang w:val="ru-RU" w:eastAsia="en-US" w:bidi="ar-SA"/>
        </w:rPr>
        <w:t>чётная и нечётная</w:t>
      </w:r>
      <w:r>
        <w:rPr>
          <w:rFonts w:eastAsia="Calibri"/>
          <w:i/>
          <w:iCs/>
          <w:sz w:val="22"/>
          <w:szCs w:val="22"/>
          <w:lang w:val="ru-RU" w:eastAsia="en-US" w:bidi="ar-SA"/>
        </w:rPr>
        <w:t xml:space="preserve"> </w:t>
      </w:r>
      <w:r w:rsidRPr="006C4F94">
        <w:rPr>
          <w:rFonts w:eastAsia="Calibri"/>
          <w:i/>
          <w:iCs/>
          <w:sz w:val="22"/>
          <w:szCs w:val="22"/>
          <w:lang w:val="ru-RU" w:eastAsia="en-US" w:bidi="ar-SA"/>
        </w:rPr>
        <w:t>функции;</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определять значение функции по значению аргумента при различных способах задания функции;</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строить графики изученных функций;</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решать  равнения, простейшие системы уравнений, используя свойства функций и их графики.</w:t>
      </w:r>
    </w:p>
    <w:p w:rsidR="00AE5E05" w:rsidRPr="006C4F94" w:rsidP="00AE5E05">
      <w:pPr>
        <w:autoSpaceDE w:val="0"/>
        <w:autoSpaceDN w:val="0"/>
        <w:adjustRightInd w:val="0"/>
        <w:spacing w:after="0" w:line="240" w:lineRule="auto"/>
        <w:rPr>
          <w:rFonts w:eastAsia="Calibri"/>
          <w:i/>
          <w:iCs/>
          <w:sz w:val="22"/>
          <w:szCs w:val="22"/>
          <w:lang w:val="ru-RU" w:eastAsia="en-US" w:bidi="ar-SA"/>
        </w:rPr>
      </w:pPr>
    </w:p>
    <w:p w:rsidR="00AE5E05" w:rsidP="00AE5E05">
      <w:pPr>
        <w:autoSpaceDE w:val="0"/>
        <w:autoSpaceDN w:val="0"/>
        <w:adjustRightInd w:val="0"/>
        <w:spacing w:after="0" w:line="240" w:lineRule="auto"/>
        <w:rPr>
          <w:rFonts w:eastAsia="Calibri"/>
          <w:sz w:val="22"/>
          <w:szCs w:val="22"/>
          <w:lang w:val="ru-RU" w:eastAsia="en-US" w:bidi="ar-SA"/>
        </w:rPr>
      </w:pPr>
      <w:r>
        <w:rPr>
          <w:rFonts w:eastAsia="Calibri"/>
          <w:sz w:val="22"/>
          <w:szCs w:val="22"/>
          <w:lang w:val="ru-RU" w:eastAsia="en-US" w:bidi="ar-SA"/>
        </w:rPr>
        <w:t>ТЕКСТОВЫЕ ЗАДАЧИ.</w:t>
      </w:r>
    </w:p>
    <w:p w:rsidR="007C05F9" w:rsidP="00AE5E05">
      <w:pPr>
        <w:autoSpaceDE w:val="0"/>
        <w:autoSpaceDN w:val="0"/>
        <w:adjustRightInd w:val="0"/>
        <w:spacing w:after="0" w:line="240" w:lineRule="auto"/>
        <w:rPr>
          <w:rFonts w:eastAsia="Calibri"/>
          <w:sz w:val="22"/>
          <w:szCs w:val="22"/>
          <w:lang w:val="ru-RU" w:eastAsia="en-US" w:bidi="ar-SA"/>
        </w:rPr>
      </w:pPr>
    </w:p>
    <w:p w:rsidR="00AE5E05" w:rsidRPr="006C4F94" w:rsidP="007C05F9">
      <w:pPr>
        <w:spacing w:after="0" w:line="240" w:lineRule="auto"/>
        <w:rPr>
          <w:rFonts w:eastAsia="Calibri"/>
          <w:sz w:val="22"/>
          <w:szCs w:val="22"/>
          <w:lang w:val="ru-RU" w:eastAsia="en-US" w:bidi="ar-SA"/>
        </w:rPr>
      </w:pPr>
      <w:r w:rsidRPr="006C4F94">
        <w:rPr>
          <w:sz w:val="22"/>
          <w:szCs w:val="22"/>
          <w:lang w:val="ru-RU" w:eastAsia="ru-RU" w:bidi="ar-SA"/>
        </w:rPr>
        <w:t>Ученик научится:</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Решать несложные текстовые задачи разных типов, </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анализировать условие задачи, строить для её решения математическую модель,</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–действовать по алгоритму, содержащемуся в условии задачи;</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использовать </w:t>
      </w:r>
      <w:r w:rsidRPr="006C4F94">
        <w:rPr>
          <w:rFonts w:eastAsia="Calibri"/>
          <w:sz w:val="22"/>
          <w:szCs w:val="22"/>
          <w:lang w:val="ru-RU" w:eastAsia="en-US" w:bidi="ar-SA"/>
        </w:rPr>
        <w:t>логические рассуждения</w:t>
      </w:r>
      <w:r w:rsidRPr="006C4F94">
        <w:rPr>
          <w:rFonts w:eastAsia="Calibri"/>
          <w:sz w:val="22"/>
          <w:szCs w:val="22"/>
          <w:lang w:val="ru-RU" w:eastAsia="en-US" w:bidi="ar-SA"/>
        </w:rPr>
        <w:t xml:space="preserve"> при решении задачи;</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работать с избыточными условиями, выбирая из всей информации</w:t>
      </w:r>
      <w:r>
        <w:rPr>
          <w:rFonts w:eastAsia="Calibri"/>
          <w:sz w:val="22"/>
          <w:szCs w:val="22"/>
          <w:lang w:val="ru-RU" w:eastAsia="en-US" w:bidi="ar-SA"/>
        </w:rPr>
        <w:t xml:space="preserve"> </w:t>
      </w:r>
      <w:r w:rsidRPr="006C4F94">
        <w:rPr>
          <w:rFonts w:eastAsia="Calibri"/>
          <w:sz w:val="22"/>
          <w:szCs w:val="22"/>
          <w:lang w:val="ru-RU" w:eastAsia="en-US" w:bidi="ar-SA"/>
        </w:rPr>
        <w:t>данные, необходимые для решения задачи;</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осуществлять несложный перебор возможных решений, выбирая из</w:t>
      </w:r>
      <w:r>
        <w:rPr>
          <w:rFonts w:eastAsia="Calibri"/>
          <w:sz w:val="22"/>
          <w:szCs w:val="22"/>
          <w:lang w:val="ru-RU" w:eastAsia="en-US" w:bidi="ar-SA"/>
        </w:rPr>
        <w:t xml:space="preserve"> </w:t>
      </w:r>
      <w:r w:rsidRPr="006C4F94">
        <w:rPr>
          <w:rFonts w:eastAsia="Calibri"/>
          <w:sz w:val="22"/>
          <w:szCs w:val="22"/>
          <w:lang w:val="ru-RU" w:eastAsia="en-US" w:bidi="ar-SA"/>
        </w:rPr>
        <w:t xml:space="preserve">них </w:t>
      </w:r>
      <w:r w:rsidRPr="006C4F94">
        <w:rPr>
          <w:rFonts w:eastAsia="Calibri"/>
          <w:sz w:val="22"/>
          <w:szCs w:val="22"/>
          <w:lang w:val="ru-RU" w:eastAsia="en-US" w:bidi="ar-SA"/>
        </w:rPr>
        <w:t>оптимальное</w:t>
      </w:r>
      <w:r w:rsidRPr="006C4F94">
        <w:rPr>
          <w:rFonts w:eastAsia="Calibri"/>
          <w:sz w:val="22"/>
          <w:szCs w:val="22"/>
          <w:lang w:val="ru-RU" w:eastAsia="en-US" w:bidi="ar-SA"/>
        </w:rPr>
        <w:t xml:space="preserve"> по критериям, сформулированным в условии;</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анализировать и интерпретировать полученные решения в контексте</w:t>
      </w:r>
      <w:r>
        <w:rPr>
          <w:rFonts w:eastAsia="Calibri"/>
          <w:sz w:val="22"/>
          <w:szCs w:val="22"/>
          <w:lang w:val="ru-RU" w:eastAsia="en-US" w:bidi="ar-SA"/>
        </w:rPr>
        <w:t xml:space="preserve"> </w:t>
      </w:r>
      <w:r w:rsidRPr="006C4F94">
        <w:rPr>
          <w:rFonts w:eastAsia="Calibri"/>
          <w:sz w:val="22"/>
          <w:szCs w:val="22"/>
          <w:lang w:val="ru-RU" w:eastAsia="en-US" w:bidi="ar-SA"/>
        </w:rPr>
        <w:t>условия задачи, выбирать решения, не противоречащие контексту;</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решать задачи на расчёт стоимости покупок, услуг, поездок и т. п.;</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решать несложные задачи, связанные с долевым участием во владении фирмой, предприятием, недвижимостью;</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решать задачи на простые проценты (системы скидок, комиссии) и на</w:t>
      </w:r>
      <w:r>
        <w:rPr>
          <w:rFonts w:eastAsia="Calibri"/>
          <w:sz w:val="22"/>
          <w:szCs w:val="22"/>
          <w:lang w:val="ru-RU" w:eastAsia="en-US" w:bidi="ar-SA"/>
        </w:rPr>
        <w:t xml:space="preserve"> </w:t>
      </w:r>
      <w:r w:rsidRPr="006C4F94">
        <w:rPr>
          <w:rFonts w:eastAsia="Calibri"/>
          <w:sz w:val="22"/>
          <w:szCs w:val="22"/>
          <w:lang w:val="ru-RU" w:eastAsia="en-US" w:bidi="ar-SA"/>
        </w:rPr>
        <w:t>вычисление сложных процентов в различных схемах вкладов, кредитов и ипотек;</w:t>
      </w:r>
    </w:p>
    <w:p w:rsidR="00AE5E05" w:rsidRPr="006C4F94"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решать практические задачи, требующие использования отрицательных</w:t>
      </w:r>
      <w:r>
        <w:rPr>
          <w:rFonts w:eastAsia="Calibri"/>
          <w:sz w:val="22"/>
          <w:szCs w:val="22"/>
          <w:lang w:val="ru-RU" w:eastAsia="en-US" w:bidi="ar-SA"/>
        </w:rPr>
        <w:t xml:space="preserve"> </w:t>
      </w:r>
      <w:r w:rsidRPr="006C4F94">
        <w:rPr>
          <w:rFonts w:eastAsia="Calibri"/>
          <w:sz w:val="22"/>
          <w:szCs w:val="22"/>
          <w:lang w:val="ru-RU" w:eastAsia="en-US" w:bidi="ar-SA"/>
        </w:rPr>
        <w:t>чисел: на определение температуры, глубины/высоты, на движение денежных средств (приход/расход) и т. п.;</w:t>
      </w:r>
    </w:p>
    <w:p w:rsidR="00AE5E05" w:rsidP="00AE5E05">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использовать понятие масштаба для нахождения расстояний и длин на</w:t>
      </w:r>
      <w:r>
        <w:rPr>
          <w:rFonts w:eastAsia="Calibri"/>
          <w:sz w:val="22"/>
          <w:szCs w:val="22"/>
          <w:lang w:val="ru-RU" w:eastAsia="en-US" w:bidi="ar-SA"/>
        </w:rPr>
        <w:t xml:space="preserve"> </w:t>
      </w:r>
      <w:r w:rsidRPr="006C4F94">
        <w:rPr>
          <w:rFonts w:eastAsia="Calibri"/>
          <w:sz w:val="22"/>
          <w:szCs w:val="22"/>
          <w:lang w:val="ru-RU" w:eastAsia="en-US" w:bidi="ar-SA"/>
        </w:rPr>
        <w:t xml:space="preserve">картах, планах местности, планах помещений, выкройках, при работе на компьютере и т. </w:t>
      </w:r>
      <w:r>
        <w:rPr>
          <w:rFonts w:eastAsia="Calibri"/>
          <w:sz w:val="22"/>
          <w:szCs w:val="22"/>
          <w:lang w:val="ru-RU" w:eastAsia="en-US" w:bidi="ar-SA"/>
        </w:rPr>
        <w:t>п.</w:t>
      </w:r>
    </w:p>
    <w:p w:rsidR="00AE5E05" w:rsidRPr="006C4F94" w:rsidP="00AE5E05">
      <w:pPr>
        <w:spacing w:after="0" w:line="240" w:lineRule="auto"/>
        <w:rPr>
          <w:rFonts w:eastAsia="Calibri"/>
          <w:sz w:val="22"/>
          <w:szCs w:val="22"/>
          <w:lang w:val="ru-RU" w:eastAsia="en-US" w:bidi="ar-SA"/>
        </w:rPr>
      </w:pPr>
      <w:r w:rsidRPr="006C4F94">
        <w:rPr>
          <w:sz w:val="22"/>
          <w:szCs w:val="22"/>
          <w:lang w:val="ru-RU" w:eastAsia="ru-RU" w:bidi="ar-SA"/>
        </w:rPr>
        <w:t>Ученик получит возможность научиться:</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решать задачи</w:t>
      </w:r>
      <w:r>
        <w:rPr>
          <w:rFonts w:eastAsia="Calibri"/>
          <w:i/>
          <w:iCs/>
          <w:sz w:val="22"/>
          <w:szCs w:val="22"/>
          <w:lang w:val="ru-RU" w:eastAsia="en-US" w:bidi="ar-SA"/>
        </w:rPr>
        <w:t xml:space="preserve"> </w:t>
      </w:r>
      <w:r w:rsidRPr="006C4F94">
        <w:rPr>
          <w:rFonts w:eastAsia="Calibri"/>
          <w:i/>
          <w:iCs/>
          <w:sz w:val="22"/>
          <w:szCs w:val="22"/>
          <w:lang w:val="ru-RU" w:eastAsia="en-US" w:bidi="ar-SA"/>
        </w:rPr>
        <w:t>разных типов, в том числе задачи повышенной трудности;</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выбирать оптимальный метод решения задачи, рассматривая различные методы;</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решать задачи, требующие перебора вариантов, проверки условий, выбора оптимального результата;</w:t>
      </w:r>
    </w:p>
    <w:p w:rsidR="00AE5E05" w:rsidRPr="006C4F94"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анализировать и интерпретировать результаты в контексте условия задачи, выбирать решения, не противоречащие контексту;</w:t>
      </w:r>
    </w:p>
    <w:p w:rsidR="00AE5E05" w:rsidP="00AE5E05">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переводить при решении задачи информацию из одной формы в другую, используя при необходимости схемы, таблицы, графики, диаграммы.</w:t>
      </w:r>
    </w:p>
    <w:p w:rsidR="007C05F9" w:rsidRPr="006C4F94" w:rsidP="00AE5E05">
      <w:pPr>
        <w:autoSpaceDE w:val="0"/>
        <w:autoSpaceDN w:val="0"/>
        <w:adjustRightInd w:val="0"/>
        <w:spacing w:after="0" w:line="240" w:lineRule="auto"/>
        <w:rPr>
          <w:rFonts w:eastAsia="Calibri"/>
          <w:i/>
          <w:iCs/>
          <w:sz w:val="22"/>
          <w:szCs w:val="22"/>
          <w:lang w:val="ru-RU" w:eastAsia="en-US" w:bidi="ar-SA"/>
        </w:rPr>
      </w:pPr>
    </w:p>
    <w:p w:rsidR="00AE5E05" w:rsidP="00AE5E05">
      <w:pPr>
        <w:autoSpaceDE w:val="0"/>
        <w:autoSpaceDN w:val="0"/>
        <w:adjustRightInd w:val="0"/>
        <w:spacing w:after="0" w:line="240" w:lineRule="auto"/>
        <w:rPr>
          <w:rFonts w:eastAsia="Calibri"/>
          <w:sz w:val="22"/>
          <w:szCs w:val="22"/>
          <w:lang w:val="ru-RU" w:eastAsia="en-US" w:bidi="ar-SA"/>
        </w:rPr>
      </w:pPr>
      <w:r>
        <w:rPr>
          <w:rFonts w:eastAsia="Calibri"/>
          <w:sz w:val="22"/>
          <w:szCs w:val="22"/>
          <w:lang w:val="ru-RU" w:eastAsia="en-US" w:bidi="ar-SA"/>
        </w:rPr>
        <w:t>ИСТОРИЯ И МЕТОДЫ МАТЕМАТИКИ.</w:t>
      </w:r>
    </w:p>
    <w:p w:rsidR="007C05F9" w:rsidP="00AE5E05">
      <w:pPr>
        <w:autoSpaceDE w:val="0"/>
        <w:autoSpaceDN w:val="0"/>
        <w:adjustRightInd w:val="0"/>
        <w:spacing w:after="0" w:line="240" w:lineRule="auto"/>
        <w:rPr>
          <w:rFonts w:eastAsia="Calibri"/>
          <w:sz w:val="22"/>
          <w:szCs w:val="22"/>
          <w:lang w:val="ru-RU" w:eastAsia="en-US" w:bidi="ar-SA"/>
        </w:rPr>
      </w:pPr>
    </w:p>
    <w:p w:rsidR="007C05F9" w:rsidP="007C05F9">
      <w:pPr>
        <w:spacing w:after="0" w:line="240" w:lineRule="auto"/>
        <w:rPr>
          <w:rFonts w:eastAsia="Calibri"/>
          <w:sz w:val="22"/>
          <w:szCs w:val="22"/>
          <w:lang w:val="ru-RU" w:eastAsia="en-US" w:bidi="ar-SA"/>
        </w:rPr>
      </w:pPr>
      <w:r w:rsidRPr="006C4F94">
        <w:rPr>
          <w:sz w:val="22"/>
          <w:szCs w:val="22"/>
          <w:lang w:val="ru-RU" w:eastAsia="ru-RU" w:bidi="ar-SA"/>
        </w:rPr>
        <w:t>Ученик научится:</w:t>
      </w:r>
    </w:p>
    <w:p w:rsidR="007C05F9" w:rsidRPr="006C4F94" w:rsidP="007C05F9">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Описывать отдельные выдающиеся результаты, полученные в ходе развития математики как науки;</w:t>
      </w:r>
    </w:p>
    <w:p w:rsidR="007C05F9" w:rsidRPr="006C4F94" w:rsidP="007C05F9">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приводить примеры математических открытий и их авторов в связи с</w:t>
      </w:r>
      <w:r>
        <w:rPr>
          <w:rFonts w:eastAsia="Calibri"/>
          <w:sz w:val="22"/>
          <w:szCs w:val="22"/>
          <w:lang w:val="ru-RU" w:eastAsia="en-US" w:bidi="ar-SA"/>
        </w:rPr>
        <w:t xml:space="preserve"> </w:t>
      </w:r>
      <w:r w:rsidRPr="006C4F94">
        <w:rPr>
          <w:rFonts w:eastAsia="Calibri"/>
          <w:sz w:val="22"/>
          <w:szCs w:val="22"/>
          <w:lang w:val="ru-RU" w:eastAsia="en-US" w:bidi="ar-SA"/>
        </w:rPr>
        <w:t xml:space="preserve">отечественной и всемирной историей; </w:t>
      </w:r>
    </w:p>
    <w:p w:rsidR="007C05F9" w:rsidRPr="006C4F94" w:rsidP="007C05F9">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понимать роль математики в развитии России;</w:t>
      </w:r>
    </w:p>
    <w:p w:rsidR="007C05F9" w:rsidRPr="006C4F94" w:rsidP="007C05F9">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применять известные методы при решении стандартных математических задач; </w:t>
      </w:r>
    </w:p>
    <w:p w:rsidR="007C05F9" w:rsidRPr="006C4F94" w:rsidP="007C05F9">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замечать и характеризовать математические закономерности в окружающей действительности;</w:t>
      </w:r>
    </w:p>
    <w:p w:rsidR="007C05F9" w:rsidP="007C05F9">
      <w:pPr>
        <w:spacing w:after="0" w:line="240" w:lineRule="auto"/>
        <w:rPr>
          <w:rFonts w:eastAsia="Calibri"/>
          <w:sz w:val="22"/>
          <w:szCs w:val="22"/>
          <w:lang w:val="ru-RU" w:eastAsia="en-US" w:bidi="ar-SA"/>
        </w:rPr>
      </w:pPr>
      <w:r w:rsidRPr="006C4F94">
        <w:rPr>
          <w:sz w:val="22"/>
          <w:szCs w:val="22"/>
          <w:lang w:val="ru-RU" w:eastAsia="ru-RU" w:bidi="ar-SA"/>
        </w:rPr>
        <w:t>Ученик получит возможность научиться:</w:t>
      </w:r>
    </w:p>
    <w:p w:rsidR="007C05F9" w:rsidRPr="006C4F94" w:rsidP="007C05F9">
      <w:pPr>
        <w:autoSpaceDE w:val="0"/>
        <w:autoSpaceDN w:val="0"/>
        <w:adjustRightInd w:val="0"/>
        <w:spacing w:after="0" w:line="240" w:lineRule="auto"/>
        <w:rPr>
          <w:rFonts w:eastAsia="Calibri"/>
          <w:i/>
          <w:iCs/>
          <w:sz w:val="22"/>
          <w:szCs w:val="22"/>
          <w:lang w:val="ru-RU" w:eastAsia="en-US" w:bidi="ar-SA"/>
        </w:rPr>
      </w:pPr>
      <w:r w:rsidRPr="006C4F94">
        <w:rPr>
          <w:rFonts w:eastAsia="Calibri"/>
          <w:i/>
          <w:iCs/>
          <w:sz w:val="22"/>
          <w:szCs w:val="22"/>
          <w:lang w:val="ru-RU" w:eastAsia="en-US" w:bidi="ar-SA"/>
        </w:rPr>
        <w:t>–представлять вклад выдающихся математиков в развитие математики и иных научных областей;</w:t>
      </w:r>
    </w:p>
    <w:p w:rsidR="007C05F9" w:rsidRPr="006C4F94" w:rsidP="007C05F9">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применять известные методы при решении </w:t>
      </w:r>
      <w:r w:rsidRPr="006C4F94">
        <w:rPr>
          <w:rFonts w:eastAsia="Calibri"/>
          <w:i/>
          <w:iCs/>
          <w:sz w:val="22"/>
          <w:szCs w:val="22"/>
          <w:lang w:val="ru-RU" w:eastAsia="en-US" w:bidi="ar-SA"/>
        </w:rPr>
        <w:t xml:space="preserve">нестандартных </w:t>
      </w:r>
      <w:r w:rsidRPr="006C4F94">
        <w:rPr>
          <w:rFonts w:eastAsia="Calibri"/>
          <w:sz w:val="22"/>
          <w:szCs w:val="22"/>
          <w:lang w:val="ru-RU" w:eastAsia="en-US" w:bidi="ar-SA"/>
        </w:rPr>
        <w:t xml:space="preserve">математических задач; </w:t>
      </w:r>
      <w:r w:rsidRPr="006C4F94">
        <w:rPr>
          <w:rFonts w:eastAsia="Calibri"/>
          <w:i/>
          <w:iCs/>
          <w:sz w:val="22"/>
          <w:szCs w:val="22"/>
          <w:lang w:val="ru-RU" w:eastAsia="en-US" w:bidi="ar-SA"/>
        </w:rPr>
        <w:t xml:space="preserve">использовать основные методы </w:t>
      </w:r>
      <w:r>
        <w:rPr>
          <w:rFonts w:eastAsia="Calibri"/>
          <w:i/>
          <w:iCs/>
          <w:sz w:val="22"/>
          <w:szCs w:val="22"/>
          <w:lang w:val="ru-RU" w:eastAsia="en-US" w:bidi="ar-SA"/>
        </w:rPr>
        <w:t xml:space="preserve"> </w:t>
      </w:r>
      <w:r w:rsidRPr="006C4F94">
        <w:rPr>
          <w:rFonts w:eastAsia="Calibri"/>
          <w:i/>
          <w:iCs/>
          <w:sz w:val="22"/>
          <w:szCs w:val="22"/>
          <w:lang w:val="ru-RU" w:eastAsia="en-US" w:bidi="ar-SA"/>
        </w:rPr>
        <w:t>доказательства;</w:t>
      </w:r>
    </w:p>
    <w:p w:rsidR="007C05F9" w:rsidRPr="006C4F94" w:rsidP="007C05F9">
      <w:pPr>
        <w:autoSpaceDE w:val="0"/>
        <w:autoSpaceDN w:val="0"/>
        <w:adjustRightInd w:val="0"/>
        <w:spacing w:after="0" w:line="240" w:lineRule="auto"/>
        <w:rPr>
          <w:rFonts w:eastAsia="Calibri"/>
          <w:i/>
          <w:iCs/>
          <w:sz w:val="22"/>
          <w:szCs w:val="22"/>
          <w:lang w:val="ru-RU" w:eastAsia="en-US" w:bidi="ar-SA"/>
        </w:rPr>
      </w:pPr>
      <w:r w:rsidRPr="006C4F94">
        <w:rPr>
          <w:rFonts w:eastAsia="Calibri"/>
          <w:sz w:val="22"/>
          <w:szCs w:val="22"/>
          <w:lang w:val="ru-RU" w:eastAsia="en-US" w:bidi="ar-SA"/>
        </w:rPr>
        <w:t xml:space="preserve">– замечать и характеризовать математические закономерности в окружающей действительности </w:t>
      </w:r>
      <w:r w:rsidRPr="006C4F94">
        <w:rPr>
          <w:rFonts w:eastAsia="Calibri"/>
          <w:i/>
          <w:iCs/>
          <w:sz w:val="22"/>
          <w:szCs w:val="22"/>
          <w:lang w:val="ru-RU" w:eastAsia="en-US" w:bidi="ar-SA"/>
        </w:rPr>
        <w:t>и на их основе характеризовать красоту и</w:t>
      </w:r>
      <w:r>
        <w:rPr>
          <w:rFonts w:eastAsia="Calibri"/>
          <w:i/>
          <w:iCs/>
          <w:sz w:val="22"/>
          <w:szCs w:val="22"/>
          <w:lang w:val="ru-RU" w:eastAsia="en-US" w:bidi="ar-SA"/>
        </w:rPr>
        <w:t xml:space="preserve"> </w:t>
      </w:r>
      <w:r w:rsidRPr="006C4F94">
        <w:rPr>
          <w:rFonts w:eastAsia="Calibri"/>
          <w:i/>
          <w:iCs/>
          <w:sz w:val="22"/>
          <w:szCs w:val="22"/>
          <w:lang w:val="ru-RU" w:eastAsia="en-US" w:bidi="ar-SA"/>
        </w:rPr>
        <w:t>совершенство окружающего мира, а также произведений искусства;</w:t>
      </w:r>
    </w:p>
    <w:p w:rsidR="007C05F9" w:rsidRPr="006C4F94" w:rsidP="007C05F9">
      <w:pPr>
        <w:autoSpaceDE w:val="0"/>
        <w:autoSpaceDN w:val="0"/>
        <w:adjustRightInd w:val="0"/>
        <w:spacing w:after="0" w:line="240" w:lineRule="auto"/>
        <w:rPr>
          <w:rFonts w:eastAsia="Calibri"/>
          <w:sz w:val="22"/>
          <w:szCs w:val="22"/>
          <w:lang w:val="ru-RU" w:eastAsia="en-US" w:bidi="ar-SA"/>
        </w:rPr>
      </w:pPr>
      <w:r w:rsidRPr="006C4F94">
        <w:rPr>
          <w:rFonts w:eastAsia="Calibri"/>
          <w:sz w:val="22"/>
          <w:szCs w:val="22"/>
          <w:lang w:val="ru-RU" w:eastAsia="en-US" w:bidi="ar-SA"/>
        </w:rPr>
        <w:t xml:space="preserve">– </w:t>
      </w:r>
      <w:r w:rsidRPr="006C4F94">
        <w:rPr>
          <w:rFonts w:eastAsia="Calibri"/>
          <w:i/>
          <w:iCs/>
          <w:sz w:val="22"/>
          <w:szCs w:val="22"/>
          <w:lang w:val="ru-RU" w:eastAsia="en-US" w:bidi="ar-SA"/>
        </w:rPr>
        <w:t>применять простейшие программные средства и электронно-коммуникационные системы при решении математических задач.</w:t>
      </w:r>
    </w:p>
    <w:p w:rsidR="007C05F9" w:rsidRPr="0080341D" w:rsidP="007C05F9">
      <w:pPr>
        <w:shd w:val="clear" w:color="auto" w:fill="FFFFFF"/>
        <w:spacing w:after="0" w:line="240" w:lineRule="auto"/>
        <w:jc w:val="center"/>
        <w:rPr>
          <w:b/>
          <w:color w:val="000000"/>
          <w:sz w:val="22"/>
          <w:szCs w:val="22"/>
          <w:lang w:val="ru-RU" w:eastAsia="ru-RU" w:bidi="ar-SA"/>
        </w:rPr>
      </w:pPr>
      <w:r>
        <w:rPr>
          <w:b/>
          <w:color w:val="000000"/>
          <w:sz w:val="22"/>
          <w:szCs w:val="22"/>
          <w:lang w:val="ru-RU" w:eastAsia="ru-RU" w:bidi="ar-SA"/>
        </w:rPr>
        <w:t>СОДЕРЖАНИЕ КУРСА</w:t>
      </w:r>
    </w:p>
    <w:p w:rsidR="007C05F9" w:rsidRPr="007C05F9" w:rsidP="007C05F9">
      <w:pPr>
        <w:shd w:val="clear" w:color="auto" w:fill="FFFFFF"/>
        <w:spacing w:after="0" w:line="240" w:lineRule="auto"/>
        <w:jc w:val="center"/>
        <w:rPr>
          <w:b/>
          <w:color w:val="000000"/>
          <w:sz w:val="22"/>
          <w:szCs w:val="22"/>
          <w:lang w:val="ru-RU" w:eastAsia="ru-RU" w:bidi="ar-SA"/>
        </w:rPr>
      </w:pPr>
      <w:r>
        <w:rPr>
          <w:b/>
          <w:color w:val="000000"/>
          <w:sz w:val="22"/>
          <w:szCs w:val="22"/>
          <w:lang w:val="ru-RU" w:eastAsia="ru-RU" w:bidi="ar-SA"/>
        </w:rPr>
        <w:t>10 класс (119 часов)</w:t>
      </w:r>
    </w:p>
    <w:p w:rsidR="007C05F9" w:rsidRPr="00451FE2" w:rsidP="007C05F9">
      <w:pPr>
        <w:autoSpaceDE w:val="0"/>
        <w:autoSpaceDN w:val="0"/>
        <w:adjustRightInd w:val="0"/>
        <w:spacing w:after="0" w:line="240" w:lineRule="auto"/>
        <w:rPr>
          <w:rFonts w:eastAsia="Calibri"/>
          <w:b/>
          <w:bCs/>
          <w:lang w:val="ru-RU" w:eastAsia="en-US" w:bidi="ar-SA"/>
        </w:rPr>
      </w:pPr>
      <w:r w:rsidRPr="00451FE2">
        <w:rPr>
          <w:rFonts w:eastAsia="Calibri"/>
          <w:b/>
          <w:bCs/>
          <w:lang w:val="ru-RU" w:eastAsia="en-US" w:bidi="ar-SA"/>
        </w:rPr>
        <w:t>Элементы теории множеств и математической логики</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lang w:val="ru-RU" w:eastAsia="en-US" w:bidi="ar-SA"/>
        </w:rPr>
        <w:t>Конечное множество, элемент множества, подмножество, пересечение</w:t>
      </w:r>
      <w:r>
        <w:rPr>
          <w:rFonts w:eastAsia="Calibri"/>
          <w:lang w:val="ru-RU" w:eastAsia="en-US" w:bidi="ar-SA"/>
        </w:rPr>
        <w:t xml:space="preserve"> </w:t>
      </w:r>
      <w:r w:rsidRPr="00451FE2">
        <w:rPr>
          <w:rFonts w:eastAsia="Calibri"/>
          <w:lang w:val="ru-RU" w:eastAsia="en-US" w:bidi="ar-SA"/>
        </w:rPr>
        <w:t>и объединение множеств, числовые множества на координатной прямой,</w:t>
      </w:r>
      <w:r>
        <w:rPr>
          <w:rFonts w:eastAsia="Calibri"/>
          <w:lang w:val="ru-RU" w:eastAsia="en-US" w:bidi="ar-SA"/>
        </w:rPr>
        <w:t xml:space="preserve"> </w:t>
      </w:r>
      <w:r w:rsidRPr="00451FE2">
        <w:rPr>
          <w:rFonts w:eastAsia="Calibri"/>
          <w:lang w:val="ru-RU" w:eastAsia="en-US" w:bidi="ar-SA"/>
        </w:rPr>
        <w:t xml:space="preserve">отрезок, интервал, </w:t>
      </w:r>
      <w:r w:rsidRPr="00451FE2">
        <w:rPr>
          <w:rFonts w:eastAsia="Calibri"/>
          <w:i/>
          <w:iCs/>
          <w:lang w:val="ru-RU" w:eastAsia="en-US" w:bidi="ar-SA"/>
        </w:rPr>
        <w:t>промежуток с выколотой точкой, графическое</w:t>
      </w:r>
      <w:r>
        <w:rPr>
          <w:rFonts w:eastAsia="Calibri"/>
          <w:i/>
          <w:iCs/>
          <w:lang w:val="ru-RU" w:eastAsia="en-US" w:bidi="ar-SA"/>
        </w:rPr>
        <w:t xml:space="preserve"> </w:t>
      </w:r>
      <w:r w:rsidRPr="00451FE2">
        <w:rPr>
          <w:rFonts w:eastAsia="Calibri"/>
          <w:i/>
          <w:iCs/>
          <w:lang w:val="ru-RU" w:eastAsia="en-US" w:bidi="ar-SA"/>
        </w:rPr>
        <w:t>представление множеств на координатной плоскости.</w:t>
      </w:r>
    </w:p>
    <w:p w:rsidR="007C05F9" w:rsidRPr="00451FE2" w:rsidP="007C05F9">
      <w:pPr>
        <w:autoSpaceDE w:val="0"/>
        <w:autoSpaceDN w:val="0"/>
        <w:adjustRightInd w:val="0"/>
        <w:spacing w:after="0" w:line="240" w:lineRule="auto"/>
        <w:rPr>
          <w:rFonts w:eastAsia="Calibri"/>
          <w:lang w:val="ru-RU" w:eastAsia="en-US" w:bidi="ar-SA"/>
        </w:rPr>
      </w:pPr>
      <w:r w:rsidRPr="00451FE2">
        <w:rPr>
          <w:rFonts w:eastAsia="Calibri"/>
          <w:lang w:val="ru-RU" w:eastAsia="en-US" w:bidi="ar-SA"/>
        </w:rPr>
        <w:t>Утверждение (высказывание), отрицание утверждения, истинные и</w:t>
      </w:r>
      <w:r>
        <w:rPr>
          <w:rFonts w:eastAsia="Calibri"/>
          <w:lang w:val="ru-RU" w:eastAsia="en-US" w:bidi="ar-SA"/>
        </w:rPr>
        <w:t xml:space="preserve"> </w:t>
      </w:r>
      <w:r w:rsidRPr="00451FE2">
        <w:rPr>
          <w:rFonts w:eastAsia="Calibri"/>
          <w:lang w:val="ru-RU" w:eastAsia="en-US" w:bidi="ar-SA"/>
        </w:rPr>
        <w:t>ложные утверждения, следствие, частный случай общего утверждения,</w:t>
      </w:r>
      <w:r>
        <w:rPr>
          <w:rFonts w:eastAsia="Calibri"/>
          <w:lang w:val="ru-RU" w:eastAsia="en-US" w:bidi="ar-SA"/>
        </w:rPr>
        <w:t xml:space="preserve"> </w:t>
      </w:r>
      <w:r w:rsidRPr="00451FE2">
        <w:rPr>
          <w:rFonts w:eastAsia="Calibri"/>
          <w:lang w:val="ru-RU" w:eastAsia="en-US" w:bidi="ar-SA"/>
        </w:rPr>
        <w:t>контрпример, доказательство.</w:t>
      </w:r>
    </w:p>
    <w:p w:rsidR="007C05F9" w:rsidRPr="00451FE2" w:rsidP="007C05F9">
      <w:pPr>
        <w:autoSpaceDE w:val="0"/>
        <w:autoSpaceDN w:val="0"/>
        <w:adjustRightInd w:val="0"/>
        <w:spacing w:after="0" w:line="240" w:lineRule="auto"/>
        <w:rPr>
          <w:rFonts w:eastAsia="Calibri"/>
          <w:b/>
          <w:bCs/>
          <w:lang w:val="ru-RU" w:eastAsia="en-US" w:bidi="ar-SA"/>
        </w:rPr>
      </w:pPr>
      <w:r w:rsidRPr="00451FE2">
        <w:rPr>
          <w:rFonts w:eastAsia="Calibri"/>
          <w:b/>
          <w:bCs/>
          <w:lang w:val="ru-RU" w:eastAsia="en-US" w:bidi="ar-SA"/>
        </w:rPr>
        <w:t>Числа и выражения</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lang w:val="ru-RU" w:eastAsia="en-US" w:bidi="ar-SA"/>
        </w:rPr>
        <w:t xml:space="preserve">Корень </w:t>
      </w:r>
      <w:r w:rsidRPr="00451FE2">
        <w:rPr>
          <w:rFonts w:eastAsia="Calibri"/>
          <w:i/>
          <w:iCs/>
          <w:lang w:val="ru-RU" w:eastAsia="en-US" w:bidi="ar-SA"/>
        </w:rPr>
        <w:t>n</w:t>
      </w:r>
      <w:r w:rsidRPr="00451FE2">
        <w:rPr>
          <w:rFonts w:eastAsia="Calibri"/>
          <w:lang w:val="ru-RU" w:eastAsia="en-US" w:bidi="ar-SA"/>
        </w:rPr>
        <w:t xml:space="preserve">-й степени и его свойства. </w:t>
      </w:r>
      <w:r w:rsidRPr="00451FE2">
        <w:rPr>
          <w:rFonts w:eastAsia="Calibri"/>
          <w:i/>
          <w:iCs/>
          <w:lang w:val="ru-RU" w:eastAsia="en-US" w:bidi="ar-SA"/>
        </w:rPr>
        <w:t xml:space="preserve">Понятие предела числовой последовательности. </w:t>
      </w:r>
      <w:r w:rsidRPr="00451FE2">
        <w:rPr>
          <w:rFonts w:eastAsia="Calibri"/>
          <w:lang w:val="ru-RU" w:eastAsia="en-US" w:bidi="ar-SA"/>
        </w:rPr>
        <w:t xml:space="preserve">Степень с действительным показателем, свойства степени. Действия с корнями натуральной степени из чисел, </w:t>
      </w:r>
      <w:r w:rsidRPr="00451FE2">
        <w:rPr>
          <w:rFonts w:eastAsia="Calibri"/>
          <w:i/>
          <w:iCs/>
          <w:lang w:val="ru-RU" w:eastAsia="en-US" w:bidi="ar-SA"/>
        </w:rPr>
        <w:t>тождественные преобразования выражений, включающих степени и корни.</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lang w:val="ru-RU" w:eastAsia="en-US" w:bidi="ar-SA"/>
        </w:rPr>
        <w:t xml:space="preserve">Логарифм числа. Десятичные и натуральные логарифмы. </w:t>
      </w:r>
      <w:r w:rsidRPr="00451FE2">
        <w:rPr>
          <w:rFonts w:eastAsia="Calibri"/>
          <w:i/>
          <w:iCs/>
          <w:lang w:val="ru-RU" w:eastAsia="en-US" w:bidi="ar-SA"/>
        </w:rPr>
        <w:t xml:space="preserve">Число е. </w:t>
      </w:r>
      <w:r w:rsidRPr="00451FE2">
        <w:rPr>
          <w:rFonts w:eastAsia="Calibri"/>
          <w:lang w:val="ru-RU" w:eastAsia="en-US" w:bidi="ar-SA"/>
        </w:rPr>
        <w:t xml:space="preserve">Логарифмические тождества. Действия с логарифмами чисел; </w:t>
      </w:r>
      <w:r w:rsidRPr="00451FE2">
        <w:rPr>
          <w:rFonts w:eastAsia="Calibri"/>
          <w:i/>
          <w:iCs/>
          <w:lang w:val="ru-RU" w:eastAsia="en-US" w:bidi="ar-SA"/>
        </w:rPr>
        <w:t>простейшие</w:t>
      </w:r>
      <w:r>
        <w:rPr>
          <w:rFonts w:eastAsia="Calibri"/>
          <w:i/>
          <w:iCs/>
          <w:lang w:val="ru-RU" w:eastAsia="en-US" w:bidi="ar-SA"/>
        </w:rPr>
        <w:t xml:space="preserve"> </w:t>
      </w:r>
      <w:r w:rsidRPr="00451FE2">
        <w:rPr>
          <w:rFonts w:eastAsia="Calibri"/>
          <w:i/>
          <w:iCs/>
          <w:lang w:val="ru-RU" w:eastAsia="en-US" w:bidi="ar-SA"/>
        </w:rPr>
        <w:t>преобразования выражений, включающих логарифмы.</w:t>
      </w:r>
    </w:p>
    <w:p w:rsidR="007C05F9" w:rsidRPr="00451FE2" w:rsidP="007C05F9">
      <w:pPr>
        <w:autoSpaceDE w:val="0"/>
        <w:autoSpaceDN w:val="0"/>
        <w:adjustRightInd w:val="0"/>
        <w:spacing w:after="0" w:line="240" w:lineRule="auto"/>
        <w:rPr>
          <w:rFonts w:eastAsia="Calibri"/>
          <w:lang w:val="ru-RU" w:eastAsia="en-US" w:bidi="ar-SA"/>
        </w:rPr>
      </w:pPr>
      <w:r w:rsidRPr="00451FE2">
        <w:rPr>
          <w:rFonts w:eastAsia="Calibri"/>
          <w:lang w:val="ru-RU" w:eastAsia="en-US" w:bidi="ar-SA"/>
        </w:rPr>
        <w:t>Изображение на числовой прямой целых и рациональных чисел, корней натуральной степени из чисел, логарифмов чисел.</w:t>
      </w:r>
    </w:p>
    <w:p w:rsidR="007C05F9" w:rsidRPr="00451FE2" w:rsidP="007C05F9">
      <w:pPr>
        <w:autoSpaceDE w:val="0"/>
        <w:autoSpaceDN w:val="0"/>
        <w:adjustRightInd w:val="0"/>
        <w:spacing w:after="0" w:line="240" w:lineRule="auto"/>
        <w:rPr>
          <w:rFonts w:eastAsia="Calibri"/>
          <w:lang w:val="ru-RU" w:eastAsia="en-US" w:bidi="ar-SA"/>
        </w:rPr>
      </w:pPr>
      <w:r w:rsidRPr="00451FE2">
        <w:rPr>
          <w:rFonts w:eastAsia="Calibri"/>
          <w:lang w:val="ru-RU" w:eastAsia="en-US" w:bidi="ar-SA"/>
        </w:rPr>
        <w:t>Тригонометрическая окружность</w:t>
      </w:r>
      <w:r w:rsidRPr="00451FE2">
        <w:rPr>
          <w:rFonts w:eastAsia="Calibri"/>
          <w:i/>
          <w:iCs/>
          <w:lang w:val="ru-RU" w:eastAsia="en-US" w:bidi="ar-SA"/>
        </w:rPr>
        <w:t>, радианная мера угла</w:t>
      </w:r>
      <w:r w:rsidRPr="00451FE2">
        <w:rPr>
          <w:rFonts w:eastAsia="Calibri"/>
          <w:lang w:val="ru-RU" w:eastAsia="en-US" w:bidi="ar-SA"/>
        </w:rPr>
        <w:t xml:space="preserve">. Синус, косинус, тангенс, </w:t>
      </w:r>
      <w:r w:rsidRPr="00451FE2">
        <w:rPr>
          <w:rFonts w:eastAsia="Calibri"/>
          <w:i/>
          <w:iCs/>
          <w:lang w:val="ru-RU" w:eastAsia="en-US" w:bidi="ar-SA"/>
        </w:rPr>
        <w:t xml:space="preserve">котангенс </w:t>
      </w:r>
      <w:r w:rsidRPr="00451FE2">
        <w:rPr>
          <w:rFonts w:eastAsia="Calibri"/>
          <w:lang w:val="ru-RU" w:eastAsia="en-US" w:bidi="ar-SA"/>
        </w:rPr>
        <w:t>произвольного угла. Основное тригонометрическое тождество и следствия из него. Значения тригонометрических функций для углов 0</w:t>
      </w:r>
      <w:r w:rsidRPr="00451FE2">
        <w:rPr>
          <w:rFonts w:eastAsia="SymbolPS"/>
          <w:lang w:val="ru-RU" w:eastAsia="en-US" w:bidi="ar-SA"/>
        </w:rPr>
        <w:t>°</w:t>
      </w:r>
      <w:r w:rsidRPr="00451FE2">
        <w:rPr>
          <w:rFonts w:eastAsia="Calibri"/>
          <w:lang w:val="ru-RU" w:eastAsia="en-US" w:bidi="ar-SA"/>
        </w:rPr>
        <w:t>, 30</w:t>
      </w:r>
      <w:r w:rsidRPr="00451FE2">
        <w:rPr>
          <w:rFonts w:eastAsia="SymbolPS"/>
          <w:lang w:val="ru-RU" w:eastAsia="en-US" w:bidi="ar-SA"/>
        </w:rPr>
        <w:t>°</w:t>
      </w:r>
      <w:r w:rsidRPr="00451FE2">
        <w:rPr>
          <w:rFonts w:eastAsia="Calibri"/>
          <w:lang w:val="ru-RU" w:eastAsia="en-US" w:bidi="ar-SA"/>
        </w:rPr>
        <w:t>, 45</w:t>
      </w:r>
      <w:r w:rsidRPr="00451FE2">
        <w:rPr>
          <w:rFonts w:eastAsia="SymbolPS"/>
          <w:lang w:val="ru-RU" w:eastAsia="en-US" w:bidi="ar-SA"/>
        </w:rPr>
        <w:t>°</w:t>
      </w:r>
      <w:r w:rsidRPr="00451FE2">
        <w:rPr>
          <w:rFonts w:eastAsia="Calibri"/>
          <w:lang w:val="ru-RU" w:eastAsia="en-US" w:bidi="ar-SA"/>
        </w:rPr>
        <w:t>, 60</w:t>
      </w:r>
      <w:r w:rsidRPr="00451FE2">
        <w:rPr>
          <w:rFonts w:eastAsia="SymbolPS"/>
          <w:lang w:val="ru-RU" w:eastAsia="en-US" w:bidi="ar-SA"/>
        </w:rPr>
        <w:t>°</w:t>
      </w:r>
      <w:r w:rsidRPr="00451FE2">
        <w:rPr>
          <w:rFonts w:eastAsia="Calibri"/>
          <w:lang w:val="ru-RU" w:eastAsia="en-US" w:bidi="ar-SA"/>
        </w:rPr>
        <w:t>, 90</w:t>
      </w:r>
      <w:r w:rsidRPr="00451FE2">
        <w:rPr>
          <w:rFonts w:eastAsia="SymbolPS"/>
          <w:lang w:val="ru-RU" w:eastAsia="en-US" w:bidi="ar-SA"/>
        </w:rPr>
        <w:t>°</w:t>
      </w:r>
      <w:r w:rsidRPr="00451FE2">
        <w:rPr>
          <w:rFonts w:eastAsia="Calibri"/>
          <w:lang w:val="ru-RU" w:eastAsia="en-US" w:bidi="ar-SA"/>
        </w:rPr>
        <w:t>, 180</w:t>
      </w:r>
      <w:r w:rsidRPr="00451FE2">
        <w:rPr>
          <w:rFonts w:eastAsia="SymbolPS"/>
          <w:lang w:val="ru-RU" w:eastAsia="en-US" w:bidi="ar-SA"/>
        </w:rPr>
        <w:t>°</w:t>
      </w:r>
      <w:r w:rsidRPr="00451FE2">
        <w:rPr>
          <w:rFonts w:eastAsia="Calibri"/>
          <w:lang w:val="ru-RU" w:eastAsia="en-US" w:bidi="ar-SA"/>
        </w:rPr>
        <w:t>, 270</w:t>
      </w:r>
      <w:r w:rsidRPr="00451FE2">
        <w:rPr>
          <w:rFonts w:eastAsia="SymbolPS"/>
          <w:lang w:val="ru-RU" w:eastAsia="en-US" w:bidi="ar-SA"/>
        </w:rPr>
        <w:t xml:space="preserve">° </w:t>
      </w:r>
    </w:p>
    <w:p w:rsidR="007C05F9" w:rsidRPr="00451FE2" w:rsidP="007C05F9">
      <w:pPr>
        <w:autoSpaceDE w:val="0"/>
        <w:autoSpaceDN w:val="0"/>
        <w:adjustRightInd w:val="0"/>
        <w:spacing w:after="0" w:line="240" w:lineRule="auto"/>
        <w:rPr>
          <w:rFonts w:eastAsia="Calibri"/>
          <w:lang w:val="ru-RU" w:eastAsia="en-US" w:bidi="ar-SA"/>
        </w:rPr>
      </w:pPr>
      <w:r w:rsidRPr="00451FE2">
        <w:rPr>
          <w:rFonts w:eastAsia="Calibri"/>
          <w:lang w:val="ru-RU" w:eastAsia="en-US" w:bidi="ar-SA"/>
        </w:rPr>
        <w:t>Формулы приведения, сложения, формулы двойного и половинного</w:t>
      </w:r>
      <w:r>
        <w:rPr>
          <w:rFonts w:eastAsia="Calibri"/>
          <w:lang w:val="ru-RU" w:eastAsia="en-US" w:bidi="ar-SA"/>
        </w:rPr>
        <w:t xml:space="preserve"> </w:t>
      </w:r>
      <w:r w:rsidRPr="00451FE2">
        <w:rPr>
          <w:rFonts w:eastAsia="Calibri"/>
          <w:lang w:val="ru-RU" w:eastAsia="en-US" w:bidi="ar-SA"/>
        </w:rPr>
        <w:t>угла.</w:t>
      </w:r>
    </w:p>
    <w:p w:rsidR="007C05F9" w:rsidRPr="00451FE2" w:rsidP="007C05F9">
      <w:pPr>
        <w:autoSpaceDE w:val="0"/>
        <w:autoSpaceDN w:val="0"/>
        <w:adjustRightInd w:val="0"/>
        <w:spacing w:after="0" w:line="240" w:lineRule="auto"/>
        <w:rPr>
          <w:rFonts w:eastAsia="Calibri"/>
          <w:b/>
          <w:bCs/>
          <w:lang w:val="ru-RU" w:eastAsia="en-US" w:bidi="ar-SA"/>
        </w:rPr>
      </w:pPr>
      <w:r w:rsidRPr="00451FE2">
        <w:rPr>
          <w:rFonts w:eastAsia="Calibri"/>
          <w:b/>
          <w:bCs/>
          <w:lang w:val="ru-RU" w:eastAsia="en-US" w:bidi="ar-SA"/>
        </w:rPr>
        <w:t>Уравнения и неравенства</w:t>
      </w:r>
    </w:p>
    <w:p w:rsidR="007C05F9" w:rsidRPr="00451FE2" w:rsidP="007C05F9">
      <w:pPr>
        <w:autoSpaceDE w:val="0"/>
        <w:autoSpaceDN w:val="0"/>
        <w:adjustRightInd w:val="0"/>
        <w:spacing w:after="0" w:line="240" w:lineRule="auto"/>
        <w:rPr>
          <w:rFonts w:eastAsia="Calibri"/>
          <w:lang w:val="ru-RU" w:eastAsia="en-US" w:bidi="ar-SA"/>
        </w:rPr>
      </w:pPr>
      <w:r w:rsidRPr="00451FE2">
        <w:rPr>
          <w:rFonts w:eastAsia="Calibri"/>
          <w:lang w:val="ru-RU" w:eastAsia="en-US" w:bidi="ar-SA"/>
        </w:rPr>
        <w:t>Уравнения с одной переменной. Простейшие иррациональные уравнения. Логарифмические и показательные уравнения вида log</w:t>
      </w:r>
      <w:r w:rsidRPr="00451FE2">
        <w:rPr>
          <w:rFonts w:eastAsia="Calibri"/>
          <w:i/>
          <w:iCs/>
          <w:lang w:val="ru-RU" w:eastAsia="en-US" w:bidi="ar-SA"/>
        </w:rPr>
        <w:t xml:space="preserve">a </w:t>
      </w:r>
      <w:r w:rsidRPr="00451FE2">
        <w:rPr>
          <w:rFonts w:eastAsia="Calibri"/>
          <w:lang w:val="ru-RU" w:eastAsia="en-US" w:bidi="ar-SA"/>
        </w:rPr>
        <w:t>(</w:t>
      </w:r>
      <w:r w:rsidRPr="00451FE2">
        <w:rPr>
          <w:rFonts w:eastAsia="Calibri"/>
          <w:i/>
          <w:iCs/>
          <w:lang w:val="ru-RU" w:eastAsia="en-US" w:bidi="ar-SA"/>
        </w:rPr>
        <w:t xml:space="preserve">bx </w:t>
      </w:r>
      <w:r w:rsidRPr="00451FE2">
        <w:rPr>
          <w:rFonts w:eastAsia="Calibri"/>
          <w:lang w:val="ru-RU" w:eastAsia="en-US" w:bidi="ar-SA"/>
        </w:rPr>
        <w:t xml:space="preserve">+ </w:t>
      </w:r>
      <w:r w:rsidRPr="00451FE2">
        <w:rPr>
          <w:rFonts w:eastAsia="Calibri"/>
          <w:i/>
          <w:iCs/>
          <w:lang w:val="ru-RU" w:eastAsia="en-US" w:bidi="ar-SA"/>
        </w:rPr>
        <w:t>c</w:t>
      </w:r>
      <w:r w:rsidRPr="00451FE2">
        <w:rPr>
          <w:rFonts w:eastAsia="Calibri"/>
          <w:lang w:val="ru-RU" w:eastAsia="en-US" w:bidi="ar-SA"/>
        </w:rPr>
        <w:t xml:space="preserve">) = </w:t>
      </w:r>
      <w:r w:rsidRPr="00451FE2">
        <w:rPr>
          <w:rFonts w:eastAsia="Calibri"/>
          <w:i/>
          <w:iCs/>
          <w:lang w:val="ru-RU" w:eastAsia="en-US" w:bidi="ar-SA"/>
        </w:rPr>
        <w:t>d</w:t>
      </w:r>
      <w:r w:rsidRPr="00451FE2">
        <w:rPr>
          <w:rFonts w:eastAsia="Calibri"/>
          <w:lang w:val="ru-RU" w:eastAsia="en-US" w:bidi="ar-SA"/>
        </w:rPr>
        <w:t>,</w:t>
      </w:r>
      <w:r>
        <w:rPr>
          <w:rFonts w:eastAsia="Calibri"/>
          <w:lang w:val="ru-RU" w:eastAsia="en-US" w:bidi="ar-SA"/>
        </w:rPr>
        <w:t xml:space="preserve"> </w:t>
      </w:r>
      <m:oMath>
        <m:sSup>
          <m:sSupPr>
            <m:ctrlPr>
              <w:rPr>
                <w:rFonts w:ascii="Cambria Math" w:eastAsia="Calibri" w:hAnsi="Cambria Math"/>
                <w:i/>
                <w:iCs/>
                <w:lang w:val="ru-RU" w:eastAsia="en-US" w:bidi="ar-SA"/>
              </w:rPr>
            </m:ctrlPr>
          </m:sSupPr>
          <m:e>
            <m:ctrlPr>
              <w:rPr>
                <w:sz w:val="28"/>
                <w:szCs w:val="20"/>
                <w:lang w:val="ru-RU" w:eastAsia="ru-RU" w:bidi="ar-SA"/>
              </w:rPr>
            </m:ctrlPr>
            <m:r>
              <w:rPr>
                <w:rFonts w:ascii="Cambria Math" w:eastAsia="Calibri" w:hAnsi="Cambria Math"/>
                <w:lang w:val="ru-RU" w:eastAsia="en-US" w:bidi="ar-SA"/>
              </w:rPr>
              <m:t>a</m:t>
            </m:r>
          </m:e>
          <m:sup>
            <m:ctrlPr>
              <w:rPr>
                <w:sz w:val="28"/>
                <w:szCs w:val="20"/>
                <w:lang w:val="ru-RU" w:eastAsia="ru-RU" w:bidi="ar-SA"/>
              </w:rPr>
            </m:ctrlPr>
            <m:r>
              <w:rPr>
                <w:rFonts w:ascii="Cambria Math" w:eastAsia="Calibri" w:hAnsi="Cambria Math"/>
                <w:lang w:val="ru-RU" w:eastAsia="en-US" w:bidi="ar-SA"/>
              </w:rPr>
              <m:t>bx + c</m:t>
            </m:r>
          </m:sup>
        </m:sSup>
      </m:oMath>
      <w:r w:rsidRPr="00451FE2">
        <w:rPr>
          <w:rFonts w:eastAsia="Calibri"/>
          <w:i/>
          <w:iCs/>
          <w:lang w:val="ru-RU" w:eastAsia="en-US" w:bidi="ar-SA"/>
        </w:rPr>
        <w:t xml:space="preserve"> = d </w:t>
      </w:r>
      <w:r w:rsidRPr="00451FE2">
        <w:rPr>
          <w:rFonts w:eastAsia="Calibri"/>
          <w:lang w:val="ru-RU" w:eastAsia="en-US" w:bidi="ar-SA"/>
        </w:rPr>
        <w:t xml:space="preserve">(где </w:t>
      </w:r>
      <w:r w:rsidRPr="00451FE2">
        <w:rPr>
          <w:rFonts w:eastAsia="Calibri"/>
          <w:i/>
          <w:iCs/>
          <w:lang w:val="ru-RU" w:eastAsia="en-US" w:bidi="ar-SA"/>
        </w:rPr>
        <w:t xml:space="preserve">d </w:t>
      </w:r>
      <w:r w:rsidRPr="00451FE2">
        <w:rPr>
          <w:rFonts w:eastAsia="Calibri"/>
          <w:lang w:val="ru-RU" w:eastAsia="en-US" w:bidi="ar-SA"/>
        </w:rPr>
        <w:t xml:space="preserve">можно представить в виде степени с основанием </w:t>
      </w:r>
      <w:r w:rsidRPr="00451FE2">
        <w:rPr>
          <w:rFonts w:eastAsia="Calibri"/>
          <w:i/>
          <w:iCs/>
          <w:lang w:val="ru-RU" w:eastAsia="en-US" w:bidi="ar-SA"/>
        </w:rPr>
        <w:t xml:space="preserve">a </w:t>
      </w:r>
      <w:r w:rsidRPr="00451FE2">
        <w:rPr>
          <w:rFonts w:eastAsia="Calibri"/>
          <w:lang w:val="ru-RU" w:eastAsia="en-US" w:bidi="ar-SA"/>
        </w:rPr>
        <w:t>и</w:t>
      </w:r>
      <w:r>
        <w:rPr>
          <w:rFonts w:eastAsia="Calibri"/>
          <w:lang w:val="ru-RU" w:eastAsia="en-US" w:bidi="ar-SA"/>
        </w:rPr>
        <w:t xml:space="preserve"> </w:t>
      </w:r>
      <w:r w:rsidRPr="00451FE2">
        <w:rPr>
          <w:rFonts w:eastAsia="Calibri"/>
          <w:lang w:val="ru-RU" w:eastAsia="en-US" w:bidi="ar-SA"/>
        </w:rPr>
        <w:t xml:space="preserve">рациональным показателем) и их решения. Тригонометрические уравнения вида </w:t>
      </w:r>
      <w:r w:rsidRPr="00451FE2">
        <w:rPr>
          <w:rFonts w:eastAsia="Calibri"/>
          <w:lang w:val="ru-RU" w:eastAsia="en-US" w:bidi="ar-SA"/>
        </w:rPr>
        <w:t>sin</w:t>
      </w:r>
      <w:r w:rsidRPr="00451FE2">
        <w:rPr>
          <w:rFonts w:eastAsia="Calibri"/>
          <w:lang w:val="ru-RU" w:eastAsia="en-US" w:bidi="ar-SA"/>
        </w:rPr>
        <w:t xml:space="preserve"> </w:t>
      </w:r>
      <w:r w:rsidRPr="00451FE2">
        <w:rPr>
          <w:rFonts w:eastAsia="Calibri"/>
          <w:i/>
          <w:iCs/>
          <w:lang w:val="ru-RU" w:eastAsia="en-US" w:bidi="ar-SA"/>
        </w:rPr>
        <w:t xml:space="preserve">x </w:t>
      </w:r>
      <w:r w:rsidRPr="00451FE2">
        <w:rPr>
          <w:rFonts w:eastAsia="Calibri"/>
          <w:lang w:val="ru-RU" w:eastAsia="en-US" w:bidi="ar-SA"/>
        </w:rPr>
        <w:t xml:space="preserve">= </w:t>
      </w:r>
      <w:r w:rsidRPr="00451FE2">
        <w:rPr>
          <w:rFonts w:eastAsia="Calibri"/>
          <w:i/>
          <w:iCs/>
          <w:lang w:val="ru-RU" w:eastAsia="en-US" w:bidi="ar-SA"/>
        </w:rPr>
        <w:t>a</w:t>
      </w:r>
      <w:r w:rsidRPr="00451FE2">
        <w:rPr>
          <w:rFonts w:eastAsia="Calibri"/>
          <w:lang w:val="ru-RU" w:eastAsia="en-US" w:bidi="ar-SA"/>
        </w:rPr>
        <w:t xml:space="preserve">, </w:t>
      </w:r>
      <w:r w:rsidRPr="00451FE2">
        <w:rPr>
          <w:rFonts w:eastAsia="Calibri"/>
          <w:lang w:val="ru-RU" w:eastAsia="en-US" w:bidi="ar-SA"/>
        </w:rPr>
        <w:t>cos</w:t>
      </w:r>
      <w:r w:rsidRPr="00451FE2">
        <w:rPr>
          <w:rFonts w:eastAsia="Calibri"/>
          <w:lang w:val="ru-RU" w:eastAsia="en-US" w:bidi="ar-SA"/>
        </w:rPr>
        <w:t xml:space="preserve"> </w:t>
      </w:r>
      <w:r w:rsidRPr="00451FE2">
        <w:rPr>
          <w:rFonts w:eastAsia="Calibri"/>
          <w:i/>
          <w:iCs/>
          <w:lang w:val="ru-RU" w:eastAsia="en-US" w:bidi="ar-SA"/>
        </w:rPr>
        <w:t xml:space="preserve">x </w:t>
      </w:r>
      <w:r w:rsidRPr="00451FE2">
        <w:rPr>
          <w:rFonts w:eastAsia="Calibri"/>
          <w:lang w:val="ru-RU" w:eastAsia="en-US" w:bidi="ar-SA"/>
        </w:rPr>
        <w:t xml:space="preserve">= </w:t>
      </w:r>
      <w:r w:rsidRPr="00451FE2">
        <w:rPr>
          <w:rFonts w:eastAsia="Calibri"/>
          <w:i/>
          <w:iCs/>
          <w:lang w:val="ru-RU" w:eastAsia="en-US" w:bidi="ar-SA"/>
        </w:rPr>
        <w:t>a</w:t>
      </w:r>
      <w:r w:rsidRPr="00451FE2">
        <w:rPr>
          <w:rFonts w:eastAsia="Calibri"/>
          <w:lang w:val="ru-RU" w:eastAsia="en-US" w:bidi="ar-SA"/>
        </w:rPr>
        <w:t xml:space="preserve">, </w:t>
      </w:r>
      <w:r w:rsidRPr="00451FE2">
        <w:rPr>
          <w:rFonts w:eastAsia="Calibri"/>
          <w:lang w:val="ru-RU" w:eastAsia="en-US" w:bidi="ar-SA"/>
        </w:rPr>
        <w:t>tg</w:t>
      </w:r>
      <w:r w:rsidRPr="00451FE2">
        <w:rPr>
          <w:rFonts w:eastAsia="Calibri"/>
          <w:lang w:val="ru-RU" w:eastAsia="en-US" w:bidi="ar-SA"/>
        </w:rPr>
        <w:t xml:space="preserve"> </w:t>
      </w:r>
      <w:r w:rsidRPr="00451FE2">
        <w:rPr>
          <w:rFonts w:eastAsia="Calibri"/>
          <w:i/>
          <w:iCs/>
          <w:lang w:val="ru-RU" w:eastAsia="en-US" w:bidi="ar-SA"/>
        </w:rPr>
        <w:t xml:space="preserve">x </w:t>
      </w:r>
      <w:r w:rsidRPr="00451FE2">
        <w:rPr>
          <w:rFonts w:eastAsia="Calibri"/>
          <w:lang w:val="ru-RU" w:eastAsia="en-US" w:bidi="ar-SA"/>
        </w:rPr>
        <w:t xml:space="preserve">= </w:t>
      </w:r>
      <w:r w:rsidRPr="00451FE2">
        <w:rPr>
          <w:rFonts w:eastAsia="Calibri"/>
          <w:i/>
          <w:iCs/>
          <w:lang w:val="ru-RU" w:eastAsia="en-US" w:bidi="ar-SA"/>
        </w:rPr>
        <w:t>a</w:t>
      </w:r>
      <w:r w:rsidRPr="00451FE2">
        <w:rPr>
          <w:rFonts w:eastAsia="Calibri"/>
          <w:lang w:val="ru-RU" w:eastAsia="en-US" w:bidi="ar-SA"/>
        </w:rPr>
        <w:t xml:space="preserve">, где </w:t>
      </w:r>
      <w:r w:rsidRPr="00451FE2">
        <w:rPr>
          <w:rFonts w:eastAsia="Calibri"/>
          <w:i/>
          <w:iCs/>
          <w:lang w:val="ru-RU" w:eastAsia="en-US" w:bidi="ar-SA"/>
        </w:rPr>
        <w:t xml:space="preserve">a </w:t>
      </w:r>
      <w:r w:rsidRPr="00451FE2">
        <w:rPr>
          <w:rFonts w:eastAsia="Calibri"/>
          <w:lang w:val="ru-RU" w:eastAsia="en-US" w:bidi="ar-SA"/>
        </w:rPr>
        <w:t>— табличное значение соответствующей тригонометрической функции, и их решения.</w:t>
      </w:r>
    </w:p>
    <w:p w:rsidR="007C05F9" w:rsidRPr="00451FE2" w:rsidP="007C05F9">
      <w:pPr>
        <w:autoSpaceDE w:val="0"/>
        <w:autoSpaceDN w:val="0"/>
        <w:adjustRightInd w:val="0"/>
        <w:spacing w:after="0" w:line="240" w:lineRule="auto"/>
        <w:rPr>
          <w:rFonts w:eastAsia="Calibri"/>
          <w:lang w:val="ru-RU" w:eastAsia="en-US" w:bidi="ar-SA"/>
        </w:rPr>
      </w:pPr>
      <w:r w:rsidRPr="00451FE2">
        <w:rPr>
          <w:rFonts w:eastAsia="Calibri"/>
          <w:lang w:val="ru-RU" w:eastAsia="en-US" w:bidi="ar-SA"/>
        </w:rPr>
        <w:t>Неравенства с одной переменной вида log</w:t>
      </w:r>
      <w:r w:rsidRPr="00451FE2">
        <w:rPr>
          <w:rFonts w:eastAsia="Calibri"/>
          <w:i/>
          <w:iCs/>
          <w:lang w:val="ru-RU" w:eastAsia="en-US" w:bidi="ar-SA"/>
        </w:rPr>
        <w:t xml:space="preserve">a x </w:t>
      </w:r>
      <w:r w:rsidRPr="00451FE2">
        <w:rPr>
          <w:rFonts w:eastAsia="Calibri"/>
          <w:lang w:val="ru-RU" w:eastAsia="en-US" w:bidi="ar-SA"/>
        </w:rPr>
        <w:t xml:space="preserve">&lt; </w:t>
      </w:r>
      <w:r w:rsidRPr="00451FE2">
        <w:rPr>
          <w:rFonts w:eastAsia="Calibri"/>
          <w:i/>
          <w:iCs/>
          <w:lang w:val="ru-RU" w:eastAsia="en-US" w:bidi="ar-SA"/>
        </w:rPr>
        <w:t>d</w:t>
      </w:r>
      <w:r w:rsidRPr="00451FE2">
        <w:rPr>
          <w:rFonts w:eastAsia="Calibri"/>
          <w:lang w:val="ru-RU" w:eastAsia="en-US" w:bidi="ar-SA"/>
        </w:rPr>
        <w:t xml:space="preserve">, </w:t>
      </w:r>
      <w:r w:rsidRPr="00451FE2">
        <w:rPr>
          <w:rFonts w:eastAsia="Calibri"/>
          <w:i/>
          <w:iCs/>
          <w:lang w:val="ru-RU" w:eastAsia="en-US" w:bidi="ar-SA"/>
        </w:rPr>
        <w:t>ax</w:t>
      </w:r>
      <w:r w:rsidRPr="00451FE2">
        <w:rPr>
          <w:rFonts w:eastAsia="Calibri"/>
          <w:i/>
          <w:iCs/>
          <w:lang w:val="ru-RU" w:eastAsia="en-US" w:bidi="ar-SA"/>
        </w:rPr>
        <w:t xml:space="preserve"> &lt; d </w:t>
      </w:r>
      <w:r w:rsidRPr="00451FE2">
        <w:rPr>
          <w:rFonts w:eastAsia="Calibri"/>
          <w:lang w:val="ru-RU" w:eastAsia="en-US" w:bidi="ar-SA"/>
        </w:rPr>
        <w:t xml:space="preserve">(где </w:t>
      </w:r>
      <w:r w:rsidRPr="00451FE2">
        <w:rPr>
          <w:rFonts w:eastAsia="Calibri"/>
          <w:i/>
          <w:iCs/>
          <w:lang w:val="ru-RU" w:eastAsia="en-US" w:bidi="ar-SA"/>
        </w:rPr>
        <w:t xml:space="preserve">d </w:t>
      </w:r>
      <w:r w:rsidRPr="00451FE2">
        <w:rPr>
          <w:rFonts w:eastAsia="Calibri"/>
          <w:lang w:val="ru-RU" w:eastAsia="en-US" w:bidi="ar-SA"/>
        </w:rPr>
        <w:t xml:space="preserve">можно представить в виде степени с основанием </w:t>
      </w:r>
      <w:r w:rsidRPr="00451FE2">
        <w:rPr>
          <w:rFonts w:eastAsia="Calibri"/>
          <w:i/>
          <w:iCs/>
          <w:lang w:val="ru-RU" w:eastAsia="en-US" w:bidi="ar-SA"/>
        </w:rPr>
        <w:t>a</w:t>
      </w:r>
      <w:r w:rsidRPr="00451FE2">
        <w:rPr>
          <w:rFonts w:eastAsia="Calibri"/>
          <w:lang w:val="ru-RU" w:eastAsia="en-US" w:bidi="ar-SA"/>
        </w:rPr>
        <w:t>).</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Несложные рациональные, показательные, логарифмические, тригонометрические уравнения, неравенства и их системы, простейшие иррациональные уравнения и неравенства.</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Метод интервалов. Графические методы решения уравнений и неравенств.</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Решение уравнений и неравенств, содержащих переменную под знаком модуля.</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Уравнения, системы уравнений с параметром.</w:t>
      </w:r>
    </w:p>
    <w:p w:rsidR="007C05F9" w:rsidRPr="00451FE2" w:rsidP="007C05F9">
      <w:pPr>
        <w:autoSpaceDE w:val="0"/>
        <w:autoSpaceDN w:val="0"/>
        <w:adjustRightInd w:val="0"/>
        <w:spacing w:after="0" w:line="240" w:lineRule="auto"/>
        <w:rPr>
          <w:rFonts w:eastAsia="Calibri"/>
          <w:b/>
          <w:bCs/>
          <w:i/>
          <w:iCs/>
          <w:lang w:val="ru-RU" w:eastAsia="en-US" w:bidi="ar-SA"/>
        </w:rPr>
      </w:pPr>
      <w:r w:rsidRPr="00451FE2">
        <w:rPr>
          <w:rFonts w:eastAsia="Calibri"/>
          <w:b/>
          <w:bCs/>
          <w:i/>
          <w:iCs/>
          <w:lang w:val="ru-RU" w:eastAsia="en-US" w:bidi="ar-SA"/>
        </w:rPr>
        <w:t>Функции</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Понятие функции. Нули функции, промежутки знакопостоянства, монотонность. Наибольшее и наименьшее значения функции. Периодичность функции. Чётность и нечётность функций.</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Степенная, показательная и логарифмические функции; их свойства и</w:t>
      </w:r>
      <w:r>
        <w:rPr>
          <w:rFonts w:eastAsia="Calibri"/>
          <w:i/>
          <w:iCs/>
          <w:lang w:val="ru-RU" w:eastAsia="en-US" w:bidi="ar-SA"/>
        </w:rPr>
        <w:t xml:space="preserve"> </w:t>
      </w:r>
      <w:r w:rsidRPr="00451FE2">
        <w:rPr>
          <w:rFonts w:eastAsia="Calibri"/>
          <w:i/>
          <w:iCs/>
          <w:lang w:val="ru-RU" w:eastAsia="en-US" w:bidi="ar-SA"/>
        </w:rPr>
        <w:t>графики. Сложные функции.</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 xml:space="preserve">Тригонометрические функции y = </w:t>
      </w:r>
      <w:r w:rsidRPr="00451FE2">
        <w:rPr>
          <w:rFonts w:eastAsia="Calibri"/>
          <w:i/>
          <w:iCs/>
          <w:lang w:val="ru-RU" w:eastAsia="en-US" w:bidi="ar-SA"/>
        </w:rPr>
        <w:t>cos</w:t>
      </w:r>
      <w:r w:rsidRPr="00451FE2">
        <w:rPr>
          <w:rFonts w:eastAsia="Calibri"/>
          <w:i/>
          <w:iCs/>
          <w:lang w:val="ru-RU" w:eastAsia="en-US" w:bidi="ar-SA"/>
        </w:rPr>
        <w:t xml:space="preserve"> x, y = </w:t>
      </w:r>
      <w:r w:rsidRPr="00451FE2">
        <w:rPr>
          <w:rFonts w:eastAsia="Calibri"/>
          <w:i/>
          <w:iCs/>
          <w:lang w:val="ru-RU" w:eastAsia="en-US" w:bidi="ar-SA"/>
        </w:rPr>
        <w:t>sin</w:t>
      </w:r>
      <w:r w:rsidRPr="00451FE2">
        <w:rPr>
          <w:rFonts w:eastAsia="Calibri"/>
          <w:i/>
          <w:iCs/>
          <w:lang w:val="ru-RU" w:eastAsia="en-US" w:bidi="ar-SA"/>
        </w:rPr>
        <w:t xml:space="preserve"> x, y = </w:t>
      </w:r>
      <w:r w:rsidRPr="00451FE2">
        <w:rPr>
          <w:rFonts w:eastAsia="Calibri"/>
          <w:i/>
          <w:iCs/>
          <w:lang w:val="ru-RU" w:eastAsia="en-US" w:bidi="ar-SA"/>
        </w:rPr>
        <w:t>tg</w:t>
      </w:r>
      <w:r w:rsidRPr="00451FE2">
        <w:rPr>
          <w:rFonts w:eastAsia="Calibri"/>
          <w:i/>
          <w:iCs/>
          <w:lang w:val="ru-RU" w:eastAsia="en-US" w:bidi="ar-SA"/>
        </w:rPr>
        <w:t xml:space="preserve"> x. Функция</w:t>
      </w:r>
      <w:r>
        <w:rPr>
          <w:rFonts w:eastAsia="Calibri"/>
          <w:i/>
          <w:iCs/>
          <w:lang w:val="ru-RU" w:eastAsia="en-US" w:bidi="ar-SA"/>
        </w:rPr>
        <w:t xml:space="preserve"> </w:t>
      </w:r>
      <w:r w:rsidRPr="00451FE2">
        <w:rPr>
          <w:rFonts w:eastAsia="Calibri"/>
          <w:i/>
          <w:iCs/>
          <w:lang w:val="ru-RU" w:eastAsia="en-US" w:bidi="ar-SA"/>
        </w:rPr>
        <w:t xml:space="preserve">y = </w:t>
      </w:r>
      <w:r w:rsidRPr="00451FE2">
        <w:rPr>
          <w:rFonts w:eastAsia="Calibri"/>
          <w:i/>
          <w:iCs/>
          <w:lang w:val="ru-RU" w:eastAsia="en-US" w:bidi="ar-SA"/>
        </w:rPr>
        <w:t>ctg</w:t>
      </w:r>
      <w:r w:rsidRPr="00451FE2">
        <w:rPr>
          <w:rFonts w:eastAsia="Calibri"/>
          <w:i/>
          <w:iCs/>
          <w:lang w:val="ru-RU" w:eastAsia="en-US" w:bidi="ar-SA"/>
        </w:rPr>
        <w:t xml:space="preserve"> x. Свойства и графики тригонометрических функций. Арккосинус,</w:t>
      </w:r>
      <w:r>
        <w:rPr>
          <w:rFonts w:eastAsia="Calibri"/>
          <w:i/>
          <w:iCs/>
          <w:lang w:val="ru-RU" w:eastAsia="en-US" w:bidi="ar-SA"/>
        </w:rPr>
        <w:t xml:space="preserve"> </w:t>
      </w:r>
      <w:r w:rsidRPr="00451FE2">
        <w:rPr>
          <w:rFonts w:eastAsia="Calibri"/>
          <w:i/>
          <w:iCs/>
          <w:lang w:val="ru-RU" w:eastAsia="en-US" w:bidi="ar-SA"/>
        </w:rPr>
        <w:t>арксинус, арктангенс числа, арккотангенс числа. Обратные тригонометрические функции, их свойства и графики.</w:t>
      </w:r>
    </w:p>
    <w:p w:rsidR="007C05F9" w:rsidRPr="00451FE2" w:rsidP="007C05F9">
      <w:pPr>
        <w:autoSpaceDE w:val="0"/>
        <w:autoSpaceDN w:val="0"/>
        <w:adjustRightInd w:val="0"/>
        <w:spacing w:after="0" w:line="240" w:lineRule="auto"/>
        <w:rPr>
          <w:rFonts w:eastAsia="Calibri"/>
          <w:i/>
          <w:iCs/>
          <w:lang w:val="ru-RU" w:eastAsia="en-US" w:bidi="ar-SA"/>
        </w:rPr>
      </w:pPr>
      <w:r w:rsidRPr="00451FE2">
        <w:rPr>
          <w:rFonts w:eastAsia="Calibri"/>
          <w:i/>
          <w:iCs/>
          <w:lang w:val="ru-RU" w:eastAsia="en-US" w:bidi="ar-SA"/>
        </w:rPr>
        <w:t>Преобразования графиков функций: сдвиги вдоль координатных осей,</w:t>
      </w:r>
      <w:r>
        <w:rPr>
          <w:rFonts w:eastAsia="Calibri"/>
          <w:i/>
          <w:iCs/>
          <w:lang w:val="ru-RU" w:eastAsia="en-US" w:bidi="ar-SA"/>
        </w:rPr>
        <w:t xml:space="preserve"> </w:t>
      </w:r>
      <w:r w:rsidRPr="00451FE2">
        <w:rPr>
          <w:rFonts w:eastAsia="Calibri"/>
          <w:i/>
          <w:iCs/>
          <w:lang w:val="ru-RU" w:eastAsia="en-US" w:bidi="ar-SA"/>
        </w:rPr>
        <w:t>растяжение и сжатие, симметрия относительно координатных осей</w:t>
      </w:r>
      <w:r>
        <w:rPr>
          <w:rFonts w:eastAsia="Calibri"/>
          <w:i/>
          <w:iCs/>
          <w:lang w:val="ru-RU" w:eastAsia="en-US" w:bidi="ar-SA"/>
        </w:rPr>
        <w:t xml:space="preserve"> </w:t>
      </w:r>
      <w:r w:rsidRPr="00451FE2">
        <w:rPr>
          <w:rFonts w:eastAsia="Calibri"/>
          <w:i/>
          <w:iCs/>
          <w:lang w:val="ru-RU" w:eastAsia="en-US" w:bidi="ar-SA"/>
        </w:rPr>
        <w:t>и начала координат. Графики взаимно обратных функций.</w:t>
      </w:r>
    </w:p>
    <w:p w:rsidR="00AE5E05" w:rsidRPr="006C4F94" w:rsidP="007C05F9">
      <w:pPr>
        <w:spacing w:after="0" w:line="240" w:lineRule="auto"/>
        <w:jc w:val="center"/>
        <w:rPr>
          <w:b/>
          <w:caps/>
          <w:sz w:val="20"/>
          <w:szCs w:val="20"/>
          <w:lang w:val="ru-RU" w:eastAsia="ru-RU" w:bidi="ar-SA"/>
        </w:rPr>
      </w:pPr>
    </w:p>
    <w:p w:rsidR="006C4F94" w:rsidRPr="00ED7811" w:rsidP="006C4F94">
      <w:pPr>
        <w:spacing w:after="0" w:line="240" w:lineRule="auto"/>
        <w:jc w:val="center"/>
        <w:rPr>
          <w:b/>
          <w:caps/>
          <w:sz w:val="22"/>
          <w:szCs w:val="22"/>
          <w:lang w:val="ru-RU" w:eastAsia="ru-RU" w:bidi="ar-SA"/>
        </w:rPr>
      </w:pPr>
    </w:p>
    <w:p w:rsidR="006C4F94" w:rsidRPr="00ED03C8" w:rsidP="000F3E3C">
      <w:pPr>
        <w:widowControl w:val="0"/>
        <w:autoSpaceDE w:val="0"/>
        <w:autoSpaceDN w:val="0"/>
        <w:adjustRightInd w:val="0"/>
        <w:spacing w:after="0" w:line="240" w:lineRule="auto"/>
        <w:ind w:firstLine="709"/>
        <w:jc w:val="both"/>
        <w:rPr>
          <w:sz w:val="22"/>
          <w:szCs w:val="22"/>
          <w:lang w:val="ru-RU" w:eastAsia="ru-RU" w:bidi="ar-SA"/>
        </w:rPr>
      </w:pPr>
    </w:p>
    <w:p w:rsidR="000F3E3C" w:rsidRPr="002B7C02" w:rsidP="000F3E3C">
      <w:pPr>
        <w:spacing w:after="0" w:line="240" w:lineRule="auto"/>
        <w:ind w:firstLine="426"/>
        <w:rPr>
          <w:lang w:val="ru-RU" w:eastAsia="ru-RU" w:bidi="ar-SA"/>
        </w:rPr>
      </w:pPr>
      <w:r w:rsidRPr="002B7C02">
        <w:rPr>
          <w:lang w:val="ru-RU" w:eastAsia="ru-RU" w:bidi="ar-SA"/>
        </w:rPr>
        <w:t xml:space="preserve"> </w:t>
      </w:r>
    </w:p>
    <w:p w:rsidR="000F3E3C" w:rsidP="000F3E3C">
      <w:pPr>
        <w:spacing w:after="0" w:line="240" w:lineRule="auto"/>
        <w:rPr>
          <w:sz w:val="28"/>
          <w:szCs w:val="20"/>
          <w:lang w:val="ru-RU" w:eastAsia="ru-RU" w:bidi="ar-SA"/>
        </w:rPr>
      </w:pPr>
    </w:p>
    <w:p w:rsidR="000E5FC0" w:rsidRPr="000211A4" w:rsidP="000E5FC0">
      <w:pPr>
        <w:spacing w:after="0" w:line="240" w:lineRule="auto"/>
        <w:jc w:val="center"/>
        <w:rPr>
          <w:b/>
          <w:sz w:val="28"/>
          <w:szCs w:val="28"/>
          <w:lang w:val="ru-RU" w:eastAsia="ru-RU" w:bidi="ar-SA"/>
        </w:rPr>
      </w:pPr>
      <w:r w:rsidRPr="000211A4">
        <w:rPr>
          <w:b/>
          <w:sz w:val="28"/>
          <w:szCs w:val="28"/>
          <w:lang w:val="ru-RU" w:eastAsia="ru-RU" w:bidi="ar-SA"/>
        </w:rPr>
        <w:t xml:space="preserve">Аннотация </w:t>
      </w:r>
    </w:p>
    <w:p w:rsidR="000E5FC0" w:rsidRPr="002B40D5" w:rsidP="000E5FC0">
      <w:pPr>
        <w:spacing w:after="0" w:line="240" w:lineRule="auto"/>
        <w:jc w:val="center"/>
        <w:rPr>
          <w:b/>
          <w:sz w:val="28"/>
          <w:szCs w:val="28"/>
          <w:lang w:val="ru-RU" w:eastAsia="ru-RU" w:bidi="ar-SA"/>
        </w:rPr>
      </w:pPr>
      <w:r>
        <w:rPr>
          <w:b/>
          <w:sz w:val="28"/>
          <w:szCs w:val="28"/>
          <w:lang w:val="ru-RU" w:eastAsia="ru-RU" w:bidi="ar-SA"/>
        </w:rPr>
        <w:t>к рабочей программе по предмету «Информатика</w:t>
      </w:r>
      <w:r>
        <w:rPr>
          <w:b/>
          <w:sz w:val="28"/>
          <w:szCs w:val="28"/>
          <w:lang w:val="ru-RU" w:eastAsia="ru-RU" w:bidi="ar-SA"/>
        </w:rPr>
        <w:t xml:space="preserve"> и ИКТ</w:t>
      </w:r>
      <w:r>
        <w:rPr>
          <w:b/>
          <w:sz w:val="28"/>
          <w:szCs w:val="28"/>
          <w:lang w:val="ru-RU" w:eastAsia="ru-RU" w:bidi="ar-SA"/>
        </w:rPr>
        <w:t xml:space="preserve">» </w:t>
      </w:r>
      <w:r>
        <w:rPr>
          <w:b/>
          <w:sz w:val="28"/>
          <w:szCs w:val="28"/>
          <w:lang w:val="ru-RU" w:eastAsia="ru-RU" w:bidi="ar-SA"/>
        </w:rPr>
        <w:t>11</w:t>
      </w:r>
      <w:r>
        <w:rPr>
          <w:b/>
          <w:sz w:val="28"/>
          <w:szCs w:val="28"/>
          <w:lang w:val="ru-RU" w:eastAsia="ru-RU" w:bidi="ar-SA"/>
        </w:rPr>
        <w:t xml:space="preserve"> класс</w:t>
      </w:r>
    </w:p>
    <w:p w:rsidR="006469E0" w:rsidRPr="006469E0" w:rsidP="006469E0">
      <w:pPr>
        <w:spacing w:after="0" w:line="276" w:lineRule="auto"/>
        <w:ind w:firstLine="709"/>
        <w:jc w:val="both"/>
        <w:rPr>
          <w:sz w:val="28"/>
          <w:szCs w:val="28"/>
          <w:lang w:val="ru-RU" w:eastAsia="ru-RU" w:bidi="ar-SA"/>
        </w:rPr>
      </w:pPr>
      <w:r w:rsidRPr="006469E0">
        <w:rPr>
          <w:sz w:val="28"/>
          <w:szCs w:val="28"/>
          <w:lang w:val="ru-RU" w:eastAsia="ru-RU" w:bidi="ar-SA"/>
        </w:rPr>
        <w:t xml:space="preserve">Примерной программы среднего (полного) общего образования по информатике (базовый уровень), программы курса «Информатика и ИКТ»  для средней школы образовательных учреждений (10-11 класс), </w:t>
      </w:r>
      <w:r w:rsidRPr="006469E0">
        <w:rPr>
          <w:sz w:val="28"/>
          <w:szCs w:val="28"/>
          <w:lang w:val="ru-RU" w:eastAsia="ru-RU" w:bidi="ar-SA"/>
        </w:rPr>
        <w:t>И.Г.Семакин</w:t>
      </w:r>
      <w:r w:rsidRPr="006469E0">
        <w:rPr>
          <w:sz w:val="28"/>
          <w:szCs w:val="28"/>
          <w:lang w:val="ru-RU" w:eastAsia="ru-RU" w:bidi="ar-SA"/>
        </w:rPr>
        <w:t xml:space="preserve">, </w:t>
      </w:r>
      <w:r w:rsidRPr="006469E0">
        <w:rPr>
          <w:sz w:val="28"/>
          <w:szCs w:val="28"/>
          <w:lang w:val="ru-RU" w:eastAsia="ru-RU" w:bidi="ar-SA"/>
        </w:rPr>
        <w:t>Е.К.Хеннер</w:t>
      </w:r>
      <w:r w:rsidRPr="006469E0">
        <w:rPr>
          <w:sz w:val="28"/>
          <w:szCs w:val="28"/>
          <w:lang w:val="ru-RU" w:eastAsia="ru-RU" w:bidi="ar-SA"/>
        </w:rPr>
        <w:t>,</w:t>
      </w:r>
      <w:r w:rsidRPr="006469E0">
        <w:rPr>
          <w:color w:val="000000"/>
          <w:sz w:val="28"/>
          <w:szCs w:val="28"/>
          <w:shd w:val="clear" w:color="auto" w:fill="FFFFFF"/>
          <w:lang w:val="ru-RU" w:eastAsia="ru-RU" w:bidi="ar-SA"/>
        </w:rPr>
        <w:t xml:space="preserve"> изданной в сборнике «Информатика. Программы для общеобразовательных учреждений 2-11 классы / Составитель М.Н. Бородин.  – М.: БИНОМ. Лаборатория знаний, 2010»,</w:t>
      </w:r>
      <w:r w:rsidRPr="006469E0">
        <w:rPr>
          <w:sz w:val="28"/>
          <w:szCs w:val="28"/>
          <w:lang w:val="ru-RU" w:eastAsia="ru-RU" w:bidi="ar-SA"/>
        </w:rPr>
        <w:t xml:space="preserve"> государственного образовательного стандарта.</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Согласно Федеральному Базисному Учебному Плану (</w:t>
      </w:r>
      <w:smartTag w:uri="urn:schemas-microsoft-com:office:smarttags" w:element="metricconverter">
        <w:smartTagPr>
          <w:attr w:name="ProductID" w:val="2004 г"/>
        </w:smartTagPr>
        <w:r w:rsidRPr="006469E0">
          <w:rPr>
            <w:sz w:val="28"/>
            <w:szCs w:val="28"/>
            <w:lang w:val="ru-RU" w:eastAsia="ru-RU" w:bidi="ar-SA"/>
          </w:rPr>
          <w:t>2004 г</w:t>
        </w:r>
      </w:smartTag>
      <w:r w:rsidRPr="006469E0">
        <w:rPr>
          <w:sz w:val="28"/>
          <w:szCs w:val="28"/>
          <w:lang w:val="ru-RU" w:eastAsia="ru-RU" w:bidi="ar-SA"/>
        </w:rPr>
        <w:t>.) на изучение  информатики и ИКТ на базовом уровне в 10-11 классах отводится 68  часов учебного времени (1+1 урок в неделю).  С привлечением вариативного компонента БУП это количество часов может быть увеличено. Типичной ситуацией для ряда общеобразовательных  школ  является увеличение учебного времени в 2 раза, т.е. до 136 часов (2+2 урока в неделю).  Настоящая программа составлена  в расчете на такой вариант учебного плана.</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Изучение курса обеспечивается учебно-методическим комплексом, выпускаемым  издательством «БИНОМ. Лаборатория знаний» (</w:t>
      </w:r>
      <w:smartTag w:uri="urn:schemas-microsoft-com:office:smarttags" w:element="metricconverter">
        <w:smartTagPr>
          <w:attr w:name="ProductID" w:val="2008 г"/>
        </w:smartTagPr>
        <w:r w:rsidRPr="006469E0">
          <w:rPr>
            <w:sz w:val="28"/>
            <w:szCs w:val="28"/>
            <w:lang w:val="ru-RU" w:eastAsia="ru-RU" w:bidi="ar-SA"/>
          </w:rPr>
          <w:t>2008 г</w:t>
        </w:r>
      </w:smartTag>
      <w:r w:rsidRPr="006469E0">
        <w:rPr>
          <w:sz w:val="28"/>
          <w:szCs w:val="28"/>
          <w:lang w:val="ru-RU" w:eastAsia="ru-RU" w:bidi="ar-SA"/>
        </w:rPr>
        <w:t>.), включающим в себя:</w:t>
      </w:r>
    </w:p>
    <w:p w:rsidR="006469E0" w:rsidRPr="006469E0" w:rsidP="006469E0">
      <w:pPr>
        <w:spacing w:after="0" w:line="240" w:lineRule="auto"/>
        <w:jc w:val="center"/>
        <w:rPr>
          <w:b/>
          <w:sz w:val="28"/>
          <w:szCs w:val="28"/>
          <w:lang w:val="ru-RU" w:eastAsia="ru-RU" w:bidi="ar-SA"/>
        </w:rPr>
      </w:pPr>
    </w:p>
    <w:p w:rsidR="006469E0" w:rsidRPr="006469E0" w:rsidP="006469E0">
      <w:pPr>
        <w:numPr>
          <w:ilvl w:val="0"/>
          <w:numId w:val="20"/>
        </w:numPr>
        <w:tabs>
          <w:tab w:val="left" w:pos="720"/>
        </w:tabs>
        <w:spacing w:after="0" w:line="240" w:lineRule="auto"/>
        <w:ind w:left="720" w:hanging="360"/>
        <w:jc w:val="both"/>
        <w:rPr>
          <w:sz w:val="28"/>
          <w:szCs w:val="28"/>
          <w:lang w:val="ru-RU" w:eastAsia="ru-RU" w:bidi="ar-SA"/>
        </w:rPr>
      </w:pPr>
      <w:r w:rsidRPr="006469E0">
        <w:rPr>
          <w:sz w:val="28"/>
          <w:szCs w:val="28"/>
          <w:lang w:val="ru-RU" w:eastAsia="ru-RU" w:bidi="ar-SA"/>
        </w:rPr>
        <w:t>И.Г.Семакин</w:t>
      </w:r>
      <w:r w:rsidRPr="006469E0">
        <w:rPr>
          <w:sz w:val="28"/>
          <w:szCs w:val="28"/>
          <w:lang w:val="ru-RU" w:eastAsia="ru-RU" w:bidi="ar-SA"/>
        </w:rPr>
        <w:t xml:space="preserve"> Программа</w:t>
      </w:r>
      <w:r w:rsidRPr="006469E0">
        <w:rPr>
          <w:b/>
          <w:sz w:val="28"/>
          <w:szCs w:val="28"/>
          <w:lang w:val="ru-RU" w:eastAsia="ru-RU" w:bidi="ar-SA"/>
        </w:rPr>
        <w:t xml:space="preserve"> </w:t>
      </w:r>
      <w:r w:rsidRPr="006469E0">
        <w:rPr>
          <w:sz w:val="28"/>
          <w:szCs w:val="28"/>
          <w:lang w:val="ru-RU" w:eastAsia="ru-RU" w:bidi="ar-SA"/>
        </w:rPr>
        <w:t>курса «Информатика и ИКТ» (базовый уровень)  для 10-11 классов</w:t>
      </w:r>
    </w:p>
    <w:p w:rsidR="006469E0" w:rsidRPr="006469E0" w:rsidP="006469E0">
      <w:pPr>
        <w:numPr>
          <w:ilvl w:val="0"/>
          <w:numId w:val="20"/>
        </w:numPr>
        <w:tabs>
          <w:tab w:val="left" w:pos="720"/>
        </w:tabs>
        <w:spacing w:after="0" w:line="240" w:lineRule="auto"/>
        <w:ind w:left="720" w:hanging="360"/>
        <w:jc w:val="both"/>
        <w:rPr>
          <w:sz w:val="28"/>
          <w:szCs w:val="28"/>
          <w:lang w:val="ru-RU" w:eastAsia="ru-RU" w:bidi="ar-SA"/>
        </w:rPr>
      </w:pPr>
      <w:r w:rsidRPr="006469E0">
        <w:rPr>
          <w:sz w:val="28"/>
          <w:szCs w:val="28"/>
          <w:lang w:val="ru-RU" w:eastAsia="ru-RU" w:bidi="ar-SA"/>
        </w:rPr>
        <w:t xml:space="preserve">Семакин И.Г., </w:t>
      </w:r>
      <w:r w:rsidRPr="006469E0">
        <w:rPr>
          <w:sz w:val="28"/>
          <w:szCs w:val="28"/>
          <w:lang w:val="ru-RU" w:eastAsia="ru-RU" w:bidi="ar-SA"/>
        </w:rPr>
        <w:t>Хеннер</w:t>
      </w:r>
      <w:r w:rsidRPr="006469E0">
        <w:rPr>
          <w:sz w:val="28"/>
          <w:szCs w:val="28"/>
          <w:lang w:val="ru-RU" w:eastAsia="ru-RU" w:bidi="ar-SA"/>
        </w:rPr>
        <w:t xml:space="preserve"> Е.К. Информатика и ИКТ. Базовый уровень: учебник для 10-11 классов.</w:t>
      </w:r>
    </w:p>
    <w:p w:rsidR="006469E0" w:rsidRPr="006469E0" w:rsidP="006469E0">
      <w:pPr>
        <w:numPr>
          <w:ilvl w:val="0"/>
          <w:numId w:val="20"/>
        </w:numPr>
        <w:tabs>
          <w:tab w:val="left" w:pos="720"/>
        </w:tabs>
        <w:spacing w:after="0" w:line="240" w:lineRule="auto"/>
        <w:ind w:left="720" w:hanging="360"/>
        <w:jc w:val="both"/>
        <w:rPr>
          <w:sz w:val="28"/>
          <w:szCs w:val="28"/>
          <w:lang w:val="ru-RU" w:eastAsia="ru-RU" w:bidi="ar-SA"/>
        </w:rPr>
      </w:pPr>
      <w:r w:rsidRPr="006469E0">
        <w:rPr>
          <w:sz w:val="28"/>
          <w:szCs w:val="28"/>
          <w:lang w:val="ru-RU" w:eastAsia="ru-RU" w:bidi="ar-SA"/>
        </w:rPr>
        <w:t xml:space="preserve">Семакин И.Г., </w:t>
      </w:r>
      <w:r w:rsidRPr="006469E0">
        <w:rPr>
          <w:sz w:val="28"/>
          <w:szCs w:val="28"/>
          <w:lang w:val="ru-RU" w:eastAsia="ru-RU" w:bidi="ar-SA"/>
        </w:rPr>
        <w:t>Хеннер</w:t>
      </w:r>
      <w:r w:rsidRPr="006469E0">
        <w:rPr>
          <w:sz w:val="28"/>
          <w:szCs w:val="28"/>
          <w:lang w:val="ru-RU" w:eastAsia="ru-RU" w:bidi="ar-SA"/>
        </w:rPr>
        <w:t xml:space="preserve"> Е.К., Шеина Т.Ю. Информатика и ИКТ. Базовый уровень: практикум для 10-11 классов.</w:t>
      </w:r>
    </w:p>
    <w:p w:rsidR="006469E0" w:rsidRPr="006469E0" w:rsidP="006469E0">
      <w:pPr>
        <w:numPr>
          <w:ilvl w:val="0"/>
          <w:numId w:val="20"/>
        </w:numPr>
        <w:tabs>
          <w:tab w:val="left" w:pos="720"/>
        </w:tabs>
        <w:spacing w:after="0" w:line="240" w:lineRule="auto"/>
        <w:ind w:left="720" w:hanging="360"/>
        <w:jc w:val="both"/>
        <w:rPr>
          <w:sz w:val="28"/>
          <w:szCs w:val="28"/>
          <w:lang w:val="ru-RU" w:eastAsia="ru-RU" w:bidi="ar-SA"/>
        </w:rPr>
      </w:pPr>
      <w:r w:rsidRPr="006469E0">
        <w:rPr>
          <w:sz w:val="28"/>
          <w:szCs w:val="28"/>
          <w:lang w:val="ru-RU" w:eastAsia="ru-RU" w:bidi="ar-SA"/>
        </w:rPr>
        <w:t xml:space="preserve">Семакин И.Г., </w:t>
      </w:r>
      <w:r w:rsidRPr="006469E0">
        <w:rPr>
          <w:sz w:val="28"/>
          <w:szCs w:val="28"/>
          <w:lang w:val="ru-RU" w:eastAsia="ru-RU" w:bidi="ar-SA"/>
        </w:rPr>
        <w:t>Хеннер</w:t>
      </w:r>
      <w:r w:rsidRPr="006469E0">
        <w:rPr>
          <w:sz w:val="28"/>
          <w:szCs w:val="28"/>
          <w:lang w:val="ru-RU" w:eastAsia="ru-RU" w:bidi="ar-SA"/>
        </w:rPr>
        <w:t xml:space="preserve"> Е.К. Информатика и ИКТ. Базовый уровень. 10-11 классы: методическое пособие.</w:t>
      </w:r>
    </w:p>
    <w:p w:rsidR="006469E0" w:rsidRPr="006469E0" w:rsidP="006469E0">
      <w:pPr>
        <w:numPr>
          <w:ilvl w:val="0"/>
          <w:numId w:val="20"/>
        </w:numPr>
        <w:tabs>
          <w:tab w:val="left" w:pos="720"/>
        </w:tabs>
        <w:spacing w:after="0" w:line="240" w:lineRule="auto"/>
        <w:ind w:left="720" w:hanging="360"/>
        <w:jc w:val="both"/>
        <w:rPr>
          <w:sz w:val="28"/>
          <w:szCs w:val="28"/>
          <w:lang w:val="ru-RU" w:eastAsia="ru-RU" w:bidi="ar-SA"/>
        </w:rPr>
      </w:pPr>
      <w:r w:rsidRPr="006469E0">
        <w:rPr>
          <w:sz w:val="28"/>
          <w:szCs w:val="28"/>
          <w:lang w:val="ru-RU" w:eastAsia="ru-RU" w:bidi="ar-SA"/>
        </w:rPr>
        <w:t xml:space="preserve">Информатика. Задачник-практикум. В 2 т. / под ред. </w:t>
      </w:r>
      <w:r w:rsidRPr="006469E0">
        <w:rPr>
          <w:sz w:val="28"/>
          <w:szCs w:val="28"/>
          <w:lang w:val="ru-RU" w:eastAsia="ru-RU" w:bidi="ar-SA"/>
        </w:rPr>
        <w:t>И.Г.Семакина</w:t>
      </w:r>
      <w:r w:rsidRPr="006469E0">
        <w:rPr>
          <w:sz w:val="28"/>
          <w:szCs w:val="28"/>
          <w:lang w:val="ru-RU" w:eastAsia="ru-RU" w:bidi="ar-SA"/>
        </w:rPr>
        <w:t xml:space="preserve">, </w:t>
      </w:r>
      <w:r w:rsidRPr="006469E0">
        <w:rPr>
          <w:sz w:val="28"/>
          <w:szCs w:val="28"/>
          <w:lang w:val="ru-RU" w:eastAsia="ru-RU" w:bidi="ar-SA"/>
        </w:rPr>
        <w:t>Е.К.Хеннера</w:t>
      </w:r>
      <w:r w:rsidRPr="006469E0">
        <w:rPr>
          <w:sz w:val="28"/>
          <w:szCs w:val="28"/>
          <w:lang w:val="ru-RU" w:eastAsia="ru-RU" w:bidi="ar-SA"/>
        </w:rPr>
        <w:t>.</w:t>
      </w:r>
    </w:p>
    <w:p w:rsidR="006469E0" w:rsidRPr="006469E0" w:rsidP="006469E0">
      <w:pPr>
        <w:spacing w:after="0" w:line="240" w:lineRule="auto"/>
        <w:ind w:firstLine="540"/>
        <w:jc w:val="both"/>
        <w:rPr>
          <w:sz w:val="28"/>
          <w:szCs w:val="28"/>
          <w:lang w:val="ru-RU" w:eastAsia="ru-RU" w:bidi="ar-SA"/>
        </w:rPr>
      </w:pPr>
    </w:p>
    <w:p w:rsidR="006469E0" w:rsidRPr="006469E0" w:rsidP="006469E0">
      <w:pPr>
        <w:spacing w:after="0" w:line="240" w:lineRule="auto"/>
        <w:ind w:firstLine="540"/>
        <w:jc w:val="both"/>
        <w:rPr>
          <w:b/>
          <w:sz w:val="28"/>
          <w:szCs w:val="28"/>
          <w:lang w:val="ru-RU" w:eastAsia="ru-RU" w:bidi="ar-SA"/>
        </w:rPr>
      </w:pPr>
      <w:r w:rsidRPr="006469E0">
        <w:rPr>
          <w:sz w:val="28"/>
          <w:szCs w:val="28"/>
          <w:lang w:val="ru-RU" w:eastAsia="ru-RU" w:bidi="ar-SA"/>
        </w:rPr>
        <w:t xml:space="preserve">Программа и учебный план, представленные в методическом пособии [3], рассчитаны на 70-часовой объем курса.  Курс объемом 140 часов далее будем называть </w:t>
      </w:r>
      <w:r w:rsidRPr="006469E0">
        <w:rPr>
          <w:b/>
          <w:sz w:val="28"/>
          <w:szCs w:val="28"/>
          <w:lang w:val="ru-RU" w:eastAsia="ru-RU" w:bidi="ar-SA"/>
        </w:rPr>
        <w:t>расширенным курсом.</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 xml:space="preserve">Изучение расширенного курса сохраняет все основные цели и принципы, которые подробно описаны  в методическом пособии [3]. Основной целью по-прежнему остается выполнение требований Государственного Образовательного Стандарта.  В том же пособии отмечено, что работая в режиме 1 урок в неделю, учитель может обеспечить  лишь репродуктивный уровень усвоения материала всеми учащимися.  Достижение же продуктивного (а, тем более – креативного) уровня усвоения курса  является весьма проблематичным из-за недостатка учебного времени – основного ресурса учебного процесса. </w:t>
      </w:r>
    </w:p>
    <w:p w:rsidR="006469E0" w:rsidRPr="006469E0" w:rsidP="006469E0">
      <w:pPr>
        <w:spacing w:after="0" w:line="240" w:lineRule="auto"/>
        <w:ind w:firstLine="540"/>
        <w:jc w:val="both"/>
        <w:rPr>
          <w:sz w:val="28"/>
          <w:szCs w:val="28"/>
          <w:lang w:val="ru-RU" w:eastAsia="ru-RU" w:bidi="ar-SA"/>
        </w:rPr>
      </w:pPr>
      <w:r w:rsidRPr="006469E0">
        <w:rPr>
          <w:i/>
          <w:sz w:val="28"/>
          <w:szCs w:val="28"/>
          <w:lang w:val="ru-RU" w:eastAsia="ru-RU" w:bidi="ar-SA"/>
        </w:rPr>
        <w:t>Первой дополнительной целью изучения расширенного курса является  достижение большинством учащихся повышенного (продуктивного) уровня освоения учебного материала</w:t>
      </w:r>
      <w:r w:rsidRPr="006469E0">
        <w:rPr>
          <w:sz w:val="28"/>
          <w:szCs w:val="28"/>
          <w:lang w:val="ru-RU" w:eastAsia="ru-RU" w:bidi="ar-SA"/>
        </w:rPr>
        <w:t>.  Книги [1] и [2] в основном обеспечивают  необходимым для этого учебным и дидактическим материалом.  Качественно освоить весь этот материал в полном объеме, имея 1 урок в неделю, практически невозможно. Кроме того,  источником дополнительного учебного материала  может служить задачник-практикум [4].</w:t>
      </w:r>
    </w:p>
    <w:p w:rsidR="006469E0" w:rsidRPr="006469E0" w:rsidP="006469E0">
      <w:pPr>
        <w:spacing w:after="0" w:line="240" w:lineRule="auto"/>
        <w:ind w:firstLine="540"/>
        <w:jc w:val="both"/>
        <w:rPr>
          <w:sz w:val="28"/>
          <w:szCs w:val="28"/>
          <w:lang w:val="ru-RU" w:eastAsia="ru-RU" w:bidi="ar-SA"/>
        </w:rPr>
      </w:pPr>
      <w:r w:rsidRPr="006469E0">
        <w:rPr>
          <w:i/>
          <w:sz w:val="28"/>
          <w:szCs w:val="28"/>
          <w:lang w:val="ru-RU" w:eastAsia="ru-RU" w:bidi="ar-SA"/>
        </w:rPr>
        <w:t>Второй дополнительной целью изучения расширенного курса является подготовка учащихся к сдаче Единого Государственного Экзамена по информатике.</w:t>
      </w:r>
      <w:r w:rsidRPr="006469E0">
        <w:rPr>
          <w:sz w:val="28"/>
          <w:szCs w:val="28"/>
          <w:lang w:val="ru-RU" w:eastAsia="ru-RU" w:bidi="ar-SA"/>
        </w:rPr>
        <w:t xml:space="preserve"> ЕГЭ по информатике не является обязательным для всех выпускников средней школы и сдается по выбору. С расширением количества принимаемых вузами  результатов ЕГЭ до 4-х предметов информатика и ИКТ будет востребована при поступлении на многие популярные специальности. </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ГОС по информатике и ИКТ для базового уровня изучения не обеспечивает подготовки выпускников школы к сдаче ЕГЭ. Некоторые темы, присутствующие в кодификаторе ЕГЭ в нем либо отсутствуют, либо представлены недостаточно.  К числу таких тем относятся: системы счисления, логика, алгоритмизация, программирование на языках высокого уровня.   Программа расширенного курса  предусматривает выделение дополнительного времени для углубленного изучения этих тем.  Используя базовые знания по этим темам, полученные учащимися при изучении информатики в основной школе, в расширенном курсе происходит их закрепление и углубление на уровне требований ЕГЭ.  При этом не нарушается логика  изучения основной (70-часовой) версии курса.  Так углубленное изучение систем счисления происходит за счет дополнительного времени в рамках  темы «Дискретные модели данных в компьютере». Углубленное изучение логики  происходит в рамках темы «Построение запросов к базам данных».  Дополнительное время для работы с учебными исполнителями алгоритмов, для построения алгоритмов работы с величинами выделяется в теме «Алгоритм – модель деятельности».</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 xml:space="preserve">Изучение языков программирования не входит в ГОС для базового уровня и по этой причине не представлено в книгах [1], [2] и в тематическом плане в методическом пособии [3]. Вводный раздел программирования на Паскале имеется в учебнике для 9 класса. В расширенном курсе предлагается продолжить изучение программирования на Паскале. Для этого в учебный план включена дополнительная тема «Программирование» общим объемом 24 часа.  Изучение этой темы предлагается разделить на две части: первая часть в конце 10 класса объемом 14 часов, вторая часть – в начале 11 класса объемом 10 часов.  Для изучения этой темы предлагается использовать учебное пособие  [4], раздел 4.4 «Программирование на языках высокого уровня», где имеется  справочный материал по Паскалю, примеры программ и многочисленные задания для  программирования. Дополнительно можно использовать другие учебные пособия по программированию. Например, книгу:  </w:t>
      </w:r>
      <w:r w:rsidRPr="006469E0">
        <w:rPr>
          <w:i/>
          <w:sz w:val="28"/>
          <w:szCs w:val="28"/>
          <w:lang w:val="ru-RU" w:eastAsia="ru-RU" w:bidi="ar-SA"/>
        </w:rPr>
        <w:t>Семакин И.Г., Шестаков А.П. Основы алгоритмизации и программирования: учебник для студ. сред</w:t>
      </w:r>
      <w:r w:rsidRPr="006469E0">
        <w:rPr>
          <w:i/>
          <w:sz w:val="28"/>
          <w:szCs w:val="28"/>
          <w:lang w:val="ru-RU" w:eastAsia="ru-RU" w:bidi="ar-SA"/>
        </w:rPr>
        <w:t>.</w:t>
      </w:r>
      <w:r w:rsidRPr="006469E0">
        <w:rPr>
          <w:i/>
          <w:sz w:val="28"/>
          <w:szCs w:val="28"/>
          <w:lang w:val="ru-RU" w:eastAsia="ru-RU" w:bidi="ar-SA"/>
        </w:rPr>
        <w:t xml:space="preserve">  </w:t>
      </w:r>
      <w:r w:rsidRPr="006469E0">
        <w:rPr>
          <w:i/>
          <w:sz w:val="28"/>
          <w:szCs w:val="28"/>
          <w:lang w:val="ru-RU" w:eastAsia="ru-RU" w:bidi="ar-SA"/>
        </w:rPr>
        <w:t>п</w:t>
      </w:r>
      <w:r w:rsidRPr="006469E0">
        <w:rPr>
          <w:i/>
          <w:sz w:val="28"/>
          <w:szCs w:val="28"/>
          <w:lang w:val="ru-RU" w:eastAsia="ru-RU" w:bidi="ar-SA"/>
        </w:rPr>
        <w:t>роф. образования. М.: Издательский центр «Академия», 2008.</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Что касается языка программирования, то им не обязательно должен быть Паскаль. Например, если в основной школе ученики знакомились с программированием на Бейсике, то в старших классах может быть продолжено  изучение Бейсика в той же методической последовательности, что предлагается в данной программе для Паскаля (см. ниже). В заданиях ЕГЭ по программированию допускается использование трех языков: Паскаль, Бейсик, Си.</w:t>
      </w:r>
    </w:p>
    <w:p w:rsidR="006469E0" w:rsidRPr="006469E0" w:rsidP="006469E0">
      <w:pPr>
        <w:spacing w:after="0" w:line="240" w:lineRule="auto"/>
        <w:jc w:val="both"/>
        <w:rPr>
          <w:b/>
          <w:sz w:val="28"/>
          <w:szCs w:val="28"/>
          <w:lang w:val="ru-RU" w:eastAsia="ru-RU" w:bidi="ar-SA"/>
        </w:rPr>
      </w:pPr>
      <w:r w:rsidRPr="006469E0">
        <w:rPr>
          <w:b/>
          <w:sz w:val="28"/>
          <w:szCs w:val="28"/>
          <w:lang w:val="ru-RU" w:eastAsia="ru-RU" w:bidi="ar-SA"/>
        </w:rPr>
        <w:t>Примерный тематический план изучения раздела «Программирование»</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00"/>
        <w:gridCol w:w="2160"/>
      </w:tblGrid>
      <w:tr w:rsidTr="000B31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508" w:type="dxa"/>
            <w:shd w:val="clear" w:color="auto" w:fill="auto"/>
          </w:tcPr>
          <w:p w:rsidR="006469E0" w:rsidRPr="006469E0" w:rsidP="000B3184">
            <w:pPr>
              <w:spacing w:after="0" w:line="240" w:lineRule="auto"/>
              <w:jc w:val="center"/>
              <w:rPr>
                <w:b/>
                <w:sz w:val="28"/>
                <w:szCs w:val="28"/>
                <w:lang w:val="ru-RU" w:eastAsia="ru-RU" w:bidi="ar-SA"/>
              </w:rPr>
            </w:pPr>
            <w:r w:rsidRPr="006469E0">
              <w:rPr>
                <w:b/>
                <w:sz w:val="28"/>
                <w:szCs w:val="28"/>
                <w:lang w:val="ru-RU" w:eastAsia="ru-RU" w:bidi="ar-SA"/>
              </w:rPr>
              <w:t>Тема</w:t>
            </w:r>
          </w:p>
        </w:tc>
        <w:tc>
          <w:tcPr>
            <w:tcW w:w="1800" w:type="dxa"/>
            <w:shd w:val="clear" w:color="auto" w:fill="auto"/>
          </w:tcPr>
          <w:p w:rsidR="006469E0" w:rsidRPr="006469E0" w:rsidP="000B3184">
            <w:pPr>
              <w:spacing w:after="0" w:line="240" w:lineRule="auto"/>
              <w:jc w:val="center"/>
              <w:rPr>
                <w:b/>
                <w:sz w:val="28"/>
                <w:szCs w:val="28"/>
                <w:lang w:val="ru-RU" w:eastAsia="ru-RU" w:bidi="ar-SA"/>
              </w:rPr>
            </w:pPr>
            <w:r w:rsidRPr="006469E0">
              <w:rPr>
                <w:b/>
                <w:sz w:val="28"/>
                <w:szCs w:val="28"/>
                <w:lang w:val="ru-RU" w:eastAsia="ru-RU" w:bidi="ar-SA"/>
              </w:rPr>
              <w:t>К-во</w:t>
            </w:r>
            <w:r w:rsidRPr="006469E0">
              <w:rPr>
                <w:b/>
                <w:sz w:val="28"/>
                <w:szCs w:val="28"/>
                <w:lang w:val="ru-RU" w:eastAsia="ru-RU" w:bidi="ar-SA"/>
              </w:rPr>
              <w:t xml:space="preserve"> часов</w:t>
            </w:r>
          </w:p>
        </w:tc>
        <w:tc>
          <w:tcPr>
            <w:tcW w:w="2160" w:type="dxa"/>
            <w:shd w:val="clear" w:color="auto" w:fill="auto"/>
          </w:tcPr>
          <w:p w:rsidR="006469E0" w:rsidRPr="006469E0" w:rsidP="000B3184">
            <w:pPr>
              <w:spacing w:after="0" w:line="240" w:lineRule="auto"/>
              <w:jc w:val="center"/>
              <w:rPr>
                <w:b/>
                <w:sz w:val="28"/>
                <w:szCs w:val="28"/>
                <w:lang w:val="en-US" w:eastAsia="ru-RU" w:bidi="ar-SA"/>
              </w:rPr>
            </w:pPr>
            <w:r w:rsidRPr="006469E0">
              <w:rPr>
                <w:b/>
                <w:sz w:val="28"/>
                <w:szCs w:val="28"/>
                <w:lang w:val="ru-RU" w:eastAsia="ru-RU" w:bidi="ar-SA"/>
              </w:rPr>
              <w:t xml:space="preserve">Раздел в пособии </w:t>
            </w:r>
            <w:r w:rsidRPr="006469E0">
              <w:rPr>
                <w:b/>
                <w:sz w:val="28"/>
                <w:szCs w:val="28"/>
                <w:lang w:val="en-US" w:eastAsia="ru-RU" w:bidi="ar-SA"/>
              </w:rPr>
              <w:t>[</w:t>
            </w:r>
            <w:r w:rsidRPr="006469E0">
              <w:rPr>
                <w:b/>
                <w:sz w:val="28"/>
                <w:szCs w:val="28"/>
                <w:lang w:val="ru-RU" w:eastAsia="ru-RU" w:bidi="ar-SA"/>
              </w:rPr>
              <w:t>4</w:t>
            </w:r>
            <w:r w:rsidRPr="006469E0">
              <w:rPr>
                <w:b/>
                <w:sz w:val="28"/>
                <w:szCs w:val="28"/>
                <w:lang w:val="en-US" w:eastAsia="ru-RU" w:bidi="ar-SA"/>
              </w:rPr>
              <w:t>]</w:t>
            </w:r>
          </w:p>
        </w:tc>
      </w:tr>
      <w:tr w:rsidTr="000B3184">
        <w:tblPrEx>
          <w:tblW w:w="0" w:type="auto"/>
          <w:tblLook w:val="01E0"/>
        </w:tblPrEx>
        <w:tc>
          <w:tcPr>
            <w:tcW w:w="5508" w:type="dxa"/>
            <w:shd w:val="clear" w:color="auto" w:fill="auto"/>
          </w:tcPr>
          <w:p w:rsidR="006469E0" w:rsidRPr="006469E0" w:rsidP="000B3184">
            <w:pPr>
              <w:spacing w:after="0" w:line="240" w:lineRule="auto"/>
              <w:jc w:val="both"/>
              <w:rPr>
                <w:sz w:val="28"/>
                <w:szCs w:val="28"/>
                <w:lang w:val="ru-RU" w:eastAsia="ru-RU" w:bidi="ar-SA"/>
              </w:rPr>
            </w:pPr>
            <w:r w:rsidRPr="006469E0">
              <w:rPr>
                <w:sz w:val="28"/>
                <w:szCs w:val="28"/>
                <w:lang w:val="ru-RU" w:eastAsia="ru-RU" w:bidi="ar-SA"/>
              </w:rPr>
              <w:t>1. Программирование линейных алгоритмов</w:t>
            </w:r>
          </w:p>
        </w:tc>
        <w:tc>
          <w:tcPr>
            <w:tcW w:w="180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2</w:t>
            </w:r>
          </w:p>
        </w:tc>
        <w:tc>
          <w:tcPr>
            <w:tcW w:w="216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4.4.1</w:t>
            </w:r>
          </w:p>
        </w:tc>
      </w:tr>
      <w:tr w:rsidTr="000B3184">
        <w:tblPrEx>
          <w:tblW w:w="0" w:type="auto"/>
          <w:tblLook w:val="01E0"/>
        </w:tblPrEx>
        <w:tc>
          <w:tcPr>
            <w:tcW w:w="5508" w:type="dxa"/>
            <w:shd w:val="clear" w:color="auto" w:fill="auto"/>
          </w:tcPr>
          <w:p w:rsidR="006469E0" w:rsidRPr="006469E0" w:rsidP="000B3184">
            <w:pPr>
              <w:spacing w:after="0" w:line="240" w:lineRule="auto"/>
              <w:jc w:val="both"/>
              <w:rPr>
                <w:sz w:val="28"/>
                <w:szCs w:val="28"/>
                <w:lang w:val="ru-RU" w:eastAsia="ru-RU" w:bidi="ar-SA"/>
              </w:rPr>
            </w:pPr>
            <w:r w:rsidRPr="006469E0">
              <w:rPr>
                <w:sz w:val="28"/>
                <w:szCs w:val="28"/>
                <w:lang w:val="ru-RU" w:eastAsia="ru-RU" w:bidi="ar-SA"/>
              </w:rPr>
              <w:t xml:space="preserve">2. Программирование ветвящихся </w:t>
            </w:r>
            <w:r w:rsidRPr="006469E0">
              <w:rPr>
                <w:sz w:val="28"/>
                <w:szCs w:val="28"/>
                <w:lang w:val="ru-RU" w:eastAsia="ru-RU" w:bidi="ar-SA"/>
              </w:rPr>
              <w:t>алгоритмов</w:t>
            </w:r>
          </w:p>
        </w:tc>
        <w:tc>
          <w:tcPr>
            <w:tcW w:w="180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w:t>
            </w:r>
          </w:p>
        </w:tc>
        <w:tc>
          <w:tcPr>
            <w:tcW w:w="216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4.4.2</w:t>
            </w:r>
          </w:p>
        </w:tc>
      </w:tr>
      <w:tr w:rsidTr="000B3184">
        <w:tblPrEx>
          <w:tblW w:w="0" w:type="auto"/>
          <w:tblLook w:val="01E0"/>
        </w:tblPrEx>
        <w:tc>
          <w:tcPr>
            <w:tcW w:w="5508" w:type="dxa"/>
            <w:shd w:val="clear" w:color="auto" w:fill="auto"/>
          </w:tcPr>
          <w:p w:rsidR="006469E0" w:rsidRPr="006469E0" w:rsidP="000B3184">
            <w:pPr>
              <w:spacing w:after="0" w:line="240" w:lineRule="auto"/>
              <w:jc w:val="both"/>
              <w:rPr>
                <w:sz w:val="28"/>
                <w:szCs w:val="28"/>
                <w:lang w:val="ru-RU" w:eastAsia="ru-RU" w:bidi="ar-SA"/>
              </w:rPr>
            </w:pPr>
            <w:r w:rsidRPr="006469E0">
              <w:rPr>
                <w:sz w:val="28"/>
                <w:szCs w:val="28"/>
                <w:lang w:val="ru-RU" w:eastAsia="ru-RU" w:bidi="ar-SA"/>
              </w:rPr>
              <w:t>3. Программирование циклических алгоритмов</w:t>
            </w:r>
          </w:p>
        </w:tc>
        <w:tc>
          <w:tcPr>
            <w:tcW w:w="180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w:t>
            </w:r>
          </w:p>
        </w:tc>
        <w:tc>
          <w:tcPr>
            <w:tcW w:w="216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4.4.3</w:t>
            </w:r>
          </w:p>
        </w:tc>
      </w:tr>
      <w:tr w:rsidTr="000B3184">
        <w:tblPrEx>
          <w:tblW w:w="0" w:type="auto"/>
          <w:tblLook w:val="01E0"/>
        </w:tblPrEx>
        <w:tc>
          <w:tcPr>
            <w:tcW w:w="5508" w:type="dxa"/>
            <w:shd w:val="clear" w:color="auto" w:fill="auto"/>
          </w:tcPr>
          <w:p w:rsidR="006469E0" w:rsidRPr="006469E0" w:rsidP="000B3184">
            <w:pPr>
              <w:spacing w:after="0" w:line="240" w:lineRule="auto"/>
              <w:jc w:val="both"/>
              <w:rPr>
                <w:sz w:val="28"/>
                <w:szCs w:val="28"/>
                <w:lang w:val="ru-RU" w:eastAsia="ru-RU" w:bidi="ar-SA"/>
              </w:rPr>
            </w:pPr>
            <w:r w:rsidRPr="006469E0">
              <w:rPr>
                <w:sz w:val="28"/>
                <w:szCs w:val="28"/>
                <w:lang w:val="ru-RU" w:eastAsia="ru-RU" w:bidi="ar-SA"/>
              </w:rPr>
              <w:t>4. Работа с массивами</w:t>
            </w:r>
          </w:p>
        </w:tc>
        <w:tc>
          <w:tcPr>
            <w:tcW w:w="180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5</w:t>
            </w:r>
          </w:p>
        </w:tc>
        <w:tc>
          <w:tcPr>
            <w:tcW w:w="216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4.4.4</w:t>
            </w:r>
          </w:p>
        </w:tc>
      </w:tr>
      <w:tr w:rsidTr="000B3184">
        <w:tblPrEx>
          <w:tblW w:w="0" w:type="auto"/>
          <w:tblLook w:val="01E0"/>
        </w:tblPrEx>
        <w:tc>
          <w:tcPr>
            <w:tcW w:w="5508" w:type="dxa"/>
            <w:shd w:val="clear" w:color="auto" w:fill="auto"/>
          </w:tcPr>
          <w:p w:rsidR="006469E0" w:rsidRPr="006469E0" w:rsidP="000B3184">
            <w:pPr>
              <w:spacing w:after="0" w:line="240" w:lineRule="auto"/>
              <w:jc w:val="both"/>
              <w:rPr>
                <w:sz w:val="28"/>
                <w:szCs w:val="28"/>
                <w:lang w:val="ru-RU" w:eastAsia="ru-RU" w:bidi="ar-SA"/>
              </w:rPr>
            </w:pPr>
            <w:r w:rsidRPr="006469E0">
              <w:rPr>
                <w:sz w:val="28"/>
                <w:szCs w:val="28"/>
                <w:lang w:val="ru-RU" w:eastAsia="ru-RU" w:bidi="ar-SA"/>
              </w:rPr>
              <w:t>5. Подпрограммы</w:t>
            </w:r>
          </w:p>
        </w:tc>
        <w:tc>
          <w:tcPr>
            <w:tcW w:w="180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5</w:t>
            </w:r>
          </w:p>
        </w:tc>
        <w:tc>
          <w:tcPr>
            <w:tcW w:w="216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4.4.5</w:t>
            </w:r>
          </w:p>
        </w:tc>
      </w:tr>
      <w:tr w:rsidTr="000B3184">
        <w:tblPrEx>
          <w:tblW w:w="0" w:type="auto"/>
          <w:tblLook w:val="01E0"/>
        </w:tblPrEx>
        <w:tc>
          <w:tcPr>
            <w:tcW w:w="5508" w:type="dxa"/>
            <w:shd w:val="clear" w:color="auto" w:fill="auto"/>
          </w:tcPr>
          <w:p w:rsidR="006469E0" w:rsidRPr="006469E0" w:rsidP="000B3184">
            <w:pPr>
              <w:spacing w:after="0" w:line="240" w:lineRule="auto"/>
              <w:jc w:val="both"/>
              <w:rPr>
                <w:sz w:val="28"/>
                <w:szCs w:val="28"/>
                <w:lang w:val="ru-RU" w:eastAsia="ru-RU" w:bidi="ar-SA"/>
              </w:rPr>
            </w:pPr>
            <w:r w:rsidRPr="006469E0">
              <w:rPr>
                <w:sz w:val="28"/>
                <w:szCs w:val="28"/>
                <w:lang w:val="ru-RU" w:eastAsia="ru-RU" w:bidi="ar-SA"/>
              </w:rPr>
              <w:t>6. Обработка строк</w:t>
            </w:r>
          </w:p>
        </w:tc>
        <w:tc>
          <w:tcPr>
            <w:tcW w:w="180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w:t>
            </w:r>
          </w:p>
        </w:tc>
        <w:tc>
          <w:tcPr>
            <w:tcW w:w="2160" w:type="dxa"/>
            <w:shd w:val="clear" w:color="auto" w:fill="auto"/>
          </w:tcPr>
          <w:p w:rsidR="006469E0" w:rsidRPr="006469E0" w:rsidP="000B3184">
            <w:pPr>
              <w:spacing w:after="0" w:line="240" w:lineRule="auto"/>
              <w:jc w:val="center"/>
              <w:rPr>
                <w:sz w:val="28"/>
                <w:szCs w:val="28"/>
                <w:lang w:val="ru-RU" w:eastAsia="ru-RU" w:bidi="ar-SA"/>
              </w:rPr>
            </w:pPr>
            <w:r w:rsidRPr="006469E0">
              <w:rPr>
                <w:sz w:val="28"/>
                <w:szCs w:val="28"/>
                <w:lang w:val="ru-RU" w:eastAsia="ru-RU" w:bidi="ar-SA"/>
              </w:rPr>
              <w:t>4.4.6.</w:t>
            </w:r>
          </w:p>
        </w:tc>
      </w:tr>
    </w:tbl>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Помимо указанной литературы учитель может использовать и другие источники для изучения дополнительного материала. Из числа книг, выпускаемых издательством «БИНОМ. Лаборатория знаний» рекомендуем следующие издания:</w:t>
      </w:r>
    </w:p>
    <w:p w:rsidR="006469E0" w:rsidRPr="006469E0" w:rsidP="006469E0">
      <w:pPr>
        <w:spacing w:before="120" w:after="0" w:line="240" w:lineRule="auto"/>
        <w:ind w:firstLine="539"/>
        <w:jc w:val="both"/>
        <w:rPr>
          <w:i/>
          <w:sz w:val="28"/>
          <w:szCs w:val="28"/>
          <w:lang w:val="ru-RU" w:eastAsia="ru-RU" w:bidi="ar-SA"/>
        </w:rPr>
      </w:pPr>
      <w:r w:rsidRPr="006469E0">
        <w:rPr>
          <w:i/>
          <w:sz w:val="28"/>
          <w:szCs w:val="28"/>
          <w:lang w:val="ru-RU" w:eastAsia="ru-RU" w:bidi="ar-SA"/>
        </w:rPr>
        <w:t xml:space="preserve"> Андреева Е.В., </w:t>
      </w:r>
      <w:r w:rsidRPr="006469E0">
        <w:rPr>
          <w:i/>
          <w:sz w:val="28"/>
          <w:szCs w:val="28"/>
          <w:lang w:val="ru-RU" w:eastAsia="ru-RU" w:bidi="ar-SA"/>
        </w:rPr>
        <w:t>Босова</w:t>
      </w:r>
      <w:r w:rsidRPr="006469E0">
        <w:rPr>
          <w:i/>
          <w:sz w:val="28"/>
          <w:szCs w:val="28"/>
          <w:lang w:val="ru-RU" w:eastAsia="ru-RU" w:bidi="ar-SA"/>
        </w:rPr>
        <w:t xml:space="preserve"> Л.Л., </w:t>
      </w:r>
      <w:r w:rsidRPr="006469E0">
        <w:rPr>
          <w:i/>
          <w:sz w:val="28"/>
          <w:szCs w:val="28"/>
          <w:lang w:val="ru-RU" w:eastAsia="ru-RU" w:bidi="ar-SA"/>
        </w:rPr>
        <w:t>Фалина</w:t>
      </w:r>
      <w:r w:rsidRPr="006469E0">
        <w:rPr>
          <w:i/>
          <w:sz w:val="28"/>
          <w:szCs w:val="28"/>
          <w:lang w:val="ru-RU" w:eastAsia="ru-RU" w:bidi="ar-SA"/>
        </w:rPr>
        <w:t xml:space="preserve"> И.Н. «Математические основы информатики» (учебное пособие и методическое пособие)</w:t>
      </w:r>
    </w:p>
    <w:p w:rsidR="006469E0" w:rsidRPr="006469E0" w:rsidP="006469E0">
      <w:pPr>
        <w:spacing w:before="120" w:after="0" w:line="240" w:lineRule="auto"/>
        <w:ind w:firstLine="539"/>
        <w:jc w:val="both"/>
        <w:rPr>
          <w:i/>
          <w:sz w:val="28"/>
          <w:szCs w:val="28"/>
          <w:lang w:val="ru-RU" w:eastAsia="ru-RU" w:bidi="ar-SA"/>
        </w:rPr>
      </w:pPr>
      <w:r w:rsidRPr="006469E0">
        <w:rPr>
          <w:i/>
          <w:color w:val="000000"/>
          <w:sz w:val="28"/>
          <w:szCs w:val="28"/>
          <w:lang w:val="ru-RU" w:eastAsia="ru-RU" w:bidi="ar-SA"/>
        </w:rPr>
        <w:t>Нурмухамедов Г. М.  Информатика для абитуриента. Теоретические основы информатики. Элективный курс</w:t>
      </w:r>
      <w:r w:rsidRPr="006469E0">
        <w:rPr>
          <w:i/>
          <w:color w:val="000000"/>
          <w:sz w:val="28"/>
          <w:szCs w:val="28"/>
          <w:lang w:val="ru-RU" w:eastAsia="ru-RU" w:bidi="ar-SA"/>
        </w:rPr>
        <w:t xml:space="preserve"> :</w:t>
      </w:r>
      <w:r w:rsidRPr="006469E0">
        <w:rPr>
          <w:i/>
          <w:color w:val="000000"/>
          <w:sz w:val="28"/>
          <w:szCs w:val="28"/>
          <w:lang w:val="ru-RU" w:eastAsia="ru-RU" w:bidi="ar-SA"/>
        </w:rPr>
        <w:t xml:space="preserve"> учебное пособие.</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Отметим, что вторая книга  предназначена именно для расширенной подготовки учащихся 10-11 классов, изучающих информатику на базовом уровне.</w:t>
      </w:r>
    </w:p>
    <w:p w:rsidR="006469E0" w:rsidRPr="006469E0" w:rsidP="006469E0">
      <w:pPr>
        <w:spacing w:after="0" w:line="240" w:lineRule="auto"/>
        <w:ind w:firstLine="540"/>
        <w:jc w:val="both"/>
        <w:rPr>
          <w:i/>
          <w:sz w:val="28"/>
          <w:szCs w:val="28"/>
          <w:lang w:val="ru-RU" w:eastAsia="ru-RU" w:bidi="ar-SA"/>
        </w:rPr>
      </w:pPr>
      <w:r w:rsidRPr="006469E0">
        <w:rPr>
          <w:sz w:val="28"/>
          <w:szCs w:val="28"/>
          <w:lang w:val="ru-RU" w:eastAsia="ru-RU" w:bidi="ar-SA"/>
        </w:rPr>
        <w:t>Для</w:t>
      </w:r>
      <w:r w:rsidRPr="006469E0">
        <w:rPr>
          <w:sz w:val="28"/>
          <w:szCs w:val="28"/>
          <w:lang w:val="ru-RU" w:eastAsia="ru-RU" w:bidi="ar-SA"/>
        </w:rPr>
        <w:t xml:space="preserve"> </w:t>
      </w:r>
      <w:r w:rsidRPr="006469E0">
        <w:rPr>
          <w:sz w:val="28"/>
          <w:szCs w:val="28"/>
          <w:lang w:val="ru-RU" w:eastAsia="ru-RU" w:bidi="ar-SA"/>
        </w:rPr>
        <w:t>подготовке</w:t>
      </w:r>
      <w:r w:rsidRPr="006469E0">
        <w:rPr>
          <w:sz w:val="28"/>
          <w:szCs w:val="28"/>
          <w:lang w:val="ru-RU" w:eastAsia="ru-RU" w:bidi="ar-SA"/>
        </w:rPr>
        <w:t xml:space="preserve"> к сдаче ЕГЭ рекомендуем использовать материалы, размещенные в Интернете  на сайтах   поддержки ЕГЭ:   </w:t>
      </w:r>
      <w:hyperlink r:id="rId24" w:history="1">
        <w:r w:rsidRPr="006469E0">
          <w:rPr>
            <w:color w:val="0000FF"/>
            <w:sz w:val="28"/>
            <w:szCs w:val="28"/>
            <w:u w:val="single"/>
            <w:lang w:val="ru-RU" w:eastAsia="ru-RU" w:bidi="ar-SA"/>
          </w:rPr>
          <w:t>www.ctege.org/</w:t>
        </w:r>
      </w:hyperlink>
      <w:r w:rsidRPr="006469E0">
        <w:rPr>
          <w:sz w:val="28"/>
          <w:szCs w:val="28"/>
          <w:lang w:val="ru-RU" w:eastAsia="ru-RU" w:bidi="ar-SA"/>
        </w:rPr>
        <w:t xml:space="preserve"> ,   </w:t>
      </w:r>
      <w:hyperlink r:id="rId25" w:history="1">
        <w:r w:rsidRPr="006469E0">
          <w:rPr>
            <w:rFonts w:cs="Arial"/>
            <w:color w:val="0000FF"/>
            <w:sz w:val="28"/>
            <w:szCs w:val="28"/>
            <w:u w:val="single"/>
            <w:lang w:val="ru-RU" w:eastAsia="ru-RU" w:bidi="ar-SA"/>
          </w:rPr>
          <w:t>www.fipi.ru</w:t>
        </w:r>
      </w:hyperlink>
      <w:r w:rsidRPr="006469E0">
        <w:rPr>
          <w:rFonts w:cs="Arial"/>
          <w:iCs/>
          <w:color w:val="000000"/>
          <w:sz w:val="28"/>
          <w:szCs w:val="28"/>
          <w:lang w:val="ru-RU" w:eastAsia="ru-RU" w:bidi="ar-SA"/>
        </w:rPr>
        <w:t xml:space="preserve">. </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 xml:space="preserve">Представленный ниже тематический учебный план  носит ориентировочный характер. В реальном учебном процессе возможны вариации количества часов, отводимых на отдельные темы, по усмотрению учителя. Предусмотрен  резерв учебного времени общим объемом 11 часов. Учитель может использовать это время для контрольных мероприятий (тесты, контрольные работы). Если подготовка к ЕГЭ по информатике является актуальной задачей для значительной части учеников класса, то часть резервного учебного времени можно использовать для разбора  заданий ЕГЭ предыдущих лет, а также демоверсии за текущий год. </w:t>
      </w:r>
    </w:p>
    <w:p w:rsidR="006469E0" w:rsidRPr="006469E0" w:rsidP="006469E0">
      <w:pPr>
        <w:spacing w:after="0" w:line="240" w:lineRule="auto"/>
        <w:ind w:firstLine="540"/>
        <w:jc w:val="both"/>
        <w:rPr>
          <w:sz w:val="28"/>
          <w:szCs w:val="28"/>
          <w:lang w:val="ru-RU" w:eastAsia="ru-RU" w:bidi="ar-SA"/>
        </w:rPr>
      </w:pPr>
      <w:r w:rsidRPr="006469E0">
        <w:rPr>
          <w:sz w:val="28"/>
          <w:szCs w:val="28"/>
          <w:lang w:val="ru-RU" w:eastAsia="ru-RU" w:bidi="ar-SA"/>
        </w:rPr>
        <w:t>В заключение еще раз подчеркнем, что подготовка к ЕГЭ не является самоцелью изучения расширенного курса базового уровня.  Она является лишь сопутствующим результатом качественного решения основной задачи:  выполнение требований Государственного Образовательного Стандарта.</w:t>
      </w:r>
    </w:p>
    <w:p w:rsidR="006469E0" w:rsidRPr="006469E0" w:rsidP="006469E0">
      <w:pPr>
        <w:spacing w:after="0" w:line="240" w:lineRule="auto"/>
        <w:jc w:val="center"/>
        <w:rPr>
          <w:b/>
          <w:bCs/>
          <w:caps/>
          <w:sz w:val="28"/>
          <w:szCs w:val="28"/>
          <w:lang w:val="ru-RU" w:eastAsia="ru-RU" w:bidi="ar-SA"/>
        </w:rPr>
      </w:pPr>
      <w:r>
        <w:rPr>
          <w:b/>
          <w:bCs/>
          <w:caps/>
          <w:sz w:val="28"/>
          <w:szCs w:val="28"/>
          <w:lang w:val="ru-RU" w:eastAsia="ru-RU" w:bidi="ar-SA"/>
        </w:rPr>
        <w:t>Тематическое планирование</w:t>
      </w:r>
    </w:p>
    <w:tbl>
      <w:tblPr>
        <w:tblStyle w:val="TableNormal"/>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900"/>
      </w:tblGrid>
      <w:tr w:rsidTr="006469E0">
        <w:tblPrEx>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6345" w:type="dxa"/>
            <w:shd w:val="clear" w:color="auto" w:fill="FFFFFF"/>
          </w:tcPr>
          <w:p w:rsidR="006469E0" w:rsidRPr="006469E0" w:rsidP="006469E0">
            <w:pPr>
              <w:spacing w:after="0" w:line="240" w:lineRule="auto"/>
              <w:jc w:val="both"/>
              <w:rPr>
                <w:lang w:val="ru-RU" w:eastAsia="ru-RU" w:bidi="ar-SA"/>
              </w:rPr>
            </w:pPr>
            <w:r w:rsidRPr="006469E0">
              <w:rPr>
                <w:lang w:val="ru-RU" w:eastAsia="ru-RU" w:bidi="ar-SA"/>
              </w:rPr>
              <w:t>Тема (раздел учебника)</w:t>
            </w:r>
          </w:p>
        </w:tc>
        <w:tc>
          <w:tcPr>
            <w:tcW w:w="900" w:type="dxa"/>
            <w:shd w:val="clear" w:color="auto" w:fill="FFFFFF"/>
          </w:tcPr>
          <w:p w:rsidR="006469E0" w:rsidRPr="006469E0" w:rsidP="000B3184">
            <w:pPr>
              <w:spacing w:after="0" w:line="240" w:lineRule="auto"/>
              <w:jc w:val="center"/>
              <w:rPr>
                <w:lang w:val="ru-RU" w:eastAsia="ru-RU" w:bidi="ar-SA"/>
              </w:rPr>
            </w:pPr>
            <w:r w:rsidRPr="006469E0">
              <w:rPr>
                <w:lang w:val="ru-RU" w:eastAsia="ru-RU" w:bidi="ar-SA"/>
              </w:rPr>
              <w:t>Всего часов</w:t>
            </w:r>
          </w:p>
        </w:tc>
      </w:tr>
      <w:tr w:rsidTr="006469E0">
        <w:tblPrEx>
          <w:tblW w:w="7245" w:type="dxa"/>
          <w:jc w:val="center"/>
          <w:tblLayout w:type="fixed"/>
          <w:tblLook w:val="0000"/>
        </w:tblPrEx>
        <w:trPr>
          <w:jc w:val="center"/>
        </w:trPr>
        <w:tc>
          <w:tcPr>
            <w:tcW w:w="6345" w:type="dxa"/>
            <w:shd w:val="clear" w:color="auto" w:fill="FFFFFF"/>
          </w:tcPr>
          <w:p w:rsidR="006469E0" w:rsidRPr="006469E0" w:rsidP="006469E0">
            <w:pPr>
              <w:spacing w:after="0" w:line="240" w:lineRule="auto"/>
              <w:jc w:val="both"/>
              <w:rPr>
                <w:lang w:val="en-US" w:eastAsia="ru-RU" w:bidi="ar-SA"/>
              </w:rPr>
            </w:pPr>
            <w:r w:rsidRPr="006469E0">
              <w:rPr>
                <w:lang w:val="en-US" w:eastAsia="ru-RU" w:bidi="ar-SA"/>
              </w:rPr>
              <w:t>I</w:t>
            </w:r>
          </w:p>
        </w:tc>
        <w:tc>
          <w:tcPr>
            <w:tcW w:w="900" w:type="dxa"/>
            <w:shd w:val="clear" w:color="auto" w:fill="FFFFFF"/>
          </w:tcPr>
          <w:p w:rsidR="006469E0" w:rsidRPr="006469E0" w:rsidP="000B3184">
            <w:pPr>
              <w:spacing w:after="0" w:line="240" w:lineRule="auto"/>
              <w:jc w:val="center"/>
              <w:rPr>
                <w:lang w:val="en-US" w:eastAsia="ru-RU" w:bidi="ar-SA"/>
              </w:rPr>
            </w:pPr>
            <w:r w:rsidRPr="006469E0">
              <w:rPr>
                <w:lang w:val="en-US" w:eastAsia="ru-RU" w:bidi="ar-SA"/>
              </w:rPr>
              <w:t>II</w:t>
            </w:r>
          </w:p>
        </w:tc>
      </w:tr>
      <w:tr w:rsidTr="006469E0">
        <w:tblPrEx>
          <w:tblW w:w="7245" w:type="dxa"/>
          <w:jc w:val="center"/>
          <w:tblLayout w:type="fixed"/>
          <w:tblLook w:val="0000"/>
        </w:tblPrEx>
        <w:trPr>
          <w:jc w:val="center"/>
        </w:trPr>
        <w:tc>
          <w:tcPr>
            <w:tcW w:w="6345" w:type="dxa"/>
          </w:tcPr>
          <w:p w:rsidR="006469E0" w:rsidRPr="006469E0" w:rsidP="006469E0">
            <w:pPr>
              <w:spacing w:after="0" w:line="240" w:lineRule="auto"/>
              <w:jc w:val="both"/>
              <w:rPr>
                <w:lang w:val="ru-RU" w:eastAsia="ru-RU" w:bidi="ar-SA"/>
              </w:rPr>
            </w:pPr>
            <w:r w:rsidRPr="006469E0">
              <w:rPr>
                <w:lang w:val="ru-RU" w:eastAsia="ru-RU" w:bidi="ar-SA"/>
              </w:rPr>
              <w:t>1. Программирование для ЭВМ</w:t>
            </w:r>
          </w:p>
        </w:tc>
        <w:tc>
          <w:tcPr>
            <w:tcW w:w="900" w:type="dxa"/>
          </w:tcPr>
          <w:p w:rsidR="006469E0" w:rsidRPr="006469E0" w:rsidP="000B3184">
            <w:pPr>
              <w:spacing w:after="0" w:line="240" w:lineRule="auto"/>
              <w:jc w:val="center"/>
              <w:rPr>
                <w:lang w:val="ru-RU" w:eastAsia="ru-RU" w:bidi="ar-SA"/>
              </w:rPr>
            </w:pPr>
            <w:r w:rsidRPr="006469E0">
              <w:rPr>
                <w:lang w:val="ru-RU" w:eastAsia="ru-RU" w:bidi="ar-SA"/>
              </w:rPr>
              <w:t>24</w:t>
            </w:r>
          </w:p>
        </w:tc>
      </w:tr>
      <w:tr w:rsidTr="006469E0">
        <w:tblPrEx>
          <w:tblW w:w="7245" w:type="dxa"/>
          <w:jc w:val="center"/>
          <w:tblLayout w:type="fixed"/>
          <w:tblLook w:val="0000"/>
        </w:tblPrEx>
        <w:trPr>
          <w:jc w:val="center"/>
        </w:trPr>
        <w:tc>
          <w:tcPr>
            <w:tcW w:w="6345" w:type="dxa"/>
          </w:tcPr>
          <w:p w:rsidR="006469E0" w:rsidRPr="006469E0" w:rsidP="006469E0">
            <w:pPr>
              <w:spacing w:after="0" w:line="240" w:lineRule="auto"/>
              <w:jc w:val="both"/>
              <w:rPr>
                <w:lang w:val="ru-RU" w:eastAsia="ru-RU" w:bidi="ar-SA"/>
              </w:rPr>
            </w:pPr>
            <w:r w:rsidRPr="006469E0">
              <w:rPr>
                <w:lang w:val="ru-RU" w:eastAsia="ru-RU" w:bidi="ar-SA"/>
              </w:rPr>
              <w:t>2. Информационные системы (§24)</w:t>
            </w:r>
          </w:p>
        </w:tc>
        <w:tc>
          <w:tcPr>
            <w:tcW w:w="900" w:type="dxa"/>
          </w:tcPr>
          <w:p w:rsidR="006469E0" w:rsidRPr="006469E0" w:rsidP="000B3184">
            <w:pPr>
              <w:spacing w:after="0" w:line="240" w:lineRule="auto"/>
              <w:jc w:val="center"/>
              <w:rPr>
                <w:lang w:val="ru-RU" w:eastAsia="ru-RU" w:bidi="ar-SA"/>
              </w:rPr>
            </w:pPr>
            <w:r w:rsidRPr="006469E0">
              <w:rPr>
                <w:lang w:val="ru-RU" w:eastAsia="ru-RU" w:bidi="ar-SA"/>
              </w:rPr>
              <w:t>1</w:t>
            </w:r>
            <w:r>
              <w:rPr>
                <w:lang w:val="ru-RU" w:eastAsia="ru-RU" w:bidi="ar-SA"/>
              </w:rPr>
              <w:t>7</w:t>
            </w:r>
          </w:p>
        </w:tc>
      </w:tr>
      <w:tr w:rsidTr="006469E0">
        <w:tblPrEx>
          <w:tblW w:w="7245" w:type="dxa"/>
          <w:jc w:val="center"/>
          <w:tblLayout w:type="fixed"/>
          <w:tblLook w:val="0000"/>
        </w:tblPrEx>
        <w:trPr>
          <w:jc w:val="center"/>
        </w:trPr>
        <w:tc>
          <w:tcPr>
            <w:tcW w:w="6345" w:type="dxa"/>
          </w:tcPr>
          <w:p w:rsidR="006469E0" w:rsidRPr="006469E0" w:rsidP="006469E0">
            <w:pPr>
              <w:spacing w:after="0" w:line="240" w:lineRule="auto"/>
              <w:jc w:val="both"/>
              <w:rPr>
                <w:lang w:val="ru-RU" w:eastAsia="ru-RU" w:bidi="ar-SA"/>
              </w:rPr>
            </w:pPr>
            <w:r>
              <w:rPr>
                <w:lang w:val="ru-RU" w:eastAsia="ru-RU" w:bidi="ar-SA"/>
              </w:rPr>
              <w:t>3</w:t>
            </w:r>
            <w:r w:rsidRPr="006469E0">
              <w:rPr>
                <w:lang w:val="ru-RU" w:eastAsia="ru-RU" w:bidi="ar-SA"/>
              </w:rPr>
              <w:t>. Базы данных и СУБД   (§§31-33)</w:t>
            </w:r>
          </w:p>
        </w:tc>
        <w:tc>
          <w:tcPr>
            <w:tcW w:w="900" w:type="dxa"/>
          </w:tcPr>
          <w:p w:rsidR="006469E0" w:rsidRPr="006469E0" w:rsidP="000B3184">
            <w:pPr>
              <w:spacing w:after="0" w:line="240" w:lineRule="auto"/>
              <w:jc w:val="center"/>
              <w:rPr>
                <w:lang w:val="ru-RU" w:eastAsia="ru-RU" w:bidi="ar-SA"/>
              </w:rPr>
            </w:pPr>
            <w:r>
              <w:rPr>
                <w:lang w:val="ru-RU" w:eastAsia="ru-RU" w:bidi="ar-SA"/>
              </w:rPr>
              <w:t>11</w:t>
            </w:r>
          </w:p>
        </w:tc>
      </w:tr>
      <w:tr w:rsidTr="006469E0">
        <w:tblPrEx>
          <w:tblW w:w="7245" w:type="dxa"/>
          <w:jc w:val="center"/>
          <w:tblLayout w:type="fixed"/>
          <w:tblLook w:val="0000"/>
        </w:tblPrEx>
        <w:trPr>
          <w:jc w:val="center"/>
        </w:trPr>
        <w:tc>
          <w:tcPr>
            <w:tcW w:w="6345" w:type="dxa"/>
          </w:tcPr>
          <w:p w:rsidR="006469E0" w:rsidRPr="006469E0" w:rsidP="006469E0">
            <w:pPr>
              <w:spacing w:after="0" w:line="240" w:lineRule="auto"/>
              <w:jc w:val="both"/>
              <w:rPr>
                <w:lang w:val="ru-RU" w:eastAsia="ru-RU" w:bidi="ar-SA"/>
              </w:rPr>
            </w:pPr>
            <w:r>
              <w:rPr>
                <w:lang w:val="ru-RU" w:eastAsia="ru-RU" w:bidi="ar-SA"/>
              </w:rPr>
              <w:t>4</w:t>
            </w:r>
            <w:r w:rsidRPr="006469E0">
              <w:rPr>
                <w:lang w:val="ru-RU" w:eastAsia="ru-RU" w:bidi="ar-SA"/>
              </w:rPr>
              <w:t>. Технологии информационного моделирования</w:t>
            </w:r>
          </w:p>
        </w:tc>
        <w:tc>
          <w:tcPr>
            <w:tcW w:w="900" w:type="dxa"/>
          </w:tcPr>
          <w:p w:rsidR="006469E0" w:rsidRPr="006469E0" w:rsidP="000B3184">
            <w:pPr>
              <w:spacing w:after="0" w:line="240" w:lineRule="auto"/>
              <w:jc w:val="center"/>
              <w:rPr>
                <w:lang w:val="ru-RU" w:eastAsia="ru-RU" w:bidi="ar-SA"/>
              </w:rPr>
            </w:pPr>
            <w:r>
              <w:rPr>
                <w:lang w:val="ru-RU" w:eastAsia="ru-RU" w:bidi="ar-SA"/>
              </w:rPr>
              <w:t>12</w:t>
            </w:r>
          </w:p>
        </w:tc>
      </w:tr>
      <w:tr w:rsidTr="006469E0">
        <w:tblPrEx>
          <w:tblW w:w="7245" w:type="dxa"/>
          <w:jc w:val="center"/>
          <w:tblLayout w:type="fixed"/>
          <w:tblLook w:val="0000"/>
        </w:tblPrEx>
        <w:trPr>
          <w:jc w:val="center"/>
        </w:trPr>
        <w:tc>
          <w:tcPr>
            <w:tcW w:w="6345" w:type="dxa"/>
          </w:tcPr>
          <w:p w:rsidR="006469E0" w:rsidRPr="006469E0" w:rsidP="006469E0">
            <w:pPr>
              <w:spacing w:after="0" w:line="240" w:lineRule="auto"/>
              <w:jc w:val="both"/>
              <w:rPr>
                <w:lang w:val="ru-RU" w:eastAsia="ru-RU" w:bidi="ar-SA"/>
              </w:rPr>
            </w:pPr>
            <w:r>
              <w:rPr>
                <w:lang w:val="ru-RU" w:eastAsia="ru-RU" w:bidi="ar-SA"/>
              </w:rPr>
              <w:t>5</w:t>
            </w:r>
            <w:r w:rsidRPr="006469E0">
              <w:rPr>
                <w:lang w:val="ru-RU" w:eastAsia="ru-RU" w:bidi="ar-SA"/>
              </w:rPr>
              <w:t>. Социальная информатика (§§40-43)</w:t>
            </w:r>
          </w:p>
        </w:tc>
        <w:tc>
          <w:tcPr>
            <w:tcW w:w="900" w:type="dxa"/>
          </w:tcPr>
          <w:p w:rsidR="006469E0" w:rsidRPr="006469E0" w:rsidP="000B3184">
            <w:pPr>
              <w:spacing w:after="0" w:line="240" w:lineRule="auto"/>
              <w:jc w:val="center"/>
              <w:rPr>
                <w:lang w:val="ru-RU" w:eastAsia="ru-RU" w:bidi="ar-SA"/>
              </w:rPr>
            </w:pPr>
            <w:r>
              <w:rPr>
                <w:lang w:val="ru-RU" w:eastAsia="ru-RU" w:bidi="ar-SA"/>
              </w:rPr>
              <w:t>4</w:t>
            </w:r>
          </w:p>
        </w:tc>
      </w:tr>
      <w:tr w:rsidTr="006469E0">
        <w:tblPrEx>
          <w:tblW w:w="7245" w:type="dxa"/>
          <w:jc w:val="center"/>
          <w:tblLayout w:type="fixed"/>
          <w:tblLook w:val="0000"/>
        </w:tblPrEx>
        <w:trPr>
          <w:jc w:val="center"/>
        </w:trPr>
        <w:tc>
          <w:tcPr>
            <w:tcW w:w="6345" w:type="dxa"/>
          </w:tcPr>
          <w:p w:rsidR="006469E0" w:rsidRPr="006469E0" w:rsidP="006469E0">
            <w:pPr>
              <w:spacing w:after="0" w:line="240" w:lineRule="auto"/>
              <w:jc w:val="both"/>
              <w:rPr>
                <w:lang w:val="ru-RU" w:eastAsia="ru-RU" w:bidi="ar-SA"/>
              </w:rPr>
            </w:pPr>
            <w:r w:rsidRPr="006469E0">
              <w:rPr>
                <w:lang w:val="ru-RU" w:eastAsia="ru-RU" w:bidi="ar-SA"/>
              </w:rPr>
              <w:t>Всего часов:</w:t>
            </w:r>
          </w:p>
        </w:tc>
        <w:tc>
          <w:tcPr>
            <w:tcW w:w="900" w:type="dxa"/>
          </w:tcPr>
          <w:p w:rsidR="006469E0" w:rsidRPr="006469E0" w:rsidP="000B3184">
            <w:pPr>
              <w:spacing w:after="0" w:line="240" w:lineRule="auto"/>
              <w:jc w:val="center"/>
              <w:rPr>
                <w:b/>
                <w:lang w:val="ru-RU" w:eastAsia="ru-RU" w:bidi="ar-SA"/>
              </w:rPr>
            </w:pPr>
            <w:r>
              <w:rPr>
                <w:b/>
                <w:lang w:val="ru-RU" w:eastAsia="ru-RU" w:bidi="ar-SA"/>
              </w:rPr>
              <w:t>68</w:t>
            </w:r>
          </w:p>
        </w:tc>
      </w:tr>
    </w:tbl>
    <w:p w:rsidR="006469E0" w:rsidRPr="006469E0" w:rsidP="006469E0">
      <w:pPr>
        <w:spacing w:after="0" w:line="240" w:lineRule="auto"/>
        <w:jc w:val="center"/>
        <w:rPr>
          <w:b/>
          <w:bCs/>
          <w:caps/>
          <w:sz w:val="28"/>
          <w:szCs w:val="28"/>
          <w:lang w:val="ru-RU" w:eastAsia="ru-RU" w:bidi="ar-SA"/>
        </w:rPr>
      </w:pPr>
    </w:p>
    <w:p w:rsidR="006469E0" w:rsidRPr="006469E0" w:rsidP="006469E0">
      <w:pPr>
        <w:spacing w:after="0" w:line="240" w:lineRule="auto"/>
        <w:jc w:val="center"/>
        <w:rPr>
          <w:b/>
          <w:bCs/>
          <w:caps/>
          <w:sz w:val="28"/>
          <w:szCs w:val="28"/>
          <w:lang w:val="ru-RU" w:eastAsia="ru-RU" w:bidi="ar-SA"/>
        </w:rPr>
      </w:pPr>
    </w:p>
    <w:p w:rsidR="006469E0" w:rsidRPr="006469E0" w:rsidP="006469E0">
      <w:pPr>
        <w:spacing w:after="0" w:line="240" w:lineRule="auto"/>
        <w:jc w:val="center"/>
        <w:rPr>
          <w:b/>
          <w:bCs/>
          <w:caps/>
          <w:sz w:val="28"/>
          <w:szCs w:val="28"/>
          <w:lang w:val="ru-RU" w:eastAsia="ru-RU" w:bidi="ar-SA"/>
        </w:rPr>
      </w:pPr>
      <w:r w:rsidRPr="006469E0">
        <w:rPr>
          <w:b/>
          <w:bCs/>
          <w:caps/>
          <w:sz w:val="28"/>
          <w:szCs w:val="28"/>
          <w:lang w:val="ru-RU" w:eastAsia="ru-RU" w:bidi="ar-SA"/>
        </w:rPr>
        <w:br w:type="page"/>
      </w:r>
      <w:r w:rsidRPr="006469E0">
        <w:rPr>
          <w:b/>
          <w:bCs/>
          <w:caps/>
          <w:sz w:val="28"/>
          <w:szCs w:val="28"/>
          <w:lang w:val="ru-RU" w:eastAsia="ru-RU" w:bidi="ar-SA"/>
        </w:rPr>
        <w:t xml:space="preserve">Перечень средств ИКТ, необходимых для реализации программы </w:t>
      </w:r>
    </w:p>
    <w:p w:rsidR="006469E0" w:rsidRPr="006469E0" w:rsidP="006469E0">
      <w:pPr>
        <w:spacing w:after="0" w:line="240" w:lineRule="auto"/>
        <w:jc w:val="center"/>
        <w:rPr>
          <w:b/>
          <w:bCs/>
          <w:sz w:val="28"/>
          <w:szCs w:val="28"/>
          <w:lang w:val="ru-RU" w:eastAsia="ru-RU" w:bidi="ar-SA"/>
        </w:rPr>
      </w:pPr>
    </w:p>
    <w:p w:rsidR="006469E0" w:rsidRPr="006469E0" w:rsidP="006469E0">
      <w:pPr>
        <w:spacing w:after="0" w:line="240" w:lineRule="auto"/>
        <w:jc w:val="center"/>
        <w:rPr>
          <w:b/>
          <w:bCs/>
          <w:i/>
          <w:sz w:val="28"/>
          <w:szCs w:val="28"/>
          <w:lang w:val="ru-RU" w:eastAsia="ru-RU" w:bidi="ar-SA"/>
        </w:rPr>
      </w:pPr>
      <w:r w:rsidRPr="006469E0">
        <w:rPr>
          <w:b/>
          <w:bCs/>
          <w:i/>
          <w:sz w:val="28"/>
          <w:szCs w:val="28"/>
          <w:lang w:val="ru-RU" w:eastAsia="ru-RU" w:bidi="ar-SA"/>
        </w:rPr>
        <w:t>Аппаратные средства</w:t>
      </w:r>
    </w:p>
    <w:p w:rsidR="006469E0" w:rsidRPr="006469E0" w:rsidP="006469E0">
      <w:pPr>
        <w:widowControl w:val="0"/>
        <w:numPr>
          <w:ilvl w:val="0"/>
          <w:numId w:val="9"/>
        </w:numPr>
        <w:tabs>
          <w:tab w:val="num" w:pos="720"/>
        </w:tabs>
        <w:autoSpaceDE w:val="0"/>
        <w:autoSpaceDN w:val="0"/>
        <w:adjustRightInd w:val="0"/>
        <w:spacing w:after="0" w:line="240" w:lineRule="auto"/>
        <w:ind w:left="720" w:hanging="360"/>
        <w:jc w:val="both"/>
        <w:rPr>
          <w:sz w:val="28"/>
          <w:szCs w:val="28"/>
          <w:lang w:val="ru-RU" w:eastAsia="ru-RU" w:bidi="ar-SA"/>
        </w:rPr>
      </w:pPr>
      <w:r w:rsidRPr="006469E0">
        <w:rPr>
          <w:b/>
          <w:sz w:val="28"/>
          <w:szCs w:val="28"/>
          <w:lang w:val="ru-RU" w:eastAsia="ru-RU" w:bidi="ar-SA"/>
        </w:rPr>
        <w:t>Компьютер</w:t>
      </w:r>
      <w:r w:rsidRPr="006469E0">
        <w:rPr>
          <w:sz w:val="28"/>
          <w:szCs w:val="28"/>
          <w:lang w:val="ru-RU" w:eastAsia="ru-RU" w:bidi="ar-SA"/>
        </w:rPr>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 </w:t>
      </w:r>
      <w:r w:rsidRPr="006469E0">
        <w:rPr>
          <w:sz w:val="28"/>
          <w:szCs w:val="28"/>
          <w:lang w:val="ru-RU" w:eastAsia="ru-RU" w:bidi="ar-SA"/>
        </w:rPr>
        <w:t>видео-изображение</w:t>
      </w:r>
      <w:r w:rsidRPr="006469E0">
        <w:rPr>
          <w:sz w:val="28"/>
          <w:szCs w:val="28"/>
          <w:lang w:val="ru-RU" w:eastAsia="ru-RU" w:bidi="ar-SA"/>
        </w:rPr>
        <w:t>, качественный стереозвук в наушниках, речевой ввод с микрофона и др.</w:t>
      </w:r>
    </w:p>
    <w:p w:rsidR="006469E0" w:rsidRPr="006469E0" w:rsidP="006469E0">
      <w:pPr>
        <w:widowControl w:val="0"/>
        <w:numPr>
          <w:ilvl w:val="0"/>
          <w:numId w:val="9"/>
        </w:numPr>
        <w:tabs>
          <w:tab w:val="num" w:pos="720"/>
        </w:tabs>
        <w:autoSpaceDE w:val="0"/>
        <w:autoSpaceDN w:val="0"/>
        <w:adjustRightInd w:val="0"/>
        <w:spacing w:after="0" w:line="240" w:lineRule="auto"/>
        <w:ind w:left="720" w:hanging="360"/>
        <w:jc w:val="both"/>
        <w:rPr>
          <w:sz w:val="28"/>
          <w:szCs w:val="28"/>
          <w:lang w:val="ru-RU" w:eastAsia="ru-RU" w:bidi="ar-SA"/>
        </w:rPr>
      </w:pPr>
      <w:r w:rsidRPr="006469E0">
        <w:rPr>
          <w:b/>
          <w:sz w:val="28"/>
          <w:szCs w:val="28"/>
          <w:lang w:val="ru-RU" w:eastAsia="ru-RU" w:bidi="ar-SA"/>
        </w:rPr>
        <w:t xml:space="preserve">Проектор, </w:t>
      </w:r>
      <w:r w:rsidRPr="006469E0">
        <w:rPr>
          <w:sz w:val="28"/>
          <w:szCs w:val="28"/>
          <w:lang w:val="ru-RU" w:eastAsia="ru-RU" w:bidi="ar-SA"/>
        </w:rPr>
        <w:t>подсоединяемый к компьютеру,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6469E0" w:rsidRPr="006469E0" w:rsidP="006469E0">
      <w:pPr>
        <w:widowControl w:val="0"/>
        <w:numPr>
          <w:ilvl w:val="0"/>
          <w:numId w:val="9"/>
        </w:numPr>
        <w:tabs>
          <w:tab w:val="num" w:pos="720"/>
        </w:tabs>
        <w:autoSpaceDE w:val="0"/>
        <w:autoSpaceDN w:val="0"/>
        <w:adjustRightInd w:val="0"/>
        <w:spacing w:after="0" w:line="240" w:lineRule="auto"/>
        <w:ind w:left="720" w:hanging="360"/>
        <w:jc w:val="both"/>
        <w:rPr>
          <w:sz w:val="28"/>
          <w:szCs w:val="28"/>
          <w:lang w:val="ru-RU" w:eastAsia="ru-RU" w:bidi="ar-SA"/>
        </w:rPr>
      </w:pPr>
      <w:r w:rsidRPr="006469E0">
        <w:rPr>
          <w:b/>
          <w:sz w:val="28"/>
          <w:szCs w:val="28"/>
          <w:lang w:val="ru-RU" w:eastAsia="ru-RU" w:bidi="ar-SA"/>
        </w:rPr>
        <w:t>Принтер</w:t>
      </w:r>
      <w:r w:rsidRPr="006469E0">
        <w:rPr>
          <w:sz w:val="28"/>
          <w:szCs w:val="28"/>
          <w:lang w:val="ru-RU" w:eastAsia="ru-RU" w:bidi="ar-SA"/>
        </w:rPr>
        <w:t xml:space="preserve"> – позволяет фиксировать на бумаге информацию, найденную 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6469E0" w:rsidRPr="006469E0" w:rsidP="006469E0">
      <w:pPr>
        <w:widowControl w:val="0"/>
        <w:numPr>
          <w:ilvl w:val="0"/>
          <w:numId w:val="9"/>
        </w:numPr>
        <w:tabs>
          <w:tab w:val="num" w:pos="720"/>
        </w:tabs>
        <w:autoSpaceDE w:val="0"/>
        <w:autoSpaceDN w:val="0"/>
        <w:adjustRightInd w:val="0"/>
        <w:spacing w:after="0" w:line="240" w:lineRule="auto"/>
        <w:ind w:left="720" w:hanging="360"/>
        <w:jc w:val="both"/>
        <w:rPr>
          <w:sz w:val="28"/>
          <w:szCs w:val="28"/>
          <w:lang w:val="ru-RU" w:eastAsia="ru-RU" w:bidi="ar-SA"/>
        </w:rPr>
      </w:pPr>
      <w:r w:rsidRPr="006469E0">
        <w:rPr>
          <w:b/>
          <w:sz w:val="28"/>
          <w:szCs w:val="28"/>
          <w:lang w:val="ru-RU" w:eastAsia="ru-RU" w:bidi="ar-SA"/>
        </w:rPr>
        <w:t xml:space="preserve">Телекоммуникационный блок, устройства, обеспечивающие подключение к сети </w:t>
      </w:r>
      <w:r w:rsidRPr="006469E0">
        <w:rPr>
          <w:sz w:val="28"/>
          <w:szCs w:val="28"/>
          <w:lang w:val="ru-RU" w:eastAsia="ru-RU" w:bidi="ar-SA"/>
        </w:rPr>
        <w:t>– дает доступ к российским и мировым информационным ресурсам, позволяет вести переписку с другими школами.</w:t>
      </w:r>
    </w:p>
    <w:p w:rsidR="006469E0" w:rsidRPr="006469E0" w:rsidP="006469E0">
      <w:pPr>
        <w:widowControl w:val="0"/>
        <w:numPr>
          <w:ilvl w:val="0"/>
          <w:numId w:val="9"/>
        </w:numPr>
        <w:tabs>
          <w:tab w:val="num" w:pos="720"/>
        </w:tabs>
        <w:autoSpaceDE w:val="0"/>
        <w:autoSpaceDN w:val="0"/>
        <w:adjustRightInd w:val="0"/>
        <w:spacing w:after="0" w:line="240" w:lineRule="auto"/>
        <w:ind w:left="720" w:hanging="360"/>
        <w:jc w:val="both"/>
        <w:rPr>
          <w:sz w:val="28"/>
          <w:szCs w:val="28"/>
          <w:lang w:val="ru-RU" w:eastAsia="ru-RU" w:bidi="ar-SA"/>
        </w:rPr>
      </w:pPr>
      <w:r w:rsidRPr="006469E0">
        <w:rPr>
          <w:b/>
          <w:sz w:val="28"/>
          <w:szCs w:val="28"/>
          <w:lang w:val="ru-RU" w:eastAsia="ru-RU" w:bidi="ar-SA"/>
        </w:rPr>
        <w:t>Устройства вывода звуковой информации</w:t>
      </w:r>
      <w:r w:rsidRPr="006469E0">
        <w:rPr>
          <w:sz w:val="28"/>
          <w:szCs w:val="28"/>
          <w:lang w:val="ru-RU" w:eastAsia="ru-RU" w:bidi="ar-SA"/>
        </w:rPr>
        <w:t xml:space="preserve"> – наушники для индивидуальной работы со звуковой информацией, громкоговорители с оконечным усилителем для озвучивания всего класса.</w:t>
      </w:r>
    </w:p>
    <w:p w:rsidR="006469E0" w:rsidRPr="006469E0" w:rsidP="006469E0">
      <w:pPr>
        <w:widowControl w:val="0"/>
        <w:numPr>
          <w:ilvl w:val="0"/>
          <w:numId w:val="9"/>
        </w:numPr>
        <w:tabs>
          <w:tab w:val="num" w:pos="720"/>
        </w:tabs>
        <w:autoSpaceDE w:val="0"/>
        <w:autoSpaceDN w:val="0"/>
        <w:adjustRightInd w:val="0"/>
        <w:spacing w:after="0" w:line="240" w:lineRule="auto"/>
        <w:ind w:left="720" w:hanging="360"/>
        <w:jc w:val="both"/>
        <w:rPr>
          <w:sz w:val="28"/>
          <w:szCs w:val="28"/>
          <w:lang w:val="ru-RU" w:eastAsia="ru-RU" w:bidi="ar-SA"/>
        </w:rPr>
      </w:pPr>
      <w:r w:rsidRPr="006469E0">
        <w:rPr>
          <w:b/>
          <w:sz w:val="28"/>
          <w:szCs w:val="28"/>
          <w:lang w:val="ru-RU" w:eastAsia="ru-RU" w:bidi="ar-SA"/>
        </w:rPr>
        <w:t xml:space="preserve">Устройства для ручного ввода текстовой информации и манипулирования экранными объектами – </w:t>
      </w:r>
      <w:r w:rsidRPr="006469E0">
        <w:rPr>
          <w:sz w:val="28"/>
          <w:szCs w:val="28"/>
          <w:lang w:val="ru-RU" w:eastAsia="ru-RU" w:bidi="ar-SA"/>
        </w:rPr>
        <w:t xml:space="preserve">клавиатура и мышь (и разнообразные устройства аналогичного назначения). </w:t>
      </w:r>
    </w:p>
    <w:p w:rsidR="006469E0" w:rsidRPr="006469E0" w:rsidP="006469E0">
      <w:pPr>
        <w:widowControl w:val="0"/>
        <w:numPr>
          <w:ilvl w:val="0"/>
          <w:numId w:val="9"/>
        </w:numPr>
        <w:tabs>
          <w:tab w:val="num" w:pos="720"/>
        </w:tabs>
        <w:autoSpaceDE w:val="0"/>
        <w:autoSpaceDN w:val="0"/>
        <w:adjustRightInd w:val="0"/>
        <w:spacing w:after="0" w:line="240" w:lineRule="auto"/>
        <w:ind w:left="720" w:hanging="360"/>
        <w:jc w:val="both"/>
        <w:rPr>
          <w:sz w:val="28"/>
          <w:szCs w:val="28"/>
          <w:lang w:val="ru-RU" w:eastAsia="ru-RU" w:bidi="ar-SA"/>
        </w:rPr>
      </w:pPr>
      <w:r w:rsidRPr="006469E0">
        <w:rPr>
          <w:b/>
          <w:sz w:val="28"/>
          <w:szCs w:val="28"/>
          <w:lang w:val="ru-RU" w:eastAsia="ru-RU" w:bidi="ar-SA"/>
        </w:rPr>
        <w:t xml:space="preserve">Устройства для записи (ввода) визуальной и звуковой информации: </w:t>
      </w:r>
      <w:r w:rsidRPr="006469E0">
        <w:rPr>
          <w:sz w:val="28"/>
          <w:szCs w:val="28"/>
          <w:lang w:val="ru-RU" w:eastAsia="ru-RU" w:bidi="ar-SA"/>
        </w:rPr>
        <w:t xml:space="preserve">сканер; фотоаппарат; видеокамера; цифровой микроскоп; аудио и </w:t>
      </w:r>
      <w:r w:rsidRPr="006469E0">
        <w:rPr>
          <w:sz w:val="28"/>
          <w:szCs w:val="28"/>
          <w:lang w:val="ru-RU" w:eastAsia="ru-RU" w:bidi="ar-SA"/>
        </w:rPr>
        <w:t>видео магнитофон</w:t>
      </w:r>
      <w:r w:rsidRPr="006469E0">
        <w:rPr>
          <w:sz w:val="28"/>
          <w:szCs w:val="28"/>
          <w:lang w:val="ru-RU" w:eastAsia="ru-RU" w:bidi="ar-SA"/>
        </w:rPr>
        <w:t xml:space="preserve">  – дают возможность непосредственно включать в учебный процесс информационные образы окружающего мира. В комплект с наушниками часто входит индивидуальный микрофон для ввода речи учащегося.</w:t>
      </w:r>
    </w:p>
    <w:p w:rsidR="006469E0" w:rsidRPr="006469E0" w:rsidP="006469E0">
      <w:pPr>
        <w:spacing w:after="0" w:line="240" w:lineRule="auto"/>
        <w:jc w:val="center"/>
        <w:rPr>
          <w:b/>
          <w:bCs/>
          <w:sz w:val="28"/>
          <w:szCs w:val="28"/>
          <w:lang w:val="ru-RU" w:eastAsia="ru-RU" w:bidi="ar-SA"/>
        </w:rPr>
      </w:pPr>
    </w:p>
    <w:p w:rsidR="006469E0" w:rsidRPr="006469E0" w:rsidP="006469E0">
      <w:pPr>
        <w:shd w:val="clear" w:color="auto" w:fill="FFFFFF"/>
        <w:tabs>
          <w:tab w:val="left" w:pos="1276"/>
        </w:tabs>
        <w:spacing w:after="0" w:line="240" w:lineRule="auto"/>
        <w:jc w:val="center"/>
        <w:rPr>
          <w:b/>
          <w:i/>
          <w:sz w:val="28"/>
          <w:szCs w:val="28"/>
          <w:lang w:val="ru-RU" w:eastAsia="ru-RU" w:bidi="ar-SA"/>
        </w:rPr>
      </w:pPr>
      <w:r w:rsidRPr="006469E0">
        <w:rPr>
          <w:b/>
          <w:i/>
          <w:sz w:val="28"/>
          <w:szCs w:val="28"/>
          <w:lang w:val="ru-RU" w:eastAsia="ru-RU" w:bidi="ar-SA"/>
        </w:rPr>
        <w:t>Технические средства обучения</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Рабочее место ученика (системный блок, монитор, клавиатура, мышь).</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Наушники (рабочее место ученика).</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Рабочее место учителя (системный блок, монитор, клавиатура, мышь).</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Колонки (рабочее место учителя).</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Микрофон (рабочее место учителя).</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Проектор.</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Лазерный принтер черно-белый.</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Лазерный принтер цветной.</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Сканер.</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Цифровая фотокамера.</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Модем ADSL </w:t>
      </w:r>
    </w:p>
    <w:p w:rsidR="006469E0" w:rsidRPr="006469E0" w:rsidP="006469E0">
      <w:pPr>
        <w:widowControl w:val="0"/>
        <w:numPr>
          <w:ilvl w:val="0"/>
          <w:numId w:val="10"/>
        </w:numPr>
        <w:shd w:val="clear" w:color="auto" w:fill="FFFFFF"/>
        <w:tabs>
          <w:tab w:val="num" w:pos="720"/>
          <w:tab w:val="left" w:pos="77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Локальная вычислительная сеть.</w:t>
      </w:r>
    </w:p>
    <w:p w:rsidR="006469E0" w:rsidRPr="006469E0" w:rsidP="006469E0">
      <w:pPr>
        <w:shd w:val="clear" w:color="auto" w:fill="FFFFFF"/>
        <w:tabs>
          <w:tab w:val="left" w:pos="1276"/>
        </w:tabs>
        <w:spacing w:before="120" w:after="0" w:line="240" w:lineRule="auto"/>
        <w:jc w:val="center"/>
        <w:rPr>
          <w:b/>
          <w:i/>
          <w:sz w:val="28"/>
          <w:szCs w:val="28"/>
          <w:lang w:val="ru-RU" w:eastAsia="ru-RU" w:bidi="ar-SA"/>
        </w:rPr>
      </w:pPr>
    </w:p>
    <w:p w:rsidR="006469E0" w:rsidRPr="006469E0" w:rsidP="006469E0">
      <w:pPr>
        <w:shd w:val="clear" w:color="auto" w:fill="FFFFFF"/>
        <w:tabs>
          <w:tab w:val="left" w:pos="1276"/>
        </w:tabs>
        <w:spacing w:before="120" w:after="0" w:line="240" w:lineRule="auto"/>
        <w:jc w:val="center"/>
        <w:rPr>
          <w:b/>
          <w:i/>
          <w:sz w:val="28"/>
          <w:szCs w:val="28"/>
          <w:lang w:val="ru-RU" w:eastAsia="ru-RU" w:bidi="ar-SA"/>
        </w:rPr>
      </w:pPr>
      <w:r w:rsidRPr="006469E0">
        <w:rPr>
          <w:b/>
          <w:i/>
          <w:sz w:val="28"/>
          <w:szCs w:val="28"/>
          <w:lang w:val="ru-RU" w:eastAsia="ru-RU" w:bidi="ar-SA"/>
        </w:rPr>
        <w:t>Программные средства</w:t>
      </w:r>
    </w:p>
    <w:p w:rsidR="006469E0" w:rsidRPr="006469E0" w:rsidP="006469E0">
      <w:pPr>
        <w:widowControl w:val="0"/>
        <w:numPr>
          <w:ilvl w:val="0"/>
          <w:numId w:val="11"/>
        </w:numPr>
        <w:shd w:val="clear" w:color="auto" w:fill="FFFFFF"/>
        <w:tabs>
          <w:tab w:val="left" w:pos="660"/>
          <w:tab w:val="num"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Операционная система </w:t>
      </w:r>
      <w:r w:rsidRPr="006469E0">
        <w:rPr>
          <w:sz w:val="28"/>
          <w:szCs w:val="28"/>
          <w:lang w:val="ru-RU" w:eastAsia="ru-RU" w:bidi="ar-SA"/>
        </w:rPr>
        <w:t>Windows</w:t>
      </w:r>
      <w:r w:rsidRPr="006469E0">
        <w:rPr>
          <w:sz w:val="28"/>
          <w:szCs w:val="28"/>
          <w:lang w:val="ru-RU" w:eastAsia="ru-RU" w:bidi="ar-SA"/>
        </w:rPr>
        <w:t xml:space="preserve">  .</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Файловый менеджер Проводник (входит в состав операционной системы).</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Растровый редактор </w:t>
      </w:r>
      <w:r w:rsidRPr="006469E0">
        <w:rPr>
          <w:sz w:val="28"/>
          <w:szCs w:val="28"/>
          <w:lang w:val="en-US" w:eastAsia="ru-RU" w:bidi="ar-SA"/>
        </w:rPr>
        <w:t>Paint</w:t>
      </w:r>
      <w:r w:rsidRPr="006469E0">
        <w:rPr>
          <w:sz w:val="28"/>
          <w:szCs w:val="28"/>
          <w:lang w:val="ru-RU" w:eastAsia="ru-RU" w:bidi="ar-SA"/>
        </w:rPr>
        <w:t xml:space="preserve"> (входит в состав операционной системы).</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Простой текстовый редактор Блокнот (входит в состав операционной системы).</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Мультимедиа проигрыватель </w:t>
      </w:r>
      <w:r w:rsidRPr="006469E0">
        <w:rPr>
          <w:sz w:val="28"/>
          <w:szCs w:val="28"/>
          <w:lang w:val="ru-RU" w:eastAsia="ru-RU" w:bidi="ar-SA"/>
        </w:rPr>
        <w:t>Windows</w:t>
      </w:r>
      <w:r w:rsidRPr="006469E0">
        <w:rPr>
          <w:sz w:val="28"/>
          <w:szCs w:val="28"/>
          <w:lang w:val="ru-RU" w:eastAsia="ru-RU" w:bidi="ar-SA"/>
        </w:rPr>
        <w:t xml:space="preserve"> </w:t>
      </w:r>
      <w:r w:rsidRPr="006469E0">
        <w:rPr>
          <w:sz w:val="28"/>
          <w:szCs w:val="28"/>
          <w:lang w:val="ru-RU" w:eastAsia="ru-RU" w:bidi="ar-SA"/>
        </w:rPr>
        <w:t>Media</w:t>
      </w:r>
      <w:r w:rsidRPr="006469E0">
        <w:rPr>
          <w:sz w:val="28"/>
          <w:szCs w:val="28"/>
          <w:lang w:val="ru-RU" w:eastAsia="ru-RU" w:bidi="ar-SA"/>
        </w:rPr>
        <w:t xml:space="preserve"> (входит в состав операционной системы).</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Программа Звукозапись (входит в состав операционной системы).</w:t>
      </w:r>
    </w:p>
    <w:p w:rsidR="006469E0" w:rsidRPr="006469E0" w:rsidP="006469E0">
      <w:pPr>
        <w:widowControl w:val="0"/>
        <w:numPr>
          <w:ilvl w:val="0"/>
          <w:numId w:val="11"/>
        </w:numPr>
        <w:shd w:val="clear" w:color="auto" w:fill="FFFFFF"/>
        <w:tabs>
          <w:tab w:val="left" w:pos="660"/>
          <w:tab w:val="num"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Почтовый клиент </w:t>
      </w:r>
      <w:r w:rsidRPr="006469E0">
        <w:rPr>
          <w:sz w:val="28"/>
          <w:szCs w:val="28"/>
          <w:lang w:val="en-US" w:eastAsia="ru-RU" w:bidi="ar-SA"/>
        </w:rPr>
        <w:t>Outlook</w:t>
      </w:r>
      <w:r w:rsidRPr="006469E0">
        <w:rPr>
          <w:sz w:val="28"/>
          <w:szCs w:val="28"/>
          <w:lang w:val="ru-RU" w:eastAsia="ru-RU" w:bidi="ar-SA"/>
        </w:rPr>
        <w:t xml:space="preserve"> </w:t>
      </w:r>
      <w:r w:rsidRPr="006469E0">
        <w:rPr>
          <w:sz w:val="28"/>
          <w:szCs w:val="28"/>
          <w:lang w:val="en-US" w:eastAsia="ru-RU" w:bidi="ar-SA"/>
        </w:rPr>
        <w:t>Express</w:t>
      </w:r>
      <w:r w:rsidRPr="006469E0">
        <w:rPr>
          <w:sz w:val="28"/>
          <w:szCs w:val="28"/>
          <w:lang w:val="ru-RU" w:eastAsia="ru-RU" w:bidi="ar-SA"/>
        </w:rPr>
        <w:t xml:space="preserve"> (входит в состав операционной системы).</w:t>
      </w:r>
    </w:p>
    <w:p w:rsidR="006469E0" w:rsidRPr="006469E0" w:rsidP="006469E0">
      <w:pPr>
        <w:widowControl w:val="0"/>
        <w:numPr>
          <w:ilvl w:val="0"/>
          <w:numId w:val="11"/>
        </w:numPr>
        <w:shd w:val="clear" w:color="auto" w:fill="FFFFFF"/>
        <w:tabs>
          <w:tab w:val="left" w:pos="660"/>
          <w:tab w:val="num"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Браузер </w:t>
      </w:r>
      <w:r w:rsidRPr="006469E0">
        <w:rPr>
          <w:sz w:val="28"/>
          <w:szCs w:val="28"/>
          <w:lang w:val="en-US" w:eastAsia="ru-RU" w:bidi="ar-SA"/>
        </w:rPr>
        <w:t>Internet</w:t>
      </w:r>
      <w:r w:rsidRPr="006469E0">
        <w:rPr>
          <w:sz w:val="28"/>
          <w:szCs w:val="28"/>
          <w:lang w:val="ru-RU" w:eastAsia="ru-RU" w:bidi="ar-SA"/>
        </w:rPr>
        <w:t xml:space="preserve"> </w:t>
      </w:r>
      <w:r w:rsidRPr="006469E0">
        <w:rPr>
          <w:sz w:val="28"/>
          <w:szCs w:val="28"/>
          <w:lang w:val="en-US" w:eastAsia="ru-RU" w:bidi="ar-SA"/>
        </w:rPr>
        <w:t>Explorer</w:t>
      </w:r>
      <w:r w:rsidRPr="006469E0">
        <w:rPr>
          <w:sz w:val="28"/>
          <w:szCs w:val="28"/>
          <w:lang w:val="ru-RU" w:eastAsia="ru-RU" w:bidi="ar-SA"/>
        </w:rPr>
        <w:t xml:space="preserve"> (входит в состав операционной системы).</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Антивирусная программа.</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Программа-архиватор </w:t>
      </w:r>
      <w:r w:rsidRPr="006469E0">
        <w:rPr>
          <w:sz w:val="28"/>
          <w:szCs w:val="28"/>
          <w:lang w:val="ru-RU" w:eastAsia="ru-RU" w:bidi="ar-SA"/>
        </w:rPr>
        <w:t>WinRar</w:t>
      </w:r>
      <w:r w:rsidRPr="006469E0">
        <w:rPr>
          <w:sz w:val="28"/>
          <w:szCs w:val="28"/>
          <w:lang w:val="ru-RU" w:eastAsia="ru-RU" w:bidi="ar-SA"/>
        </w:rPr>
        <w:t>.</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Клавиатурный тренажер «Руки солиста».</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Офисное приложение </w:t>
      </w:r>
      <w:r w:rsidRPr="006469E0">
        <w:rPr>
          <w:sz w:val="28"/>
          <w:szCs w:val="28"/>
          <w:lang w:val="en-US" w:eastAsia="ru-RU" w:bidi="ar-SA"/>
        </w:rPr>
        <w:t>Microsoft</w:t>
      </w:r>
      <w:r w:rsidRPr="006469E0">
        <w:rPr>
          <w:sz w:val="28"/>
          <w:szCs w:val="28"/>
          <w:lang w:val="ru-RU" w:eastAsia="ru-RU" w:bidi="ar-SA"/>
        </w:rPr>
        <w:t xml:space="preserve"> </w:t>
      </w:r>
      <w:r w:rsidRPr="006469E0">
        <w:rPr>
          <w:sz w:val="28"/>
          <w:szCs w:val="28"/>
          <w:lang w:val="ru-RU" w:eastAsia="ru-RU" w:bidi="ar-SA"/>
        </w:rPr>
        <w:t>Office</w:t>
      </w:r>
      <w:r w:rsidRPr="006469E0">
        <w:rPr>
          <w:sz w:val="28"/>
          <w:szCs w:val="28"/>
          <w:lang w:val="ru-RU" w:eastAsia="ru-RU" w:bidi="ar-SA"/>
        </w:rPr>
        <w:t xml:space="preserve"> 2010, включающее текстовый процессор </w:t>
      </w:r>
      <w:r w:rsidRPr="006469E0">
        <w:rPr>
          <w:sz w:val="28"/>
          <w:szCs w:val="28"/>
          <w:lang w:val="en-US" w:eastAsia="ru-RU" w:bidi="ar-SA"/>
        </w:rPr>
        <w:t>Microsoft</w:t>
      </w:r>
      <w:r w:rsidRPr="006469E0">
        <w:rPr>
          <w:sz w:val="28"/>
          <w:szCs w:val="28"/>
          <w:lang w:val="ru-RU" w:eastAsia="ru-RU" w:bidi="ar-SA"/>
        </w:rPr>
        <w:t xml:space="preserve"> </w:t>
      </w:r>
      <w:r w:rsidRPr="006469E0">
        <w:rPr>
          <w:sz w:val="28"/>
          <w:szCs w:val="28"/>
          <w:lang w:val="en-US" w:eastAsia="ru-RU" w:bidi="ar-SA"/>
        </w:rPr>
        <w:t>Word</w:t>
      </w:r>
      <w:r w:rsidRPr="006469E0">
        <w:rPr>
          <w:sz w:val="28"/>
          <w:szCs w:val="28"/>
          <w:lang w:val="ru-RU" w:eastAsia="ru-RU" w:bidi="ar-SA"/>
        </w:rPr>
        <w:t xml:space="preserve"> со встроенным векторным графическим редактором, программу разработки презентаций </w:t>
      </w:r>
      <w:r w:rsidRPr="006469E0">
        <w:rPr>
          <w:sz w:val="28"/>
          <w:szCs w:val="28"/>
          <w:lang w:val="en-US" w:eastAsia="ru-RU" w:bidi="ar-SA"/>
        </w:rPr>
        <w:t>Microsoft</w:t>
      </w:r>
      <w:r w:rsidRPr="006469E0">
        <w:rPr>
          <w:sz w:val="28"/>
          <w:szCs w:val="28"/>
          <w:lang w:val="ru-RU" w:eastAsia="ru-RU" w:bidi="ar-SA"/>
        </w:rPr>
        <w:t xml:space="preserve"> </w:t>
      </w:r>
      <w:r w:rsidRPr="006469E0">
        <w:rPr>
          <w:sz w:val="28"/>
          <w:szCs w:val="28"/>
          <w:lang w:val="en-US" w:eastAsia="ru-RU" w:bidi="ar-SA"/>
        </w:rPr>
        <w:t>PowerPoint</w:t>
      </w:r>
      <w:r w:rsidRPr="006469E0">
        <w:rPr>
          <w:sz w:val="28"/>
          <w:szCs w:val="28"/>
          <w:lang w:val="ru-RU" w:eastAsia="ru-RU" w:bidi="ar-SA"/>
        </w:rPr>
        <w:t xml:space="preserve">, электронные таблицы </w:t>
      </w:r>
      <w:r w:rsidRPr="006469E0">
        <w:rPr>
          <w:sz w:val="28"/>
          <w:szCs w:val="28"/>
          <w:lang w:val="en-US" w:eastAsia="ru-RU" w:bidi="ar-SA"/>
        </w:rPr>
        <w:t>Microsoft</w:t>
      </w:r>
      <w:r w:rsidRPr="006469E0">
        <w:rPr>
          <w:sz w:val="28"/>
          <w:szCs w:val="28"/>
          <w:lang w:val="ru-RU" w:eastAsia="ru-RU" w:bidi="ar-SA"/>
        </w:rPr>
        <w:t xml:space="preserve"> </w:t>
      </w:r>
      <w:r w:rsidRPr="006469E0">
        <w:rPr>
          <w:sz w:val="28"/>
          <w:szCs w:val="28"/>
          <w:lang w:val="en-US" w:eastAsia="ru-RU" w:bidi="ar-SA"/>
        </w:rPr>
        <w:t>Excel</w:t>
      </w:r>
      <w:r w:rsidRPr="006469E0">
        <w:rPr>
          <w:sz w:val="28"/>
          <w:szCs w:val="28"/>
          <w:lang w:val="ru-RU" w:eastAsia="ru-RU" w:bidi="ar-SA"/>
        </w:rPr>
        <w:t xml:space="preserve">, систему управления базами данных </w:t>
      </w:r>
      <w:r w:rsidRPr="006469E0">
        <w:rPr>
          <w:sz w:val="28"/>
          <w:szCs w:val="28"/>
          <w:lang w:val="en-US" w:eastAsia="ru-RU" w:bidi="ar-SA"/>
        </w:rPr>
        <w:t>Microsoft</w:t>
      </w:r>
      <w:r w:rsidRPr="006469E0">
        <w:rPr>
          <w:sz w:val="28"/>
          <w:szCs w:val="28"/>
          <w:lang w:val="ru-RU" w:eastAsia="ru-RU" w:bidi="ar-SA"/>
        </w:rPr>
        <w:t xml:space="preserve"> </w:t>
      </w:r>
      <w:r w:rsidRPr="006469E0">
        <w:rPr>
          <w:sz w:val="28"/>
          <w:szCs w:val="28"/>
          <w:lang w:val="en-US" w:eastAsia="ru-RU" w:bidi="ar-SA"/>
        </w:rPr>
        <w:t>Access</w:t>
      </w:r>
      <w:r w:rsidRPr="006469E0">
        <w:rPr>
          <w:sz w:val="28"/>
          <w:szCs w:val="28"/>
          <w:lang w:val="ru-RU" w:eastAsia="ru-RU" w:bidi="ar-SA"/>
        </w:rPr>
        <w:t>.</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Система оптического распознавания текста АВВYY </w:t>
      </w:r>
      <w:r w:rsidRPr="006469E0">
        <w:rPr>
          <w:sz w:val="28"/>
          <w:szCs w:val="28"/>
          <w:lang w:val="ru-RU" w:eastAsia="ru-RU" w:bidi="ar-SA"/>
        </w:rPr>
        <w:t>FineReader</w:t>
      </w:r>
      <w:r w:rsidRPr="006469E0">
        <w:rPr>
          <w:sz w:val="28"/>
          <w:szCs w:val="28"/>
          <w:lang w:val="ru-RU" w:eastAsia="ru-RU" w:bidi="ar-SA"/>
        </w:rPr>
        <w:t xml:space="preserve"> </w:t>
      </w:r>
    </w:p>
    <w:p w:rsidR="006469E0" w:rsidRPr="006469E0" w:rsidP="006469E0">
      <w:pPr>
        <w:widowControl w:val="0"/>
        <w:numPr>
          <w:ilvl w:val="0"/>
          <w:numId w:val="11"/>
        </w:numPr>
        <w:shd w:val="clear" w:color="auto" w:fill="FFFFFF"/>
        <w:tabs>
          <w:tab w:val="left" w:pos="660"/>
          <w:tab w:val="clear" w:pos="720"/>
        </w:tabs>
        <w:autoSpaceDE w:val="0"/>
        <w:autoSpaceDN w:val="0"/>
        <w:adjustRightInd w:val="0"/>
        <w:spacing w:after="0" w:line="240" w:lineRule="auto"/>
        <w:ind w:left="720" w:hanging="360"/>
        <w:jc w:val="both"/>
        <w:rPr>
          <w:sz w:val="28"/>
          <w:szCs w:val="28"/>
          <w:lang w:val="ru-RU" w:eastAsia="ru-RU" w:bidi="ar-SA"/>
        </w:rPr>
      </w:pPr>
      <w:r w:rsidRPr="006469E0">
        <w:rPr>
          <w:sz w:val="28"/>
          <w:szCs w:val="28"/>
          <w:lang w:val="ru-RU" w:eastAsia="ru-RU" w:bidi="ar-SA"/>
        </w:rPr>
        <w:t xml:space="preserve">Система программирования </w:t>
      </w:r>
      <w:r w:rsidRPr="006469E0">
        <w:rPr>
          <w:sz w:val="28"/>
          <w:szCs w:val="28"/>
          <w:lang w:val="en-US" w:eastAsia="ru-RU" w:bidi="ar-SA"/>
        </w:rPr>
        <w:t>ABC NET</w:t>
      </w:r>
      <w:r w:rsidRPr="006469E0">
        <w:rPr>
          <w:sz w:val="28"/>
          <w:szCs w:val="28"/>
          <w:lang w:val="ru-RU" w:eastAsia="ru-RU" w:bidi="ar-SA"/>
        </w:rPr>
        <w:t>.</w:t>
      </w:r>
    </w:p>
    <w:p w:rsidR="006469E0" w:rsidRPr="006469E0" w:rsidP="006469E0">
      <w:pPr>
        <w:widowControl w:val="0"/>
        <w:shd w:val="clear" w:color="auto" w:fill="FFFFFF"/>
        <w:tabs>
          <w:tab w:val="left" w:pos="660"/>
        </w:tabs>
        <w:autoSpaceDE w:val="0"/>
        <w:autoSpaceDN w:val="0"/>
        <w:adjustRightInd w:val="0"/>
        <w:spacing w:after="0" w:line="240" w:lineRule="auto"/>
        <w:ind w:left="720"/>
        <w:jc w:val="both"/>
        <w:rPr>
          <w:sz w:val="28"/>
          <w:szCs w:val="28"/>
          <w:lang w:val="ru-RU" w:eastAsia="ru-RU" w:bidi="ar-SA"/>
        </w:rPr>
      </w:pPr>
    </w:p>
    <w:p w:rsidR="006469E0" w:rsidRPr="006469E0" w:rsidP="006469E0">
      <w:pPr>
        <w:widowControl w:val="0"/>
        <w:shd w:val="clear" w:color="auto" w:fill="FFFFFF"/>
        <w:tabs>
          <w:tab w:val="left" w:pos="660"/>
        </w:tabs>
        <w:autoSpaceDE w:val="0"/>
        <w:autoSpaceDN w:val="0"/>
        <w:adjustRightInd w:val="0"/>
        <w:spacing w:after="0" w:line="240" w:lineRule="auto"/>
        <w:ind w:left="720"/>
        <w:jc w:val="both"/>
        <w:rPr>
          <w:sz w:val="28"/>
          <w:szCs w:val="28"/>
          <w:lang w:val="ru-RU" w:eastAsia="ru-RU" w:bidi="ar-SA"/>
        </w:rPr>
      </w:pPr>
    </w:p>
    <w:p w:rsidR="006469E0" w:rsidRPr="006469E0" w:rsidP="006469E0">
      <w:pPr>
        <w:spacing w:after="0" w:line="276" w:lineRule="auto"/>
        <w:ind w:firstLine="709"/>
        <w:jc w:val="both"/>
        <w:rPr>
          <w:sz w:val="28"/>
          <w:szCs w:val="28"/>
          <w:lang w:val="ru-RU" w:eastAsia="ru-RU" w:bidi="ar-SA"/>
        </w:rPr>
      </w:pPr>
    </w:p>
    <w:p w:rsidR="006469E0" w:rsidRPr="006469E0" w:rsidP="006469E0">
      <w:pPr>
        <w:spacing w:after="0" w:line="276" w:lineRule="auto"/>
        <w:ind w:firstLine="709"/>
        <w:jc w:val="both"/>
        <w:rPr>
          <w:color w:val="000000"/>
          <w:sz w:val="28"/>
          <w:szCs w:val="28"/>
          <w:lang w:val="ru-RU" w:eastAsia="ru-RU" w:bidi="ar-SA"/>
        </w:rPr>
      </w:pPr>
    </w:p>
    <w:p w:rsidR="00AC002B" w:rsidRPr="00AC002B" w:rsidP="00AC002B">
      <w:pPr>
        <w:shd w:val="clear" w:color="auto" w:fill="FFFFFF"/>
        <w:spacing w:before="0" w:beforeAutospacing="0" w:after="0" w:afterAutospacing="0" w:line="240" w:lineRule="auto"/>
        <w:ind w:firstLine="284"/>
        <w:jc w:val="both"/>
        <w:rPr>
          <w:rFonts w:ascii="Arial" w:hAnsi="Arial" w:cs="Arial"/>
          <w:color w:val="000000"/>
          <w:sz w:val="28"/>
          <w:szCs w:val="28"/>
          <w:lang w:val="ru-RU" w:eastAsia="ru-RU" w:bidi="ar-SA"/>
        </w:rPr>
      </w:pPr>
      <w:r w:rsidRPr="00AC002B">
        <w:rPr>
          <w:color w:val="000000"/>
          <w:sz w:val="28"/>
          <w:szCs w:val="28"/>
          <w:lang w:val="ru-RU" w:eastAsia="ru-RU" w:bidi="ar-SA"/>
        </w:rPr>
        <w:t>Цели изучения истории в 10-х классах</w:t>
      </w:r>
      <w:r>
        <w:rPr>
          <w:color w:val="000000"/>
          <w:sz w:val="28"/>
          <w:szCs w:val="28"/>
          <w:lang w:val="ru-RU" w:eastAsia="ru-RU" w:bidi="ar-SA"/>
        </w:rPr>
        <w:t>.</w:t>
      </w:r>
    </w:p>
    <w:p w:rsidR="00AC002B" w:rsidRPr="00AC002B" w:rsidP="00AC002B">
      <w:pPr>
        <w:shd w:val="clear" w:color="auto" w:fill="FFFFFF"/>
        <w:spacing w:before="0" w:beforeAutospacing="0" w:after="0" w:afterAutospacing="0" w:line="240" w:lineRule="auto"/>
        <w:ind w:firstLine="284"/>
        <w:jc w:val="both"/>
        <w:rPr>
          <w:rFonts w:ascii="Arial" w:hAnsi="Arial" w:cs="Arial"/>
          <w:color w:val="000000"/>
          <w:sz w:val="28"/>
          <w:szCs w:val="28"/>
          <w:lang w:val="ru-RU" w:eastAsia="ru-RU" w:bidi="ar-SA"/>
        </w:rPr>
      </w:pPr>
      <w:r w:rsidRPr="00AC002B">
        <w:rPr>
          <w:color w:val="000000"/>
          <w:sz w:val="28"/>
          <w:szCs w:val="28"/>
          <w:lang w:val="ru-RU" w:eastAsia="ru-RU" w:bidi="ar-SA"/>
        </w:rPr>
        <w:t>Изучение истории на ступени среднего (полного) общего образования на базовом уровне направлено на достижение следующих целей:</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r w:rsidRPr="00AC002B">
        <w:rPr>
          <w:color w:val="000000"/>
          <w:sz w:val="28"/>
          <w:szCs w:val="28"/>
          <w:lang w:val="ru-RU" w:eastAsia="ru-RU" w:bidi="ar-SA"/>
        </w:rPr>
        <w:t>этнонациональных</w:t>
      </w:r>
      <w:r w:rsidRPr="00AC002B">
        <w:rPr>
          <w:color w:val="000000"/>
          <w:sz w:val="28"/>
          <w:szCs w:val="28"/>
          <w:lang w:val="ru-RU" w:eastAsia="ru-RU" w:bidi="ar-SA"/>
        </w:rPr>
        <w:t xml:space="preserve"> традиций, нравственных и социальных установок, идеологических доктрин;</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овладение умениями и навыками поиска, систематизации и комплексного анализа исторической информации;</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формирование умений применять исторические знания в профессиональной и общественной деятельности, поликультурном общении;</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овладение навыками проектной деятельности и исторической реконструкции с привлечением различных источников;</w:t>
      </w:r>
    </w:p>
    <w:p w:rsidR="00AC002B" w:rsidRPr="00AC002B" w:rsidP="00AC002B">
      <w:pPr>
        <w:numPr>
          <w:ilvl w:val="0"/>
          <w:numId w:val="21"/>
        </w:numPr>
        <w:shd w:val="clear" w:color="auto" w:fill="FFFFFF"/>
        <w:tabs>
          <w:tab w:val="num" w:pos="720"/>
        </w:tabs>
        <w:spacing w:before="0" w:beforeAutospacing="0" w:after="0" w:afterAutospacing="0" w:line="240" w:lineRule="auto"/>
        <w:ind w:left="0" w:firstLine="284"/>
        <w:jc w:val="both"/>
        <w:rPr>
          <w:rFonts w:ascii="Arial" w:hAnsi="Arial" w:cs="Arial"/>
          <w:color w:val="000000"/>
          <w:sz w:val="28"/>
          <w:szCs w:val="28"/>
          <w:lang w:val="ru-RU" w:eastAsia="ru-RU" w:bidi="ar-SA"/>
        </w:rPr>
      </w:pPr>
      <w:r w:rsidRPr="00AC002B">
        <w:rPr>
          <w:color w:val="000000"/>
          <w:sz w:val="28"/>
          <w:szCs w:val="28"/>
          <w:lang w:val="ru-RU" w:eastAsia="ru-RU" w:bidi="ar-SA"/>
        </w:rPr>
        <w:t>формирование умений вести диалог, обосновывать свою точку зрения в дискуссии по исторической тематике</w:t>
      </w:r>
      <w:r>
        <w:rPr>
          <w:color w:val="000000"/>
          <w:sz w:val="28"/>
          <w:szCs w:val="28"/>
          <w:lang w:val="ru-RU" w:eastAsia="ru-RU" w:bidi="ar-SA"/>
        </w:rPr>
        <w:t>.</w:t>
      </w:r>
    </w:p>
    <w:p w:rsidR="00074583" w:rsidP="00AC002B">
      <w:pPr>
        <w:spacing w:after="200" w:line="276" w:lineRule="auto"/>
        <w:ind w:firstLine="284"/>
        <w:jc w:val="both"/>
        <w:rPr>
          <w:rFonts w:eastAsia="Calibri"/>
          <w:sz w:val="28"/>
          <w:lang w:val="ru-RU" w:eastAsia="en-US" w:bidi="ar-SA"/>
        </w:rPr>
      </w:pPr>
    </w:p>
    <w:p w:rsidR="00887914" w:rsidRPr="00B05D81" w:rsidP="00887914">
      <w:pPr>
        <w:autoSpaceDE w:val="0"/>
        <w:autoSpaceDN w:val="0"/>
        <w:adjustRightInd w:val="0"/>
        <w:spacing w:after="0" w:line="240" w:lineRule="auto"/>
        <w:jc w:val="center"/>
        <w:rPr>
          <w:rFonts w:ascii="Calibri" w:eastAsia="Calibri" w:hAnsi="Calibri" w:cs="OfficinaSansBoldC"/>
          <w:b/>
          <w:bCs/>
          <w:lang w:val="en-US" w:eastAsia="en-US" w:bidi="ar-SA"/>
        </w:rPr>
      </w:pPr>
    </w:p>
    <w:p w:rsidR="00887914" w:rsidRPr="00A849B5" w:rsidP="00887914">
      <w:pPr>
        <w:spacing w:after="0" w:line="240" w:lineRule="auto"/>
        <w:ind w:firstLine="720"/>
        <w:jc w:val="both"/>
        <w:rPr>
          <w:rFonts w:eastAsia="Calibri"/>
          <w:lang w:val="ru-RU" w:eastAsia="en-US" w:bidi="ar-SA"/>
        </w:rPr>
      </w:pPr>
      <w:r w:rsidRPr="00A849B5">
        <w:rPr>
          <w:rFonts w:eastAsia="Calibri"/>
          <w:lang w:val="ru-RU" w:eastAsia="en-US" w:bidi="ar-SA"/>
        </w:rPr>
        <w:t>Настоящая примерная рабочая учебная программа  по английскому языку в 10-м классе составлена на основе следующих нормативных документов:</w:t>
      </w:r>
    </w:p>
    <w:p w:rsidR="00887914" w:rsidRPr="00A849B5" w:rsidP="00887914">
      <w:pPr>
        <w:numPr>
          <w:ilvl w:val="0"/>
          <w:numId w:val="22"/>
        </w:numPr>
        <w:tabs>
          <w:tab w:val="num" w:pos="720"/>
        </w:tabs>
        <w:spacing w:after="0" w:line="276" w:lineRule="auto"/>
        <w:ind w:left="0" w:hanging="360"/>
        <w:jc w:val="both"/>
        <w:rPr>
          <w:rFonts w:eastAsia="Calibri"/>
          <w:lang w:val="ru-RU" w:eastAsia="en-US" w:bidi="ar-SA"/>
        </w:rPr>
      </w:pPr>
      <w:r w:rsidRPr="00A849B5">
        <w:rPr>
          <w:rFonts w:eastAsia="Calibri"/>
          <w:lang w:val="ru-RU" w:eastAsia="en-US" w:bidi="ar-SA"/>
        </w:rPr>
        <w:t>Федерального государственного компонента государственного образовательного стандарта начального общего, основного общего и среднего (полного) образования (Приложение к приказу Минобразования России от 5 марта 2004 года №1089)</w:t>
      </w:r>
    </w:p>
    <w:p w:rsidR="00887914" w:rsidRPr="00A849B5" w:rsidP="00887914">
      <w:pPr>
        <w:numPr>
          <w:ilvl w:val="0"/>
          <w:numId w:val="22"/>
        </w:numPr>
        <w:tabs>
          <w:tab w:val="num" w:pos="720"/>
        </w:tabs>
        <w:spacing w:after="0" w:line="276" w:lineRule="auto"/>
        <w:ind w:left="0" w:hanging="360"/>
        <w:jc w:val="both"/>
        <w:rPr>
          <w:rFonts w:eastAsia="Calibri"/>
          <w:lang w:val="ru-RU" w:eastAsia="en-US" w:bidi="ar-SA"/>
        </w:rPr>
      </w:pPr>
      <w:r w:rsidRPr="00A849B5">
        <w:rPr>
          <w:rFonts w:eastAsia="Calibri"/>
          <w:lang w:val="ru-RU" w:eastAsia="en-US" w:bidi="ar-SA"/>
        </w:rPr>
        <w:t xml:space="preserve">Примерных программ начального, основного и среднего (полного) общего образования. Английский язык (2004г.) </w:t>
      </w:r>
    </w:p>
    <w:p w:rsidR="00887914" w:rsidRPr="00A849B5" w:rsidP="00887914">
      <w:pPr>
        <w:numPr>
          <w:ilvl w:val="0"/>
          <w:numId w:val="22"/>
        </w:numPr>
        <w:tabs>
          <w:tab w:val="num" w:pos="720"/>
        </w:tabs>
        <w:spacing w:after="0" w:line="276" w:lineRule="auto"/>
        <w:ind w:left="0" w:hanging="360"/>
        <w:jc w:val="both"/>
        <w:rPr>
          <w:rFonts w:eastAsia="Calibri"/>
          <w:lang w:val="ru-RU" w:eastAsia="en-US" w:bidi="ar-SA"/>
        </w:rPr>
      </w:pPr>
      <w:r w:rsidRPr="00A849B5">
        <w:rPr>
          <w:rFonts w:eastAsia="Calibri"/>
          <w:lang w:val="ru-RU" w:eastAsia="en-US" w:bidi="ar-SA"/>
        </w:rPr>
        <w:t xml:space="preserve">Учебного плана МБОУ «СОШ» </w:t>
      </w:r>
      <w:r w:rsidRPr="00A849B5">
        <w:rPr>
          <w:rFonts w:eastAsia="Calibri"/>
          <w:lang w:val="ru-RU" w:eastAsia="en-US" w:bidi="ar-SA"/>
        </w:rPr>
        <w:t>пгт</w:t>
      </w:r>
      <w:r w:rsidRPr="00A849B5">
        <w:rPr>
          <w:rFonts w:eastAsia="Calibri"/>
          <w:lang w:val="ru-RU" w:eastAsia="en-US" w:bidi="ar-SA"/>
        </w:rPr>
        <w:t xml:space="preserve"> </w:t>
      </w:r>
      <w:r w:rsidRPr="00A849B5">
        <w:rPr>
          <w:rFonts w:eastAsia="Calibri"/>
          <w:lang w:val="ru-RU" w:eastAsia="en-US" w:bidi="ar-SA"/>
        </w:rPr>
        <w:t>Синдор</w:t>
      </w:r>
      <w:r w:rsidRPr="00A849B5">
        <w:rPr>
          <w:rFonts w:eastAsia="Calibri"/>
          <w:lang w:val="ru-RU" w:eastAsia="en-US" w:bidi="ar-SA"/>
        </w:rPr>
        <w:t xml:space="preserve">, утверждённого директором школы  </w:t>
      </w:r>
    </w:p>
    <w:p w:rsidR="00887914" w:rsidRPr="00A849B5" w:rsidP="00887914">
      <w:pPr>
        <w:numPr>
          <w:ilvl w:val="0"/>
          <w:numId w:val="22"/>
        </w:numPr>
        <w:tabs>
          <w:tab w:val="num" w:pos="720"/>
        </w:tabs>
        <w:spacing w:after="0" w:line="276" w:lineRule="auto"/>
        <w:ind w:left="0" w:hanging="360"/>
        <w:jc w:val="both"/>
        <w:rPr>
          <w:rFonts w:eastAsia="Calibri"/>
          <w:lang w:val="ru-RU" w:eastAsia="en-US" w:bidi="ar-SA"/>
        </w:rPr>
      </w:pPr>
      <w:r w:rsidRPr="00A849B5">
        <w:rPr>
          <w:rFonts w:eastAsia="Calibri"/>
          <w:lang w:val="ru-RU" w:eastAsia="en-US" w:bidi="ar-SA"/>
        </w:rPr>
        <w:t xml:space="preserve">Федерального перечня учебников, утвержденного приказом </w:t>
      </w:r>
      <w:r w:rsidRPr="00A849B5">
        <w:rPr>
          <w:rFonts w:eastAsia="Calibri"/>
          <w:lang w:val="ru-RU" w:eastAsia="en-US" w:bidi="ar-SA"/>
        </w:rPr>
        <w:t>Минобрнауки</w:t>
      </w:r>
      <w:r w:rsidRPr="00A849B5">
        <w:rPr>
          <w:rFonts w:eastAsia="Calibri"/>
          <w:lang w:val="ru-RU" w:eastAsia="en-US" w:bidi="ar-SA"/>
        </w:rPr>
        <w:t xml:space="preserve"> РФ, рекомендованных (допущенных) к использованию в образовательном процессе в общеобразовательных учреждениях.</w:t>
      </w:r>
    </w:p>
    <w:p w:rsidR="00887914" w:rsidRPr="00A849B5" w:rsidP="00887914">
      <w:pPr>
        <w:numPr>
          <w:ilvl w:val="0"/>
          <w:numId w:val="22"/>
        </w:numPr>
        <w:tabs>
          <w:tab w:val="num" w:pos="720"/>
        </w:tabs>
        <w:spacing w:after="0" w:line="276" w:lineRule="auto"/>
        <w:ind w:left="0" w:hanging="360"/>
        <w:jc w:val="both"/>
        <w:rPr>
          <w:rFonts w:eastAsia="Calibri"/>
          <w:lang w:val="ru-RU" w:eastAsia="en-US" w:bidi="ar-SA"/>
        </w:rPr>
      </w:pPr>
      <w:r w:rsidRPr="00A849B5">
        <w:rPr>
          <w:rFonts w:eastAsia="Calibri"/>
          <w:lang w:val="ru-RU" w:eastAsia="en-US" w:bidi="ar-SA"/>
        </w:rPr>
        <w:t>Учебно-методического комплекса «</w:t>
      </w:r>
      <w:r w:rsidRPr="00A849B5">
        <w:rPr>
          <w:rFonts w:eastAsia="Calibri"/>
          <w:lang w:val="en-US" w:eastAsia="en-US" w:bidi="ar-SA"/>
        </w:rPr>
        <w:t>Rainbow</w:t>
      </w:r>
      <w:r w:rsidRPr="00A849B5">
        <w:rPr>
          <w:rFonts w:eastAsia="Calibri"/>
          <w:lang w:val="ru-RU" w:eastAsia="en-US" w:bidi="ar-SA"/>
        </w:rPr>
        <w:t xml:space="preserve"> </w:t>
      </w:r>
      <w:r w:rsidRPr="00A849B5">
        <w:rPr>
          <w:rFonts w:eastAsia="Calibri"/>
          <w:lang w:val="en-US" w:eastAsia="en-US" w:bidi="ar-SA"/>
        </w:rPr>
        <w:t>English</w:t>
      </w:r>
      <w:r w:rsidRPr="00A849B5">
        <w:rPr>
          <w:rFonts w:eastAsia="Calibri"/>
          <w:lang w:val="ru-RU" w:eastAsia="en-US" w:bidi="ar-SA"/>
        </w:rPr>
        <w:t xml:space="preserve">» (Радужный английский),  авт. Афанасьева О.В.,  Михеева И.В., Баранова К. М. изд. – </w:t>
      </w:r>
      <w:r w:rsidRPr="00A849B5">
        <w:rPr>
          <w:rFonts w:eastAsia="Calibri"/>
          <w:lang w:val="ru-RU" w:eastAsia="en-US" w:bidi="ar-SA"/>
        </w:rPr>
        <w:t>М.:Дрофа</w:t>
      </w:r>
      <w:r w:rsidRPr="00A849B5">
        <w:rPr>
          <w:rFonts w:eastAsia="Calibri"/>
          <w:lang w:val="ru-RU" w:eastAsia="en-US" w:bidi="ar-SA"/>
        </w:rPr>
        <w:t>, 2014., рекомендованного Министерством образования и науки РФ.</w:t>
      </w:r>
    </w:p>
    <w:p w:rsidR="00887914" w:rsidRPr="00A849B5" w:rsidP="00887914">
      <w:pPr>
        <w:widowControl w:val="0"/>
        <w:spacing w:after="0" w:line="240" w:lineRule="auto"/>
        <w:ind w:firstLine="720"/>
        <w:jc w:val="both"/>
        <w:rPr>
          <w:rFonts w:eastAsia="Calibri"/>
          <w:lang w:val="ru-RU" w:eastAsia="en-US" w:bidi="ar-SA"/>
        </w:rPr>
      </w:pPr>
      <w:r w:rsidRPr="00A849B5">
        <w:rPr>
          <w:rFonts w:eastAsia="Calibri"/>
          <w:lang w:val="ru-RU" w:eastAsia="en-US" w:bidi="ar-SA"/>
        </w:rPr>
        <w:t>Согласно Федеральному базисному учебному плану для образовательных учреждений Российской Федерации для обязательного изучения английского язык</w:t>
      </w:r>
      <w:r>
        <w:rPr>
          <w:rFonts w:eastAsia="Calibri"/>
          <w:lang w:val="ru-RU" w:eastAsia="en-US" w:bidi="ar-SA"/>
        </w:rPr>
        <w:t>а в десятом классе отводится 10</w:t>
      </w:r>
      <w:r w:rsidRPr="00993BE9">
        <w:rPr>
          <w:rFonts w:eastAsia="Calibri"/>
          <w:lang w:val="ru-RU" w:eastAsia="en-US" w:bidi="ar-SA"/>
        </w:rPr>
        <w:t>2</w:t>
      </w:r>
      <w:r w:rsidRPr="00A849B5">
        <w:rPr>
          <w:rFonts w:eastAsia="Calibri"/>
          <w:lang w:val="ru-RU" w:eastAsia="en-US" w:bidi="ar-SA"/>
        </w:rPr>
        <w:t xml:space="preserve"> учебных часа в неделю из расчета 3-х учебных часов в неделю. В программе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rsidR="00887914" w:rsidRPr="00A849B5" w:rsidP="00887914">
      <w:pPr>
        <w:spacing w:after="0" w:line="240" w:lineRule="auto"/>
        <w:jc w:val="both"/>
        <w:rPr>
          <w:rFonts w:eastAsia="Calibri"/>
          <w:lang w:val="ru-RU" w:eastAsia="en-US" w:bidi="ar-SA"/>
        </w:rPr>
      </w:pPr>
      <w:r w:rsidRPr="00A849B5">
        <w:rPr>
          <w:rFonts w:eastAsia="Calibri"/>
          <w:lang w:val="ru-RU" w:eastAsia="en-US" w:bidi="ar-SA"/>
        </w:rPr>
        <w:t xml:space="preserve">      Примерная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r w:rsidRPr="00A849B5">
        <w:rPr>
          <w:rFonts w:eastAsia="Calibri"/>
          <w:lang w:val="ru-RU" w:eastAsia="en-US" w:bidi="ar-SA"/>
        </w:rPr>
        <w:t>межпредметных</w:t>
      </w:r>
      <w:r w:rsidRPr="00A849B5">
        <w:rPr>
          <w:rFonts w:eastAsia="Calibri"/>
          <w:lang w:val="ru-RU" w:eastAsia="en-US" w:bidi="ar-SA"/>
        </w:rPr>
        <w:t xml:space="preserve"> и </w:t>
      </w:r>
      <w:r w:rsidRPr="00A849B5">
        <w:rPr>
          <w:rFonts w:eastAsia="Calibri"/>
          <w:lang w:val="ru-RU" w:eastAsia="en-US" w:bidi="ar-SA"/>
        </w:rPr>
        <w:t>внутрипредметных</w:t>
      </w:r>
      <w:r w:rsidRPr="00A849B5">
        <w:rPr>
          <w:rFonts w:eastAsia="Calibri"/>
          <w:lang w:val="ru-RU" w:eastAsia="en-US" w:bidi="ar-SA"/>
        </w:rPr>
        <w:t xml:space="preserve"> связей. Программа реализует следующие основные функции:</w:t>
      </w:r>
    </w:p>
    <w:p w:rsidR="00887914" w:rsidRPr="00A849B5" w:rsidP="00887914">
      <w:pPr>
        <w:numPr>
          <w:ilvl w:val="0"/>
          <w:numId w:val="23"/>
        </w:numPr>
        <w:tabs>
          <w:tab w:val="num" w:pos="660"/>
        </w:tabs>
        <w:spacing w:after="0" w:line="276" w:lineRule="auto"/>
        <w:ind w:left="0" w:hanging="360"/>
        <w:jc w:val="both"/>
        <w:rPr>
          <w:rFonts w:eastAsia="Calibri"/>
          <w:lang w:val="ru-RU" w:eastAsia="en-US" w:bidi="ar-SA"/>
        </w:rPr>
      </w:pPr>
      <w:r w:rsidRPr="00A849B5">
        <w:rPr>
          <w:rFonts w:eastAsia="Calibri"/>
          <w:lang w:val="ru-RU" w:eastAsia="en-US" w:bidi="ar-SA"/>
        </w:rPr>
        <w:t>информационно-методическую;</w:t>
      </w:r>
    </w:p>
    <w:p w:rsidR="00887914" w:rsidRPr="00A849B5" w:rsidP="00887914">
      <w:pPr>
        <w:numPr>
          <w:ilvl w:val="0"/>
          <w:numId w:val="23"/>
        </w:numPr>
        <w:tabs>
          <w:tab w:val="num" w:pos="660"/>
        </w:tabs>
        <w:spacing w:after="0" w:line="276" w:lineRule="auto"/>
        <w:ind w:left="0" w:hanging="360"/>
        <w:jc w:val="both"/>
        <w:rPr>
          <w:rFonts w:eastAsia="Calibri"/>
          <w:lang w:val="ru-RU" w:eastAsia="en-US" w:bidi="ar-SA"/>
        </w:rPr>
      </w:pPr>
      <w:r w:rsidRPr="00A849B5">
        <w:rPr>
          <w:rFonts w:eastAsia="Calibri"/>
          <w:lang w:val="ru-RU" w:eastAsia="en-US" w:bidi="ar-SA"/>
        </w:rPr>
        <w:t>организационно-планирующую;</w:t>
      </w:r>
    </w:p>
    <w:p w:rsidR="00887914" w:rsidRPr="00A849B5" w:rsidP="00887914">
      <w:pPr>
        <w:numPr>
          <w:ilvl w:val="0"/>
          <w:numId w:val="23"/>
        </w:numPr>
        <w:tabs>
          <w:tab w:val="num" w:pos="660"/>
        </w:tabs>
        <w:spacing w:after="0" w:line="276" w:lineRule="auto"/>
        <w:ind w:left="0" w:hanging="360"/>
        <w:jc w:val="both"/>
        <w:rPr>
          <w:rFonts w:eastAsia="Calibri"/>
          <w:lang w:val="ru-RU" w:eastAsia="en-US" w:bidi="ar-SA"/>
        </w:rPr>
      </w:pPr>
      <w:r w:rsidRPr="00A849B5">
        <w:rPr>
          <w:rFonts w:eastAsia="Calibri"/>
          <w:lang w:val="ru-RU" w:eastAsia="en-US" w:bidi="ar-SA"/>
        </w:rPr>
        <w:t>контролирующую.</w:t>
      </w:r>
    </w:p>
    <w:p w:rsidR="00887914" w:rsidRPr="00A849B5" w:rsidP="00887914">
      <w:pPr>
        <w:spacing w:after="0" w:line="240" w:lineRule="auto"/>
        <w:jc w:val="both"/>
        <w:rPr>
          <w:rFonts w:eastAsia="Calibri"/>
          <w:lang w:val="ru-RU" w:eastAsia="en-US" w:bidi="ar-SA"/>
        </w:rPr>
      </w:pPr>
      <w:r w:rsidRPr="00A849B5">
        <w:rPr>
          <w:rFonts w:eastAsia="Calibri"/>
          <w:u w:val="single"/>
          <w:lang w:val="ru-RU" w:eastAsia="en-US" w:bidi="ar-SA"/>
        </w:rPr>
        <w:t>Информационно-методическая</w:t>
      </w:r>
      <w:r w:rsidRPr="00A849B5">
        <w:rPr>
          <w:rFonts w:eastAsia="Calibri"/>
          <w:lang w:val="ru-RU" w:eastAsia="en-US" w:bidi="ar-SA"/>
        </w:rPr>
        <w:t xml:space="preserve">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887914" w:rsidRPr="00A849B5" w:rsidP="00887914">
      <w:pPr>
        <w:spacing w:after="0" w:line="240" w:lineRule="auto"/>
        <w:jc w:val="both"/>
        <w:rPr>
          <w:rFonts w:eastAsia="Calibri"/>
          <w:lang w:val="ru-RU" w:eastAsia="en-US" w:bidi="ar-SA"/>
        </w:rPr>
      </w:pPr>
      <w:r w:rsidRPr="00A849B5">
        <w:rPr>
          <w:rFonts w:eastAsia="Calibri"/>
          <w:u w:val="single"/>
          <w:lang w:val="ru-RU" w:eastAsia="en-US" w:bidi="ar-SA"/>
        </w:rPr>
        <w:t>Организационно-планирующая</w:t>
      </w:r>
      <w:r w:rsidRPr="00A849B5">
        <w:rPr>
          <w:rFonts w:eastAsia="Calibri"/>
          <w:lang w:val="ru-RU" w:eastAsia="en-US" w:bidi="ar-SA"/>
        </w:rPr>
        <w:t xml:space="preserve">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887914" w:rsidRPr="00A849B5" w:rsidP="00887914">
      <w:pPr>
        <w:spacing w:after="0" w:line="240" w:lineRule="auto"/>
        <w:jc w:val="both"/>
        <w:rPr>
          <w:rFonts w:eastAsia="Calibri"/>
          <w:lang w:val="ru-RU" w:eastAsia="en-US" w:bidi="ar-SA"/>
        </w:rPr>
      </w:pPr>
      <w:r w:rsidRPr="00A849B5">
        <w:rPr>
          <w:rFonts w:eastAsia="Calibri"/>
          <w:u w:val="single"/>
          <w:lang w:val="ru-RU" w:eastAsia="en-US" w:bidi="ar-SA"/>
        </w:rPr>
        <w:t xml:space="preserve">Контролирующая </w:t>
      </w:r>
      <w:r w:rsidRPr="00A849B5">
        <w:rPr>
          <w:rFonts w:eastAsia="Calibri"/>
          <w:lang w:val="ru-RU" w:eastAsia="en-US" w:bidi="ar-SA"/>
        </w:rPr>
        <w:t xml:space="preserve">функция заключается в том, что программа, задавая требования к содержанию речи, коммуникативным умениям, к отбору языкового материала и к уровню </w:t>
      </w:r>
      <w:r w:rsidRPr="00A849B5">
        <w:rPr>
          <w:rFonts w:eastAsia="Calibri"/>
          <w:lang w:val="ru-RU" w:eastAsia="en-US" w:bidi="ar-SA"/>
        </w:rPr>
        <w:t>обученности</w:t>
      </w:r>
      <w:r w:rsidRPr="00A849B5">
        <w:rPr>
          <w:rFonts w:eastAsia="Calibri"/>
          <w:lang w:val="ru-RU" w:eastAsia="en-US" w:bidi="ar-SA"/>
        </w:rPr>
        <w:t xml:space="preserve"> школьников на каждом этапе обучения, может служить основой для сравнения полученных в ходе контроля результатов.</w:t>
      </w:r>
    </w:p>
    <w:p w:rsidR="00887914" w:rsidP="00887914">
      <w:pPr>
        <w:shd w:val="clear" w:color="auto" w:fill="FFFFFF"/>
        <w:spacing w:after="150" w:line="240" w:lineRule="auto"/>
        <w:jc w:val="both"/>
        <w:rPr>
          <w:color w:val="000000"/>
          <w:sz w:val="22"/>
          <w:szCs w:val="22"/>
          <w:lang w:val="ru-RU" w:eastAsia="ru-RU" w:bidi="ar-SA"/>
        </w:rPr>
      </w:pPr>
    </w:p>
    <w:p w:rsidR="00887914" w:rsidRPr="00234259" w:rsidP="00887914">
      <w:pPr>
        <w:shd w:val="clear" w:color="auto" w:fill="FFFFFF"/>
        <w:spacing w:after="150" w:line="240" w:lineRule="auto"/>
        <w:jc w:val="both"/>
        <w:rPr>
          <w:color w:val="000000"/>
          <w:sz w:val="22"/>
          <w:szCs w:val="22"/>
          <w:lang w:val="ru-RU" w:eastAsia="ru-RU" w:bidi="ar-SA"/>
        </w:rPr>
      </w:pPr>
      <w:r w:rsidRPr="00234259">
        <w:rPr>
          <w:color w:val="000000"/>
          <w:sz w:val="22"/>
          <w:szCs w:val="22"/>
          <w:lang w:val="ru-RU" w:eastAsia="ru-RU" w:bidi="ar-SA"/>
        </w:rPr>
        <w:t xml:space="preserve">В соответствии с базисным учебным планом для образовательных организаций Российской Федерации на изучение </w:t>
      </w:r>
      <w:r>
        <w:rPr>
          <w:color w:val="000000"/>
          <w:sz w:val="22"/>
          <w:szCs w:val="22"/>
          <w:lang w:val="ru-RU" w:eastAsia="ru-RU" w:bidi="ar-SA"/>
        </w:rPr>
        <w:t>иностранного языка отводится 102 часа</w:t>
      </w:r>
      <w:r w:rsidRPr="00234259">
        <w:rPr>
          <w:color w:val="000000"/>
          <w:sz w:val="22"/>
          <w:szCs w:val="22"/>
          <w:lang w:val="ru-RU" w:eastAsia="ru-RU" w:bidi="ar-SA"/>
        </w:rPr>
        <w:t xml:space="preserve"> (из расчета 3 учебных часа в неделю).</w:t>
      </w:r>
    </w:p>
    <w:p w:rsidR="0036014F" w:rsidRPr="00887914" w:rsidP="00887914">
      <w:pPr>
        <w:spacing w:after="0" w:line="240" w:lineRule="auto"/>
        <w:rPr>
          <w:rFonts w:ascii="Calibri" w:eastAsia="Calibri" w:hAnsi="Calibri"/>
          <w:sz w:val="22"/>
          <w:szCs w:val="22"/>
          <w:lang w:val="ru-RU" w:eastAsia="en-US" w:bidi="ar-SA"/>
        </w:rPr>
      </w:pPr>
    </w:p>
    <w:p w:rsidR="00140D88" w:rsidRPr="0043091B" w:rsidP="00140D88">
      <w:pPr>
        <w:spacing w:after="0" w:line="240" w:lineRule="auto"/>
        <w:rPr>
          <w:rFonts w:eastAsia="Calibri"/>
          <w:sz w:val="22"/>
          <w:szCs w:val="22"/>
          <w:lang w:val="ru-RU" w:eastAsia="en-US" w:bidi="ar-SA"/>
        </w:rPr>
      </w:pPr>
    </w:p>
    <w:p w:rsidR="00140D88" w:rsidRPr="0043091B" w:rsidP="00140D88">
      <w:pPr>
        <w:spacing w:before="0" w:beforeAutospacing="0" w:after="0" w:afterAutospacing="0" w:line="240" w:lineRule="auto"/>
        <w:ind w:firstLine="708"/>
        <w:jc w:val="both"/>
        <w:rPr>
          <w:lang w:val="ru-RU" w:eastAsia="ru-RU" w:bidi="ar-SA"/>
        </w:rPr>
      </w:pPr>
      <w:r w:rsidRPr="0043091B">
        <w:rPr>
          <w:lang w:val="ru-RU" w:eastAsia="ru-RU" w:bidi="ar-SA"/>
        </w:rPr>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w:t>
      </w:r>
      <w:r w:rsidRPr="0043091B">
        <w:rPr>
          <w:lang w:val="ru-RU" w:eastAsia="ru-RU" w:bidi="ar-SA"/>
        </w:rPr>
        <w:t>О.В.Афанасьева</w:t>
      </w:r>
      <w:r w:rsidRPr="0043091B">
        <w:rPr>
          <w:lang w:val="ru-RU" w:eastAsia="ru-RU" w:bidi="ar-SA"/>
        </w:rPr>
        <w:t xml:space="preserve">, </w:t>
      </w:r>
      <w:r w:rsidRPr="0043091B">
        <w:rPr>
          <w:lang w:val="ru-RU" w:eastAsia="ru-RU" w:bidi="ar-SA"/>
        </w:rPr>
        <w:t>И.В.Михеева</w:t>
      </w:r>
      <w:r w:rsidRPr="0043091B">
        <w:rPr>
          <w:lang w:val="ru-RU" w:eastAsia="ru-RU" w:bidi="ar-SA"/>
        </w:rPr>
        <w:t xml:space="preserve">, </w:t>
      </w:r>
      <w:r w:rsidRPr="0043091B">
        <w:rPr>
          <w:lang w:val="ru-RU" w:eastAsia="ru-RU" w:bidi="ar-SA"/>
        </w:rPr>
        <w:t>К.М.Баранова</w:t>
      </w:r>
      <w:r w:rsidRPr="0043091B">
        <w:rPr>
          <w:lang w:val="ru-RU" w:eastAsia="ru-RU" w:bidi="ar-SA"/>
        </w:rPr>
        <w:t xml:space="preserve"> по английскому языку к УМК «Английский язык: </w:t>
      </w:r>
      <w:r w:rsidRPr="0043091B">
        <w:rPr>
          <w:lang w:val="ru-RU" w:eastAsia="ru-RU" w:bidi="ar-SA"/>
        </w:rPr>
        <w:t>«</w:t>
      </w:r>
      <w:r w:rsidRPr="0043091B">
        <w:rPr>
          <w:lang w:val="ru-RU" w:eastAsia="ru-RU" w:bidi="ar-SA"/>
        </w:rPr>
        <w:t>Rainbow</w:t>
      </w:r>
      <w:r w:rsidRPr="0043091B">
        <w:rPr>
          <w:lang w:val="ru-RU" w:eastAsia="ru-RU" w:bidi="ar-SA"/>
        </w:rPr>
        <w:t xml:space="preserve"> </w:t>
      </w:r>
      <w:r w:rsidRPr="0043091B">
        <w:rPr>
          <w:lang w:val="ru-RU" w:eastAsia="ru-RU" w:bidi="ar-SA"/>
        </w:rPr>
        <w:t>English</w:t>
      </w:r>
      <w:r w:rsidRPr="0043091B">
        <w:rPr>
          <w:lang w:val="ru-RU" w:eastAsia="ru-RU" w:bidi="ar-SA"/>
        </w:rPr>
        <w:t>» для учащихся 10-11 классов общеобразовательных учреждений  (Москва:</w:t>
      </w:r>
      <w:r w:rsidRPr="0043091B">
        <w:rPr>
          <w:lang w:val="ru-RU" w:eastAsia="ru-RU" w:bidi="ar-SA"/>
        </w:rPr>
        <w:t xml:space="preserve"> </w:t>
      </w:r>
      <w:r w:rsidRPr="0043091B">
        <w:rPr>
          <w:lang w:val="ru-RU" w:eastAsia="ru-RU" w:bidi="ar-SA"/>
        </w:rPr>
        <w:t xml:space="preserve">Дрофа, 2014). </w:t>
      </w:r>
    </w:p>
    <w:p w:rsidR="00140D88" w:rsidRPr="0043091B" w:rsidP="00140D88">
      <w:pPr>
        <w:spacing w:before="0" w:beforeAutospacing="0" w:after="0" w:afterAutospacing="0" w:line="240" w:lineRule="auto"/>
        <w:ind w:firstLine="709"/>
        <w:jc w:val="both"/>
        <w:rPr>
          <w:lang w:val="ru-RU" w:eastAsia="ru-RU" w:bidi="ar-SA"/>
        </w:rPr>
      </w:pPr>
      <w:r w:rsidRPr="0043091B">
        <w:rPr>
          <w:lang w:val="ru-RU" w:eastAsia="ru-RU" w:bidi="ar-SA"/>
        </w:rPr>
        <w:t xml:space="preserve">Рабочая программа ориентирована на использование учебно-методического комплекта </w:t>
      </w:r>
      <w:r w:rsidRPr="0043091B">
        <w:rPr>
          <w:lang w:val="ru-RU" w:eastAsia="ru-RU" w:bidi="ar-SA"/>
        </w:rPr>
        <w:t>О.В.Афанасьева</w:t>
      </w:r>
      <w:r w:rsidRPr="0043091B">
        <w:rPr>
          <w:lang w:val="ru-RU" w:eastAsia="ru-RU" w:bidi="ar-SA"/>
        </w:rPr>
        <w:t xml:space="preserve">, </w:t>
      </w:r>
      <w:r w:rsidRPr="0043091B">
        <w:rPr>
          <w:lang w:val="ru-RU" w:eastAsia="ru-RU" w:bidi="ar-SA"/>
        </w:rPr>
        <w:t>И.В.Михеева</w:t>
      </w:r>
      <w:r w:rsidRPr="0043091B">
        <w:rPr>
          <w:lang w:val="ru-RU" w:eastAsia="ru-RU" w:bidi="ar-SA"/>
        </w:rPr>
        <w:t xml:space="preserve">, </w:t>
      </w:r>
      <w:r w:rsidRPr="0043091B">
        <w:rPr>
          <w:lang w:val="ru-RU" w:eastAsia="ru-RU" w:bidi="ar-SA"/>
        </w:rPr>
        <w:t>К.М.Баранова</w:t>
      </w:r>
      <w:r w:rsidRPr="0043091B">
        <w:rPr>
          <w:lang w:val="ru-RU" w:eastAsia="ru-RU" w:bidi="ar-SA"/>
        </w:rPr>
        <w:t xml:space="preserve"> по английскому языку к УМК </w:t>
      </w:r>
      <w:r w:rsidRPr="0043091B">
        <w:rPr>
          <w:lang w:val="ru-RU" w:eastAsia="ru-RU" w:bidi="ar-SA"/>
        </w:rPr>
        <w:t>О.В.Афанасьева</w:t>
      </w:r>
      <w:r w:rsidRPr="0043091B">
        <w:rPr>
          <w:lang w:val="ru-RU" w:eastAsia="ru-RU" w:bidi="ar-SA"/>
        </w:rPr>
        <w:t xml:space="preserve">, </w:t>
      </w:r>
      <w:r w:rsidRPr="0043091B">
        <w:rPr>
          <w:lang w:val="ru-RU" w:eastAsia="ru-RU" w:bidi="ar-SA"/>
        </w:rPr>
        <w:t>И.В.Михеева</w:t>
      </w:r>
      <w:r w:rsidRPr="0043091B">
        <w:rPr>
          <w:lang w:val="ru-RU" w:eastAsia="ru-RU" w:bidi="ar-SA"/>
        </w:rPr>
        <w:t xml:space="preserve">, </w:t>
      </w:r>
      <w:r w:rsidRPr="0043091B">
        <w:rPr>
          <w:lang w:val="ru-RU" w:eastAsia="ru-RU" w:bidi="ar-SA"/>
        </w:rPr>
        <w:t>К.М.Баранова</w:t>
      </w:r>
      <w:r w:rsidRPr="0043091B">
        <w:rPr>
          <w:lang w:val="ru-RU" w:eastAsia="ru-RU" w:bidi="ar-SA"/>
        </w:rPr>
        <w:t xml:space="preserve">. «Английский язык: </w:t>
      </w:r>
      <w:r w:rsidRPr="0043091B">
        <w:rPr>
          <w:lang w:val="ru-RU" w:eastAsia="ru-RU" w:bidi="ar-SA"/>
        </w:rPr>
        <w:t>«</w:t>
      </w:r>
      <w:r w:rsidRPr="0043091B">
        <w:rPr>
          <w:lang w:val="ru-RU" w:eastAsia="ru-RU" w:bidi="ar-SA"/>
        </w:rPr>
        <w:t>Rainbow</w:t>
      </w:r>
      <w:r w:rsidRPr="0043091B">
        <w:rPr>
          <w:lang w:val="ru-RU" w:eastAsia="ru-RU" w:bidi="ar-SA"/>
        </w:rPr>
        <w:t xml:space="preserve"> </w:t>
      </w:r>
      <w:r w:rsidRPr="0043091B">
        <w:rPr>
          <w:lang w:val="ru-RU" w:eastAsia="ru-RU" w:bidi="ar-SA"/>
        </w:rPr>
        <w:t>English</w:t>
      </w:r>
      <w:r w:rsidRPr="0043091B">
        <w:rPr>
          <w:lang w:val="ru-RU" w:eastAsia="ru-RU" w:bidi="ar-SA"/>
        </w:rPr>
        <w:t>» для учащихся 11 классов общеобразовательных учреждений  (Москва:</w:t>
      </w:r>
      <w:r w:rsidRPr="0043091B">
        <w:rPr>
          <w:lang w:val="ru-RU" w:eastAsia="ru-RU" w:bidi="ar-SA"/>
        </w:rPr>
        <w:t xml:space="preserve"> </w:t>
      </w:r>
      <w:r w:rsidRPr="0043091B">
        <w:rPr>
          <w:lang w:val="ru-RU" w:eastAsia="ru-RU" w:bidi="ar-SA"/>
        </w:rPr>
        <w:t xml:space="preserve">Дрофа, 2014). </w:t>
      </w:r>
    </w:p>
    <w:p w:rsidR="00140D88" w:rsidRPr="0043091B" w:rsidP="00140D88">
      <w:pPr>
        <w:spacing w:after="0" w:line="240" w:lineRule="auto"/>
        <w:ind w:firstLine="708"/>
        <w:jc w:val="both"/>
        <w:rPr>
          <w:rFonts w:eastAsia="Calibri"/>
          <w:sz w:val="22"/>
          <w:szCs w:val="22"/>
          <w:lang w:val="ru-RU" w:eastAsia="en-US" w:bidi="ar-SA"/>
        </w:rPr>
      </w:pPr>
      <w:r w:rsidRPr="0043091B">
        <w:rPr>
          <w:rFonts w:eastAsia="Calibri"/>
          <w:sz w:val="22"/>
          <w:szCs w:val="22"/>
          <w:lang w:val="ru-RU" w:eastAsia="en-US" w:bidi="ar-SA"/>
        </w:rPr>
        <w:t>Рабоча</w:t>
      </w:r>
      <w:r>
        <w:rPr>
          <w:rFonts w:eastAsia="Calibri"/>
          <w:sz w:val="22"/>
          <w:szCs w:val="22"/>
          <w:lang w:val="ru-RU" w:eastAsia="en-US" w:bidi="ar-SA"/>
        </w:rPr>
        <w:t>я программа рассчитана на 102 часа</w:t>
      </w:r>
      <w:r w:rsidRPr="0043091B">
        <w:rPr>
          <w:rFonts w:eastAsia="Calibri"/>
          <w:sz w:val="22"/>
          <w:szCs w:val="22"/>
          <w:lang w:val="ru-RU" w:eastAsia="en-US" w:bidi="ar-SA"/>
        </w:rPr>
        <w:t xml:space="preserve"> школьного учебного плана при нагрузке 3 часа в неделю и предусматривает резерв свободного времени в размере 10% от общего объема часов. Срок реализации программы – 1 год.</w:t>
      </w:r>
    </w:p>
    <w:p w:rsidR="00140D88" w:rsidRPr="0043091B" w:rsidP="00140D88">
      <w:pPr>
        <w:spacing w:after="0" w:line="240" w:lineRule="auto"/>
        <w:jc w:val="both"/>
        <w:rPr>
          <w:rFonts w:eastAsia="Calibri"/>
          <w:sz w:val="22"/>
          <w:szCs w:val="22"/>
          <w:lang w:val="ru-RU" w:eastAsia="en-US" w:bidi="ar-SA"/>
        </w:rPr>
      </w:pPr>
    </w:p>
    <w:p w:rsidR="00140D88" w:rsidRPr="0043091B" w:rsidP="00140D88">
      <w:pPr>
        <w:spacing w:after="0" w:line="240" w:lineRule="auto"/>
        <w:jc w:val="both"/>
        <w:rPr>
          <w:rFonts w:eastAsia="Calibri"/>
          <w:sz w:val="22"/>
          <w:szCs w:val="22"/>
          <w:lang w:val="ru-RU" w:eastAsia="en-US" w:bidi="ar-SA"/>
        </w:rPr>
      </w:pPr>
      <w:r w:rsidRPr="0043091B">
        <w:rPr>
          <w:rFonts w:eastAsia="Calibri"/>
          <w:sz w:val="22"/>
          <w:szCs w:val="22"/>
          <w:lang w:val="ru-RU" w:eastAsia="en-US" w:bidi="ar-SA"/>
        </w:rPr>
        <w:tab/>
        <w:t>Программа реализует следующие основные функции:</w:t>
      </w:r>
    </w:p>
    <w:p w:rsidR="00140D88" w:rsidRPr="0043091B" w:rsidP="00140D88">
      <w:pPr>
        <w:numPr>
          <w:ilvl w:val="0"/>
          <w:numId w:val="24"/>
        </w:numPr>
        <w:tabs>
          <w:tab w:val="num" w:pos="0"/>
          <w:tab w:val="num" w:pos="1076"/>
        </w:tabs>
        <w:spacing w:after="0" w:line="240" w:lineRule="auto"/>
        <w:ind w:left="0" w:firstLine="792"/>
        <w:jc w:val="both"/>
        <w:rPr>
          <w:rFonts w:eastAsia="Calibri"/>
          <w:sz w:val="22"/>
          <w:szCs w:val="22"/>
          <w:lang w:val="ru-RU" w:eastAsia="en-US" w:bidi="ar-SA"/>
        </w:rPr>
      </w:pPr>
      <w:r w:rsidRPr="0043091B">
        <w:rPr>
          <w:rFonts w:eastAsia="Calibri"/>
          <w:sz w:val="22"/>
          <w:szCs w:val="22"/>
          <w:lang w:val="ru-RU" w:eastAsia="en-US" w:bidi="ar-SA"/>
        </w:rPr>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140D88" w:rsidRPr="0043091B" w:rsidP="00140D88">
      <w:pPr>
        <w:numPr>
          <w:ilvl w:val="0"/>
          <w:numId w:val="24"/>
        </w:numPr>
        <w:tabs>
          <w:tab w:val="num" w:pos="0"/>
          <w:tab w:val="num" w:pos="1076"/>
        </w:tabs>
        <w:spacing w:after="0" w:line="240" w:lineRule="auto"/>
        <w:ind w:left="0" w:firstLine="792"/>
        <w:jc w:val="both"/>
        <w:rPr>
          <w:rFonts w:eastAsia="Calibri"/>
          <w:sz w:val="22"/>
          <w:szCs w:val="22"/>
          <w:lang w:val="ru-RU" w:eastAsia="en-US" w:bidi="ar-SA"/>
        </w:rPr>
      </w:pPr>
      <w:r w:rsidRPr="0043091B">
        <w:rPr>
          <w:rFonts w:eastAsia="Calibri"/>
          <w:sz w:val="22"/>
          <w:szCs w:val="22"/>
          <w:lang w:val="ru-RU" w:eastAsia="en-US" w:bidi="ar-SA"/>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140D88" w:rsidRPr="0043091B" w:rsidP="00140D88">
      <w:pPr>
        <w:numPr>
          <w:ilvl w:val="0"/>
          <w:numId w:val="24"/>
        </w:numPr>
        <w:tabs>
          <w:tab w:val="num" w:pos="0"/>
          <w:tab w:val="num" w:pos="1076"/>
        </w:tabs>
        <w:spacing w:after="0" w:line="240" w:lineRule="auto"/>
        <w:ind w:left="0" w:firstLine="792"/>
        <w:jc w:val="both"/>
        <w:rPr>
          <w:rFonts w:eastAsia="Calibri"/>
          <w:sz w:val="22"/>
          <w:szCs w:val="22"/>
          <w:lang w:val="ru-RU" w:eastAsia="en-US" w:bidi="ar-SA"/>
        </w:rPr>
      </w:pPr>
      <w:r w:rsidRPr="0043091B">
        <w:rPr>
          <w:rFonts w:eastAsia="Calibri"/>
          <w:sz w:val="22"/>
          <w:szCs w:val="22"/>
          <w:lang w:val="ru-RU" w:eastAsia="en-US" w:bidi="ar-SA"/>
        </w:rPr>
        <w:t xml:space="preserve">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w:t>
      </w:r>
      <w:r w:rsidRPr="0043091B">
        <w:rPr>
          <w:rFonts w:eastAsia="Calibri"/>
          <w:sz w:val="22"/>
          <w:szCs w:val="22"/>
          <w:lang w:val="ru-RU" w:eastAsia="en-US" w:bidi="ar-SA"/>
        </w:rPr>
        <w:t>обученности</w:t>
      </w:r>
      <w:r w:rsidRPr="0043091B">
        <w:rPr>
          <w:rFonts w:eastAsia="Calibri"/>
          <w:sz w:val="22"/>
          <w:szCs w:val="22"/>
          <w:lang w:val="ru-RU" w:eastAsia="en-US" w:bidi="ar-SA"/>
        </w:rPr>
        <w:t xml:space="preserve"> школьников на каждом этапе обучения, может служить основой для сравнения полученных в ходе контроля результатов.</w:t>
      </w:r>
    </w:p>
    <w:p w:rsidR="00140D88" w:rsidRPr="0043091B" w:rsidP="00140D88">
      <w:pPr>
        <w:spacing w:after="0" w:line="240" w:lineRule="auto"/>
        <w:jc w:val="both"/>
        <w:rPr>
          <w:rFonts w:eastAsia="Calibri"/>
          <w:sz w:val="22"/>
          <w:szCs w:val="22"/>
          <w:lang w:val="ru-RU" w:eastAsia="en-US" w:bidi="ar-SA"/>
        </w:rPr>
      </w:pPr>
    </w:p>
    <w:p w:rsidR="0036014F" w:rsidRPr="00140D88" w:rsidP="00140D88">
      <w:pPr>
        <w:spacing w:after="0" w:line="240" w:lineRule="auto"/>
        <w:rPr>
          <w:rFonts w:ascii="Calibri" w:eastAsia="Calibri" w:hAnsi="Calibri"/>
          <w:sz w:val="22"/>
          <w:szCs w:val="22"/>
          <w:lang w:val="ru-RU" w:eastAsia="en-US" w:bidi="ar-SA"/>
        </w:rPr>
      </w:pPr>
    </w:p>
    <w:p w:rsidR="006D35BE" w:rsidRPr="006D35BE" w:rsidP="006D35BE">
      <w:pPr>
        <w:tabs>
          <w:tab w:val="left" w:pos="567"/>
        </w:tabs>
        <w:spacing w:after="0" w:line="240" w:lineRule="auto"/>
        <w:ind w:firstLine="425"/>
        <w:jc w:val="both"/>
        <w:rPr>
          <w:rFonts w:eastAsia="Calibri"/>
          <w:sz w:val="28"/>
          <w:szCs w:val="28"/>
          <w:lang w:val="ru-RU" w:eastAsia="en-US" w:bidi="ar-SA"/>
        </w:rPr>
      </w:pPr>
      <w:r w:rsidRPr="006D35BE">
        <w:rPr>
          <w:rFonts w:eastAsia="Calibri"/>
          <w:sz w:val="28"/>
          <w:szCs w:val="28"/>
          <w:lang w:val="ru-RU" w:eastAsia="en-US" w:bidi="ar-SA"/>
        </w:rPr>
        <w:t>Рабочая образовательная программа по учебному предмету химия   для 11 класса  составлена на основании следующих нормативно - правовых документов:</w:t>
      </w:r>
    </w:p>
    <w:p w:rsidR="006D35BE" w:rsidRPr="006D35BE" w:rsidP="006D35BE">
      <w:pPr>
        <w:numPr>
          <w:ilvl w:val="0"/>
          <w:numId w:val="25"/>
        </w:numPr>
        <w:tabs>
          <w:tab w:val="left" w:pos="567"/>
        </w:tabs>
        <w:spacing w:after="0" w:line="240" w:lineRule="auto"/>
        <w:ind w:left="0" w:firstLine="425"/>
        <w:jc w:val="both"/>
        <w:rPr>
          <w:rFonts w:eastAsia="Calibri"/>
          <w:color w:val="000000"/>
          <w:sz w:val="28"/>
          <w:szCs w:val="28"/>
          <w:lang w:val="ru-RU" w:eastAsia="en-US" w:bidi="ar-SA"/>
        </w:rPr>
      </w:pPr>
      <w:r w:rsidRPr="006D35BE">
        <w:rPr>
          <w:rFonts w:eastAsia="Calibri"/>
          <w:color w:val="000000"/>
          <w:sz w:val="28"/>
          <w:szCs w:val="28"/>
          <w:lang w:val="ru-RU" w:eastAsia="en-US" w:bidi="ar-SA"/>
        </w:rPr>
        <w:t>Федеральный Закон от 29 декабря 2012 года № 273 – ФЗ «Об образовании в Российской Федерации»;</w:t>
      </w:r>
    </w:p>
    <w:p w:rsidR="006D35BE" w:rsidRPr="006D35BE" w:rsidP="006D35BE">
      <w:pPr>
        <w:numPr>
          <w:ilvl w:val="0"/>
          <w:numId w:val="25"/>
        </w:numPr>
        <w:tabs>
          <w:tab w:val="left" w:pos="567"/>
        </w:tabs>
        <w:autoSpaceDN w:val="0"/>
        <w:spacing w:after="0" w:line="240" w:lineRule="auto"/>
        <w:ind w:left="0" w:firstLine="425"/>
        <w:jc w:val="both"/>
        <w:rPr>
          <w:rFonts w:eastAsia="Calibri"/>
          <w:color w:val="000000"/>
          <w:sz w:val="28"/>
          <w:szCs w:val="28"/>
          <w:lang w:val="ru-RU" w:eastAsia="en-US" w:bidi="ar-SA"/>
        </w:rPr>
      </w:pPr>
      <w:r w:rsidRPr="006D35BE">
        <w:rPr>
          <w:rFonts w:eastAsia="Calibri"/>
          <w:sz w:val="28"/>
          <w:szCs w:val="28"/>
          <w:lang w:val="ru-RU" w:eastAsia="en-US" w:bidi="ar-SA"/>
        </w:rPr>
        <w:t>Федеральный компонент Государственного Образовательного Стандарта  общего образования утвержденным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05.03.04. №1089.</w:t>
      </w:r>
    </w:p>
    <w:p w:rsidR="006D35BE" w:rsidRPr="006D35BE" w:rsidP="006D35BE">
      <w:pPr>
        <w:numPr>
          <w:ilvl w:val="0"/>
          <w:numId w:val="25"/>
        </w:numPr>
        <w:tabs>
          <w:tab w:val="left" w:pos="567"/>
        </w:tabs>
        <w:spacing w:after="0" w:line="240" w:lineRule="auto"/>
        <w:ind w:left="0" w:firstLine="425"/>
        <w:jc w:val="both"/>
        <w:rPr>
          <w:rFonts w:eastAsia="Calibri"/>
          <w:sz w:val="28"/>
          <w:szCs w:val="28"/>
          <w:lang w:val="ru-RU" w:eastAsia="en-US" w:bidi="ar-SA"/>
        </w:rPr>
      </w:pPr>
      <w:r w:rsidRPr="006D35BE">
        <w:rPr>
          <w:rFonts w:eastAsia="Calibri"/>
          <w:sz w:val="28"/>
          <w:szCs w:val="28"/>
          <w:lang w:val="ru-RU" w:eastAsia="en-US" w:bidi="ar-SA"/>
        </w:rPr>
        <w:t>Габриелян О.С. Программа курса химии для 8-11 классов общеобразовательных учреждений– 2-е изд., перераб. и доп. – М.: Дрофа, 2015</w:t>
      </w:r>
    </w:p>
    <w:p w:rsidR="006D35BE" w:rsidRPr="006D35BE" w:rsidP="006D35BE">
      <w:pPr>
        <w:numPr>
          <w:ilvl w:val="0"/>
          <w:numId w:val="25"/>
        </w:numPr>
        <w:tabs>
          <w:tab w:val="left" w:pos="567"/>
        </w:tabs>
        <w:spacing w:after="0" w:line="240" w:lineRule="auto"/>
        <w:ind w:left="0" w:firstLine="425"/>
        <w:jc w:val="both"/>
        <w:rPr>
          <w:rFonts w:eastAsia="Calibri"/>
          <w:sz w:val="28"/>
          <w:szCs w:val="28"/>
          <w:lang w:val="ru-RU" w:eastAsia="en-US" w:bidi="ar-SA"/>
        </w:rPr>
      </w:pPr>
      <w:r w:rsidRPr="006D35BE">
        <w:rPr>
          <w:rFonts w:eastAsia="Calibri"/>
          <w:sz w:val="28"/>
          <w:szCs w:val="28"/>
          <w:lang w:val="ru-RU" w:eastAsia="en-US" w:bidi="ar-SA"/>
        </w:rPr>
        <w:t>Основная общеобразовательная программа среднего общего образования МКОУ «Болоховский центр образования № 2»;</w:t>
      </w:r>
    </w:p>
    <w:p w:rsidR="006D35BE" w:rsidRPr="006D35BE" w:rsidP="006D35BE">
      <w:pPr>
        <w:numPr>
          <w:ilvl w:val="0"/>
          <w:numId w:val="25"/>
        </w:numPr>
        <w:tabs>
          <w:tab w:val="left" w:pos="567"/>
        </w:tabs>
        <w:spacing w:after="0" w:line="240" w:lineRule="auto"/>
        <w:ind w:left="0" w:firstLine="425"/>
        <w:jc w:val="both"/>
        <w:rPr>
          <w:rFonts w:eastAsia="Calibri"/>
          <w:sz w:val="28"/>
          <w:szCs w:val="28"/>
          <w:lang w:val="ru-RU" w:eastAsia="en-US" w:bidi="ar-SA"/>
        </w:rPr>
      </w:pPr>
      <w:r w:rsidRPr="006D35BE">
        <w:rPr>
          <w:rFonts w:eastAsia="Calibri"/>
          <w:sz w:val="28"/>
          <w:szCs w:val="28"/>
          <w:lang w:val="ru-RU" w:eastAsia="en-US" w:bidi="ar-SA"/>
        </w:rPr>
        <w:t>Учебный план МКОУ «Болоховский центр образования № 2» на 2020-2021 учебный год;</w:t>
      </w:r>
    </w:p>
    <w:p w:rsidR="006D35BE" w:rsidRPr="006D35BE" w:rsidP="006D35BE">
      <w:pPr>
        <w:numPr>
          <w:ilvl w:val="0"/>
          <w:numId w:val="25"/>
        </w:numPr>
        <w:tabs>
          <w:tab w:val="left" w:pos="567"/>
        </w:tabs>
        <w:spacing w:after="0" w:line="240" w:lineRule="auto"/>
        <w:ind w:left="0" w:firstLine="425"/>
        <w:jc w:val="both"/>
        <w:rPr>
          <w:rFonts w:eastAsia="Calibri"/>
          <w:sz w:val="28"/>
          <w:szCs w:val="28"/>
          <w:lang w:val="ru-RU" w:eastAsia="en-US" w:bidi="ar-SA"/>
        </w:rPr>
      </w:pPr>
      <w:r w:rsidRPr="006D35BE">
        <w:rPr>
          <w:rFonts w:eastAsia="Calibri"/>
          <w:sz w:val="28"/>
          <w:szCs w:val="28"/>
          <w:lang w:val="ru-RU" w:eastAsia="en-US" w:bidi="ar-SA"/>
        </w:rPr>
        <w:t>Положение о рабочей программе учебных курсов, предметов, дисциплин</w:t>
      </w:r>
    </w:p>
    <w:p w:rsidR="006D35BE" w:rsidRPr="006D35BE" w:rsidP="006D35BE">
      <w:pPr>
        <w:tabs>
          <w:tab w:val="left" w:pos="567"/>
        </w:tabs>
        <w:spacing w:after="0" w:line="240" w:lineRule="auto"/>
        <w:ind w:firstLine="425"/>
        <w:jc w:val="both"/>
        <w:rPr>
          <w:rFonts w:eastAsia="Calibri"/>
          <w:sz w:val="28"/>
          <w:szCs w:val="28"/>
          <w:lang w:val="ru-RU" w:eastAsia="en-US" w:bidi="bo-CN"/>
        </w:rPr>
      </w:pPr>
    </w:p>
    <w:p w:rsidR="006D35BE" w:rsidRPr="006D35BE" w:rsidP="006D35BE">
      <w:pPr>
        <w:tabs>
          <w:tab w:val="left" w:pos="567"/>
        </w:tabs>
        <w:spacing w:after="0" w:line="240" w:lineRule="auto"/>
        <w:ind w:firstLine="425"/>
        <w:jc w:val="both"/>
        <w:rPr>
          <w:rFonts w:eastAsia="Calibri"/>
          <w:sz w:val="28"/>
          <w:szCs w:val="28"/>
          <w:lang w:val="ru-RU" w:eastAsia="en-US" w:bidi="ar-SA"/>
        </w:rPr>
      </w:pPr>
      <w:r w:rsidRPr="006D35BE">
        <w:rPr>
          <w:rFonts w:eastAsia="Calibri"/>
          <w:sz w:val="28"/>
          <w:szCs w:val="28"/>
          <w:lang w:val="ru-RU" w:eastAsia="en-US" w:bidi="ar-SA"/>
        </w:rPr>
        <w:t>Учебник соответствует федеральному компоненту государственн</w:t>
      </w:r>
      <w:r w:rsidRPr="006D35BE">
        <w:rPr>
          <w:rFonts w:eastAsia="Calibri"/>
          <w:sz w:val="28"/>
          <w:szCs w:val="28"/>
          <w:lang w:val="ru-RU" w:eastAsia="en-US" w:bidi="ar-SA"/>
        </w:rPr>
        <w:t>ого образовательного стандарта.</w:t>
      </w:r>
    </w:p>
    <w:p w:rsidR="006D35BE" w:rsidRPr="006D35BE" w:rsidP="006D35BE">
      <w:pPr>
        <w:shd w:val="clear" w:color="auto" w:fill="FFFFFF"/>
        <w:tabs>
          <w:tab w:val="left" w:pos="567"/>
        </w:tabs>
        <w:spacing w:before="0" w:beforeAutospacing="0" w:after="0" w:afterAutospacing="0" w:line="240" w:lineRule="auto"/>
        <w:ind w:firstLine="425"/>
        <w:jc w:val="both"/>
        <w:rPr>
          <w:color w:val="000000"/>
          <w:sz w:val="28"/>
          <w:szCs w:val="28"/>
          <w:lang w:val="ru-RU" w:eastAsia="ru-RU" w:bidi="ar-SA"/>
        </w:rPr>
      </w:pPr>
      <w:r w:rsidRPr="006D35BE">
        <w:rPr>
          <w:color w:val="000000"/>
          <w:sz w:val="28"/>
          <w:szCs w:val="28"/>
          <w:lang w:val="ru-RU" w:eastAsia="ru-RU" w:bidi="ar-SA"/>
        </w:rPr>
        <w:t xml:space="preserve">Изучение химии является одним из компонентов процесса разностороннего развития и воспитания обучающихся; становления их индивидуальности; способности адаптироваться и использовать свой потенциал в выборе дальнейшего образования, профессиональной деятельности, а также реализовать себя в условиях современного общества. </w:t>
      </w:r>
    </w:p>
    <w:p w:rsidR="006D35BE" w:rsidRPr="006D35BE" w:rsidP="006D35BE">
      <w:pPr>
        <w:shd w:val="clear" w:color="auto" w:fill="FFFFFF"/>
        <w:tabs>
          <w:tab w:val="left" w:pos="567"/>
          <w:tab w:val="left" w:leader="dot" w:pos="1075"/>
        </w:tabs>
        <w:spacing w:after="0" w:line="240" w:lineRule="auto"/>
        <w:ind w:firstLine="425"/>
        <w:jc w:val="both"/>
        <w:rPr>
          <w:sz w:val="28"/>
          <w:szCs w:val="28"/>
          <w:lang w:val="ru-RU" w:eastAsia="en-US" w:bidi="ar-SA"/>
        </w:rPr>
      </w:pPr>
      <w:r w:rsidRPr="006D35BE">
        <w:rPr>
          <w:sz w:val="28"/>
          <w:szCs w:val="28"/>
          <w:lang w:val="ru-RU" w:eastAsia="en-US" w:bidi="ar-SA"/>
        </w:rPr>
        <w:t xml:space="preserve">     Рабочая программа учебного курса по химии для 11 класса разработана на  основе примерной программы среднего (полного) общего образования по химии (базовый уровень) 2009 г. и авторской Программы курса  химии  для  8-11 классов  общеобразовательных  учреждений (базовый уровень) О. С.  Габриеляна 2009 г.</w:t>
      </w:r>
    </w:p>
    <w:p w:rsidR="006D35BE" w:rsidRPr="006D35BE" w:rsidP="006D35BE">
      <w:pPr>
        <w:tabs>
          <w:tab w:val="left" w:pos="567"/>
        </w:tabs>
        <w:spacing w:after="0" w:line="240" w:lineRule="auto"/>
        <w:ind w:firstLine="425"/>
        <w:jc w:val="both"/>
        <w:rPr>
          <w:sz w:val="28"/>
          <w:szCs w:val="28"/>
          <w:lang w:val="ru-RU" w:eastAsia="en-US" w:bidi="ar-SA"/>
        </w:rPr>
      </w:pPr>
      <w:r w:rsidRPr="006D35BE">
        <w:rPr>
          <w:sz w:val="28"/>
          <w:szCs w:val="28"/>
          <w:lang w:val="ru-RU" w:eastAsia="en-US" w:bidi="ar-SA"/>
        </w:rPr>
        <w:t xml:space="preserve">  Данная программа даёт распределение учебных часов по разделам курса, последовательность изучения тем и разделов с учётом межпредметных и предметных связей, логики учебного процесса, возрастных особенностей учащихся. В программе определён перечень практических занятий и контрольных работ.</w:t>
      </w:r>
    </w:p>
    <w:p w:rsidR="006D35BE" w:rsidRPr="006D35BE" w:rsidP="006D35BE">
      <w:pPr>
        <w:tabs>
          <w:tab w:val="left" w:pos="567"/>
        </w:tabs>
        <w:spacing w:after="0" w:line="240" w:lineRule="auto"/>
        <w:ind w:firstLine="425"/>
        <w:jc w:val="both"/>
        <w:rPr>
          <w:sz w:val="28"/>
          <w:szCs w:val="28"/>
          <w:lang w:val="ru-RU" w:eastAsia="en-US" w:bidi="ar-SA"/>
        </w:rPr>
      </w:pPr>
      <w:r w:rsidRPr="006D35BE">
        <w:rPr>
          <w:sz w:val="28"/>
          <w:szCs w:val="28"/>
          <w:lang w:val="ru-RU" w:eastAsia="en-US" w:bidi="ar-SA"/>
        </w:rPr>
        <w:t>Изучение химии в 11 классе направлено на достижение следующих целей:</w:t>
      </w:r>
    </w:p>
    <w:p w:rsidR="006D35BE" w:rsidRPr="006D35BE" w:rsidP="006D35BE">
      <w:pPr>
        <w:numPr>
          <w:ilvl w:val="0"/>
          <w:numId w:val="26"/>
        </w:numPr>
        <w:tabs>
          <w:tab w:val="left" w:pos="567"/>
          <w:tab w:val="num" w:pos="720"/>
        </w:tabs>
        <w:spacing w:after="0" w:line="240" w:lineRule="auto"/>
        <w:ind w:left="0" w:firstLine="425"/>
        <w:jc w:val="both"/>
        <w:rPr>
          <w:b/>
          <w:sz w:val="28"/>
          <w:szCs w:val="28"/>
          <w:lang w:val="ru-RU" w:eastAsia="en-US" w:bidi="ar-SA"/>
        </w:rPr>
      </w:pPr>
      <w:r w:rsidRPr="006D35BE">
        <w:rPr>
          <w:b/>
          <w:sz w:val="28"/>
          <w:szCs w:val="28"/>
          <w:lang w:val="ru-RU" w:eastAsia="en-US" w:bidi="ar-SA"/>
        </w:rPr>
        <w:t xml:space="preserve">освоение знаний </w:t>
      </w:r>
      <w:r w:rsidRPr="006D35BE">
        <w:rPr>
          <w:sz w:val="28"/>
          <w:szCs w:val="28"/>
          <w:lang w:val="ru-RU" w:eastAsia="en-US" w:bidi="ar-SA"/>
        </w:rPr>
        <w:t xml:space="preserve">о химической составляющей </w:t>
      </w:r>
      <w:r w:rsidRPr="006D35BE">
        <w:rPr>
          <w:sz w:val="28"/>
          <w:szCs w:val="28"/>
          <w:lang w:val="ru-RU" w:eastAsia="en-US" w:bidi="ar-SA"/>
        </w:rPr>
        <w:t>естественно-научной</w:t>
      </w:r>
      <w:r w:rsidRPr="006D35BE">
        <w:rPr>
          <w:sz w:val="28"/>
          <w:szCs w:val="28"/>
          <w:lang w:val="ru-RU" w:eastAsia="en-US" w:bidi="ar-SA"/>
        </w:rPr>
        <w:t xml:space="preserve"> картины мира, важнейших химических понятиях, законах и теориях;</w:t>
      </w:r>
    </w:p>
    <w:p w:rsidR="006D35BE" w:rsidRPr="006D35BE" w:rsidP="006D35BE">
      <w:pPr>
        <w:numPr>
          <w:ilvl w:val="0"/>
          <w:numId w:val="26"/>
        </w:numPr>
        <w:tabs>
          <w:tab w:val="num" w:pos="540"/>
          <w:tab w:val="left" w:pos="567"/>
          <w:tab w:val="num" w:pos="720"/>
        </w:tabs>
        <w:spacing w:after="0" w:line="240" w:lineRule="auto"/>
        <w:ind w:left="0" w:firstLine="425"/>
        <w:jc w:val="both"/>
        <w:rPr>
          <w:b/>
          <w:sz w:val="28"/>
          <w:szCs w:val="28"/>
          <w:lang w:val="ru-RU" w:eastAsia="en-US" w:bidi="ar-SA"/>
        </w:rPr>
      </w:pPr>
      <w:r w:rsidRPr="006D35BE">
        <w:rPr>
          <w:b/>
          <w:sz w:val="28"/>
          <w:szCs w:val="28"/>
          <w:lang w:val="ru-RU" w:eastAsia="en-US" w:bidi="ar-SA"/>
        </w:rPr>
        <w:t xml:space="preserve">овладение умениями </w:t>
      </w:r>
      <w:r w:rsidRPr="006D35BE">
        <w:rPr>
          <w:sz w:val="28"/>
          <w:szCs w:val="28"/>
          <w:lang w:val="ru-RU" w:eastAsia="en-US" w:bidi="ar-SA"/>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D35BE" w:rsidRPr="006D35BE" w:rsidP="006D35BE">
      <w:pPr>
        <w:numPr>
          <w:ilvl w:val="0"/>
          <w:numId w:val="26"/>
        </w:numPr>
        <w:tabs>
          <w:tab w:val="num" w:pos="540"/>
          <w:tab w:val="left" w:pos="567"/>
          <w:tab w:val="num" w:pos="720"/>
        </w:tabs>
        <w:spacing w:after="0" w:line="240" w:lineRule="auto"/>
        <w:ind w:left="0" w:firstLine="425"/>
        <w:jc w:val="both"/>
        <w:rPr>
          <w:b/>
          <w:sz w:val="28"/>
          <w:szCs w:val="28"/>
          <w:lang w:val="ru-RU" w:eastAsia="en-US" w:bidi="ar-SA"/>
        </w:rPr>
      </w:pPr>
      <w:r w:rsidRPr="006D35BE">
        <w:rPr>
          <w:b/>
          <w:sz w:val="28"/>
          <w:szCs w:val="28"/>
          <w:lang w:val="ru-RU" w:eastAsia="en-US" w:bidi="ar-SA"/>
        </w:rPr>
        <w:t xml:space="preserve">развитие </w:t>
      </w:r>
      <w:r w:rsidRPr="006D35BE">
        <w:rPr>
          <w:sz w:val="28"/>
          <w:szCs w:val="28"/>
          <w:lang w:val="ru-RU" w:eastAsia="en-US" w:bidi="ar-SA"/>
        </w:rPr>
        <w:t xml:space="preserve">познавательных интересов и интеллектуальных способностей в процессе самостоятельного приобретения химических знаний с </w:t>
      </w:r>
      <w:r w:rsidRPr="006D35BE">
        <w:rPr>
          <w:sz w:val="28"/>
          <w:szCs w:val="28"/>
          <w:lang w:val="ru-RU" w:eastAsia="en-US" w:bidi="ar-SA"/>
        </w:rPr>
        <w:t>использованием различных источников информации, в том числе компьютерных;</w:t>
      </w:r>
    </w:p>
    <w:p w:rsidR="006D35BE" w:rsidRPr="006D35BE" w:rsidP="006D35BE">
      <w:pPr>
        <w:numPr>
          <w:ilvl w:val="0"/>
          <w:numId w:val="26"/>
        </w:numPr>
        <w:tabs>
          <w:tab w:val="num" w:pos="540"/>
          <w:tab w:val="left" w:pos="567"/>
          <w:tab w:val="num" w:pos="720"/>
        </w:tabs>
        <w:spacing w:after="0" w:line="240" w:lineRule="auto"/>
        <w:ind w:left="0" w:firstLine="425"/>
        <w:jc w:val="both"/>
        <w:rPr>
          <w:b/>
          <w:sz w:val="28"/>
          <w:szCs w:val="28"/>
          <w:lang w:val="ru-RU" w:eastAsia="en-US" w:bidi="ar-SA"/>
        </w:rPr>
      </w:pPr>
      <w:r w:rsidRPr="006D35BE">
        <w:rPr>
          <w:b/>
          <w:sz w:val="28"/>
          <w:szCs w:val="28"/>
          <w:lang w:val="ru-RU" w:eastAsia="en-US" w:bidi="ar-SA"/>
        </w:rPr>
        <w:t xml:space="preserve">воспитание </w:t>
      </w:r>
      <w:r w:rsidRPr="006D35BE">
        <w:rPr>
          <w:sz w:val="28"/>
          <w:szCs w:val="28"/>
          <w:lang w:val="ru-RU" w:eastAsia="en-US" w:bidi="ar-SA"/>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6D35BE" w:rsidRPr="006D35BE" w:rsidP="006D35BE">
      <w:pPr>
        <w:numPr>
          <w:ilvl w:val="0"/>
          <w:numId w:val="26"/>
        </w:numPr>
        <w:tabs>
          <w:tab w:val="num" w:pos="540"/>
          <w:tab w:val="left" w:pos="567"/>
          <w:tab w:val="num" w:pos="720"/>
        </w:tabs>
        <w:spacing w:after="0" w:line="240" w:lineRule="auto"/>
        <w:ind w:left="0" w:firstLine="425"/>
        <w:jc w:val="both"/>
        <w:rPr>
          <w:b/>
          <w:sz w:val="28"/>
          <w:szCs w:val="28"/>
          <w:lang w:val="ru-RU" w:eastAsia="en-US" w:bidi="ar-SA"/>
        </w:rPr>
      </w:pPr>
      <w:r w:rsidRPr="006D35BE">
        <w:rPr>
          <w:b/>
          <w:sz w:val="28"/>
          <w:szCs w:val="28"/>
          <w:lang w:val="ru-RU" w:eastAsia="en-US" w:bidi="ar-SA"/>
        </w:rPr>
        <w:t xml:space="preserve">применение полученных знаний и умений </w:t>
      </w:r>
      <w:r w:rsidRPr="006D35BE">
        <w:rPr>
          <w:sz w:val="28"/>
          <w:szCs w:val="28"/>
          <w:lang w:val="ru-RU" w:eastAsia="en-US" w:bidi="ar-SA"/>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D35BE" w:rsidRPr="006D35BE" w:rsidP="006D35BE">
      <w:pPr>
        <w:shd w:val="clear" w:color="auto" w:fill="FFFFFF"/>
        <w:tabs>
          <w:tab w:val="left" w:pos="567"/>
        </w:tabs>
        <w:spacing w:after="0" w:line="240" w:lineRule="auto"/>
        <w:jc w:val="both"/>
        <w:rPr>
          <w:b/>
          <w:sz w:val="28"/>
          <w:szCs w:val="28"/>
          <w:lang w:val="ru-RU" w:eastAsia="en-US" w:bidi="ar-SA"/>
        </w:rPr>
      </w:pPr>
      <w:r w:rsidRPr="006D35BE">
        <w:rPr>
          <w:b/>
          <w:sz w:val="28"/>
          <w:szCs w:val="28"/>
          <w:lang w:val="ru-RU" w:eastAsia="en-US" w:bidi="ar-SA"/>
        </w:rPr>
        <w:t xml:space="preserve">  Место в учебном плане:</w:t>
      </w:r>
    </w:p>
    <w:p w:rsidR="006D35BE" w:rsidRPr="006D35BE" w:rsidP="006D35BE">
      <w:pPr>
        <w:shd w:val="clear" w:color="auto" w:fill="FFFFFF"/>
        <w:tabs>
          <w:tab w:val="left" w:pos="567"/>
        </w:tabs>
        <w:spacing w:after="0" w:line="240" w:lineRule="auto"/>
        <w:ind w:firstLine="426"/>
        <w:jc w:val="both"/>
        <w:rPr>
          <w:sz w:val="28"/>
          <w:szCs w:val="28"/>
          <w:lang w:val="ru-RU" w:eastAsia="en-US" w:bidi="ar-SA"/>
        </w:rPr>
      </w:pPr>
      <w:r w:rsidRPr="006D35BE">
        <w:rPr>
          <w:sz w:val="28"/>
          <w:szCs w:val="28"/>
          <w:lang w:val="ru-RU" w:eastAsia="en-US" w:bidi="ar-SA"/>
        </w:rPr>
        <w:t xml:space="preserve"> В соответствии с учебным планом на 2020-2021 уч. год  МКОУ «Болоховский центр образования № 2» на изучение химии в 11 классе отводится 2 часа в неделю, 68 часов в год. 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 </w:t>
      </w:r>
    </w:p>
    <w:p w:rsidR="006D35BE" w:rsidRPr="006D35BE" w:rsidP="006D35BE">
      <w:pPr>
        <w:shd w:val="clear" w:color="auto" w:fill="FFFFFF"/>
        <w:tabs>
          <w:tab w:val="left" w:pos="567"/>
        </w:tabs>
        <w:spacing w:after="0" w:line="240" w:lineRule="auto"/>
        <w:ind w:firstLine="426"/>
        <w:jc w:val="both"/>
        <w:rPr>
          <w:sz w:val="28"/>
          <w:szCs w:val="28"/>
          <w:lang w:val="ru-RU" w:eastAsia="en-US" w:bidi="ar-SA"/>
        </w:rPr>
      </w:pPr>
      <w:r w:rsidRPr="006D35BE">
        <w:rPr>
          <w:sz w:val="28"/>
          <w:szCs w:val="28"/>
          <w:lang w:val="ru-RU" w:eastAsia="en-US" w:bidi="ar-SA"/>
        </w:rPr>
        <w:t>Программа рассчитана на 68 часов в год (2</w:t>
      </w:r>
      <w:r>
        <w:rPr>
          <w:sz w:val="28"/>
          <w:szCs w:val="28"/>
          <w:lang w:val="ru-RU" w:eastAsia="en-US" w:bidi="ar-SA"/>
        </w:rPr>
        <w:t xml:space="preserve"> </w:t>
      </w:r>
      <w:r w:rsidRPr="006D35BE">
        <w:rPr>
          <w:sz w:val="28"/>
          <w:szCs w:val="28"/>
          <w:lang w:val="ru-RU" w:eastAsia="en-US" w:bidi="ar-SA"/>
        </w:rPr>
        <w:t>часа в неделю). Программой предусмотрено проведение:</w:t>
      </w:r>
    </w:p>
    <w:tbl>
      <w:tblPr>
        <w:tblStyle w:val="TableNormal"/>
        <w:tblW w:w="0" w:type="auto"/>
        <w:tblLook w:val="00A0"/>
      </w:tblPr>
      <w:tblGrid>
        <w:gridCol w:w="3888"/>
        <w:gridCol w:w="3287"/>
      </w:tblGrid>
      <w:tr w:rsidTr="000812ED">
        <w:tblPrEx>
          <w:tblW w:w="0" w:type="auto"/>
          <w:tblLook w:val="00A0"/>
        </w:tblPrEx>
        <w:trPr>
          <w:trHeight w:val="257"/>
        </w:trPr>
        <w:tc>
          <w:tcPr>
            <w:tcW w:w="3888" w:type="dxa"/>
          </w:tcPr>
          <w:p w:rsidR="006D35BE" w:rsidRPr="006D35BE" w:rsidP="006D35BE">
            <w:pPr>
              <w:widowControl w:val="0"/>
              <w:numPr>
                <w:ilvl w:val="0"/>
                <w:numId w:val="27"/>
              </w:numPr>
              <w:tabs>
                <w:tab w:val="left" w:pos="567"/>
              </w:tabs>
              <w:autoSpaceDE w:val="0"/>
              <w:autoSpaceDN w:val="0"/>
              <w:adjustRightInd w:val="0"/>
              <w:spacing w:after="0" w:line="240" w:lineRule="auto"/>
              <w:ind w:firstLine="426"/>
              <w:jc w:val="both"/>
              <w:rPr>
                <w:sz w:val="28"/>
                <w:szCs w:val="28"/>
                <w:lang w:val="ru-RU" w:eastAsia="en-US" w:bidi="ar-SA"/>
              </w:rPr>
            </w:pPr>
            <w:r w:rsidRPr="006D35BE">
              <w:rPr>
                <w:sz w:val="28"/>
                <w:szCs w:val="28"/>
                <w:lang w:val="ru-RU" w:eastAsia="en-US" w:bidi="ar-SA"/>
              </w:rPr>
              <w:t xml:space="preserve">контрольных работ </w:t>
            </w:r>
          </w:p>
        </w:tc>
        <w:tc>
          <w:tcPr>
            <w:tcW w:w="3287" w:type="dxa"/>
          </w:tcPr>
          <w:p w:rsidR="006D35BE" w:rsidRPr="006D35BE" w:rsidP="006D35BE">
            <w:pPr>
              <w:widowControl w:val="0"/>
              <w:tabs>
                <w:tab w:val="left" w:pos="567"/>
              </w:tabs>
              <w:autoSpaceDE w:val="0"/>
              <w:autoSpaceDN w:val="0"/>
              <w:adjustRightInd w:val="0"/>
              <w:spacing w:after="0" w:line="240" w:lineRule="auto"/>
              <w:ind w:firstLine="426"/>
              <w:jc w:val="both"/>
              <w:rPr>
                <w:sz w:val="28"/>
                <w:szCs w:val="28"/>
                <w:lang w:val="ru-RU" w:eastAsia="en-US" w:bidi="ar-SA"/>
              </w:rPr>
            </w:pPr>
            <w:r w:rsidRPr="006D35BE">
              <w:rPr>
                <w:sz w:val="28"/>
                <w:szCs w:val="28"/>
                <w:lang w:val="ru-RU" w:eastAsia="en-US" w:bidi="ar-SA"/>
              </w:rPr>
              <w:t>2 часа</w:t>
            </w:r>
          </w:p>
        </w:tc>
      </w:tr>
      <w:tr w:rsidTr="000812ED">
        <w:tblPrEx>
          <w:tblW w:w="0" w:type="auto"/>
          <w:tblLook w:val="00A0"/>
        </w:tblPrEx>
        <w:trPr>
          <w:trHeight w:val="521"/>
        </w:trPr>
        <w:tc>
          <w:tcPr>
            <w:tcW w:w="3888" w:type="dxa"/>
          </w:tcPr>
          <w:p w:rsidR="006D35BE" w:rsidRPr="006D35BE" w:rsidP="006D35BE">
            <w:pPr>
              <w:widowControl w:val="0"/>
              <w:numPr>
                <w:ilvl w:val="0"/>
                <w:numId w:val="27"/>
              </w:numPr>
              <w:tabs>
                <w:tab w:val="left" w:pos="567"/>
              </w:tabs>
              <w:autoSpaceDE w:val="0"/>
              <w:autoSpaceDN w:val="0"/>
              <w:adjustRightInd w:val="0"/>
              <w:spacing w:after="0" w:line="240" w:lineRule="auto"/>
              <w:ind w:firstLine="426"/>
              <w:jc w:val="both"/>
              <w:rPr>
                <w:sz w:val="28"/>
                <w:szCs w:val="28"/>
                <w:lang w:val="ru-RU" w:eastAsia="en-US" w:bidi="ar-SA"/>
              </w:rPr>
            </w:pPr>
            <w:r w:rsidRPr="006D35BE">
              <w:rPr>
                <w:sz w:val="28"/>
                <w:szCs w:val="28"/>
                <w:lang w:val="ru-RU" w:eastAsia="en-US" w:bidi="ar-SA"/>
              </w:rPr>
              <w:t xml:space="preserve">практических работ </w:t>
            </w:r>
          </w:p>
        </w:tc>
        <w:tc>
          <w:tcPr>
            <w:tcW w:w="3287" w:type="dxa"/>
          </w:tcPr>
          <w:p w:rsidR="006D35BE" w:rsidRPr="006D35BE" w:rsidP="006D35BE">
            <w:pPr>
              <w:widowControl w:val="0"/>
              <w:tabs>
                <w:tab w:val="left" w:pos="567"/>
              </w:tabs>
              <w:autoSpaceDE w:val="0"/>
              <w:autoSpaceDN w:val="0"/>
              <w:adjustRightInd w:val="0"/>
              <w:spacing w:after="0" w:line="240" w:lineRule="auto"/>
              <w:ind w:firstLine="426"/>
              <w:jc w:val="both"/>
              <w:rPr>
                <w:sz w:val="28"/>
                <w:szCs w:val="28"/>
                <w:lang w:val="ru-RU" w:eastAsia="en-US" w:bidi="ar-SA"/>
              </w:rPr>
            </w:pPr>
            <w:r w:rsidRPr="006D35BE">
              <w:rPr>
                <w:sz w:val="28"/>
                <w:szCs w:val="28"/>
                <w:lang w:val="ru-RU" w:eastAsia="en-US" w:bidi="ar-SA"/>
              </w:rPr>
              <w:t xml:space="preserve">2 часов  </w:t>
            </w:r>
          </w:p>
          <w:p w:rsidR="006D35BE" w:rsidRPr="006D35BE" w:rsidP="006D35BE">
            <w:pPr>
              <w:widowControl w:val="0"/>
              <w:tabs>
                <w:tab w:val="left" w:pos="567"/>
              </w:tabs>
              <w:autoSpaceDE w:val="0"/>
              <w:autoSpaceDN w:val="0"/>
              <w:adjustRightInd w:val="0"/>
              <w:spacing w:after="0" w:line="240" w:lineRule="auto"/>
              <w:ind w:firstLine="426"/>
              <w:jc w:val="both"/>
              <w:rPr>
                <w:sz w:val="28"/>
                <w:szCs w:val="28"/>
                <w:lang w:val="ru-RU" w:eastAsia="en-US" w:bidi="ar-SA"/>
              </w:rPr>
            </w:pPr>
          </w:p>
        </w:tc>
      </w:tr>
    </w:tbl>
    <w:p w:rsidR="001C7398" w:rsidRPr="006D35BE" w:rsidP="006D35BE">
      <w:pPr>
        <w:spacing w:after="200" w:line="276" w:lineRule="auto"/>
        <w:jc w:val="both"/>
        <w:rPr>
          <w:rFonts w:ascii="Calibri" w:eastAsia="Calibri" w:hAnsi="Calibri"/>
          <w:sz w:val="28"/>
          <w:szCs w:val="28"/>
          <w:lang w:val="ru-RU" w:eastAsia="en-US" w:bidi="ar-SA"/>
        </w:rPr>
      </w:pPr>
    </w:p>
    <w:p w:rsidR="00504E2C" w:rsidRPr="00504E2C" w:rsidP="00504E2C">
      <w:pPr>
        <w:spacing w:after="0" w:line="240" w:lineRule="auto"/>
        <w:ind w:firstLine="567"/>
        <w:jc w:val="center"/>
        <w:rPr>
          <w:b/>
          <w:sz w:val="28"/>
          <w:szCs w:val="28"/>
          <w:lang w:val="ru-RU" w:eastAsia="ru-RU" w:bidi="ar-SA"/>
        </w:rPr>
      </w:pPr>
      <w:r w:rsidRPr="00504E2C">
        <w:rPr>
          <w:b/>
          <w:sz w:val="28"/>
          <w:szCs w:val="28"/>
          <w:lang w:val="ru-RU" w:eastAsia="ru-RU" w:bidi="ar-SA"/>
        </w:rPr>
        <w:t>Нормативные документы, обеспечивающие реализацию программы.</w:t>
      </w:r>
    </w:p>
    <w:p w:rsidR="00504E2C" w:rsidRPr="00504E2C" w:rsidP="00504E2C">
      <w:pPr>
        <w:spacing w:after="0" w:line="240" w:lineRule="auto"/>
        <w:ind w:firstLine="567"/>
        <w:jc w:val="both"/>
        <w:rPr>
          <w:sz w:val="28"/>
          <w:szCs w:val="28"/>
          <w:lang w:val="ru-RU" w:eastAsia="ru-RU" w:bidi="ar-SA"/>
        </w:rPr>
      </w:pPr>
      <w:r w:rsidRPr="00504E2C">
        <w:rPr>
          <w:sz w:val="28"/>
          <w:szCs w:val="28"/>
          <w:lang w:val="ru-RU" w:eastAsia="ru-RU" w:bidi="ar-SA"/>
        </w:rPr>
        <w:t xml:space="preserve">1.Федеральный закон  «Об образовании в Российской Федерации» № 273-ФЗ от 29.12.2012г.                                                                                                                          </w:t>
      </w:r>
    </w:p>
    <w:p w:rsidR="00504E2C" w:rsidRPr="00504E2C" w:rsidP="00504E2C">
      <w:pPr>
        <w:spacing w:after="0" w:line="240" w:lineRule="auto"/>
        <w:ind w:firstLine="567"/>
        <w:jc w:val="both"/>
        <w:rPr>
          <w:sz w:val="28"/>
          <w:szCs w:val="28"/>
          <w:lang w:val="ru-RU" w:eastAsia="ru-RU" w:bidi="ar-SA"/>
        </w:rPr>
      </w:pPr>
      <w:r w:rsidRPr="00504E2C">
        <w:rPr>
          <w:sz w:val="28"/>
          <w:szCs w:val="28"/>
          <w:lang w:val="ru-RU" w:eastAsia="ru-RU" w:bidi="ar-SA"/>
        </w:rPr>
        <w:t xml:space="preserve">2.Областной закон от 14.11. 2013 № 26 –ЗС «Об образовании в Ростовской области».                                                                                                           </w:t>
      </w:r>
    </w:p>
    <w:p w:rsidR="00504E2C" w:rsidRPr="00504E2C" w:rsidP="00504E2C">
      <w:pPr>
        <w:spacing w:after="0" w:line="240" w:lineRule="auto"/>
        <w:ind w:firstLine="567"/>
        <w:jc w:val="both"/>
        <w:rPr>
          <w:sz w:val="28"/>
          <w:szCs w:val="28"/>
          <w:lang w:val="ru-RU" w:eastAsia="ru-RU" w:bidi="ar-SA"/>
        </w:rPr>
      </w:pPr>
      <w:r w:rsidRPr="00504E2C">
        <w:rPr>
          <w:sz w:val="28"/>
          <w:szCs w:val="28"/>
          <w:lang w:val="ru-RU" w:eastAsia="ru-RU" w:bidi="ar-SA"/>
        </w:rPr>
        <w:t>3.</w:t>
      </w:r>
      <w:r w:rsidRPr="00504E2C">
        <w:rPr>
          <w:color w:val="000000"/>
          <w:sz w:val="28"/>
          <w:szCs w:val="28"/>
          <w:shd w:val="clear" w:color="auto" w:fill="FFFFFF"/>
          <w:lang w:val="ru-RU" w:eastAsia="ru-RU" w:bidi="ar-SA"/>
        </w:rPr>
        <w:t xml:space="preserve"> Приказ Министерства образования и науки РФ № 413 от 17.05.2012 г. «Об утверждении федерального государственного образовательного стандарта среднего (полного) общего образования»</w:t>
      </w:r>
    </w:p>
    <w:p w:rsidR="00504E2C" w:rsidRPr="00504E2C" w:rsidP="00504E2C">
      <w:pPr>
        <w:spacing w:after="0" w:line="240" w:lineRule="auto"/>
        <w:ind w:firstLine="567"/>
        <w:jc w:val="both"/>
        <w:rPr>
          <w:sz w:val="28"/>
          <w:szCs w:val="28"/>
          <w:lang w:val="ru-RU" w:eastAsia="ru-RU" w:bidi="ar-SA"/>
        </w:rPr>
      </w:pPr>
      <w:r w:rsidRPr="00504E2C">
        <w:rPr>
          <w:bCs/>
          <w:sz w:val="28"/>
          <w:szCs w:val="28"/>
          <w:lang w:val="ru-RU" w:eastAsia="ru-RU" w:bidi="ar-SA"/>
        </w:rPr>
        <w:t>4. Приказ от 31.12.2015 № 1578 «О внесении изменений в федеральный государственный образовательный стандарт среднего общего образования, утвержденный приказом Мин</w:t>
      </w:r>
      <w:r w:rsidRPr="00504E2C">
        <w:rPr>
          <w:bCs/>
          <w:sz w:val="28"/>
          <w:szCs w:val="28"/>
          <w:lang w:val="ru-RU" w:eastAsia="ru-RU" w:bidi="ar-SA"/>
        </w:rPr>
        <w:t>и</w:t>
      </w:r>
      <w:r w:rsidRPr="00504E2C">
        <w:rPr>
          <w:bCs/>
          <w:sz w:val="28"/>
          <w:szCs w:val="28"/>
          <w:lang w:val="ru-RU" w:eastAsia="ru-RU" w:bidi="ar-SA"/>
        </w:rPr>
        <w:t>стерства образования и науки Российской Федерации от 17.05.2012 № 413»</w:t>
      </w:r>
    </w:p>
    <w:p w:rsidR="00504E2C" w:rsidRPr="00504E2C" w:rsidP="00504E2C">
      <w:pPr>
        <w:spacing w:after="0" w:line="240" w:lineRule="auto"/>
        <w:ind w:firstLine="567"/>
        <w:jc w:val="both"/>
        <w:rPr>
          <w:sz w:val="28"/>
          <w:szCs w:val="28"/>
          <w:lang w:val="ru-RU" w:eastAsia="ru-RU" w:bidi="ar-SA"/>
        </w:rPr>
      </w:pPr>
      <w:r w:rsidRPr="00504E2C">
        <w:rPr>
          <w:sz w:val="28"/>
          <w:szCs w:val="28"/>
          <w:lang w:val="ru-RU" w:eastAsia="ru-RU" w:bidi="ar-SA"/>
        </w:rPr>
        <w:t>5. Программа курса химии  для общеобразовательных учреждений 8-11 классы, Москва  «Просвещение» 2017.</w:t>
      </w:r>
    </w:p>
    <w:p w:rsidR="00504E2C" w:rsidRPr="00504E2C" w:rsidP="00504E2C">
      <w:pPr>
        <w:spacing w:after="0" w:line="240" w:lineRule="auto"/>
        <w:ind w:firstLine="567"/>
        <w:jc w:val="both"/>
        <w:rPr>
          <w:sz w:val="28"/>
          <w:szCs w:val="28"/>
          <w:lang w:val="ru-RU" w:eastAsia="ru-RU" w:bidi="ar-SA"/>
        </w:rPr>
      </w:pPr>
      <w:r w:rsidRPr="00504E2C">
        <w:rPr>
          <w:sz w:val="28"/>
          <w:szCs w:val="28"/>
          <w:lang w:val="ru-RU" w:eastAsia="ru-RU" w:bidi="ar-SA"/>
        </w:rPr>
        <w:t>6. Учебник «Химия. 10 класс. Базовый уровень» Габриелян О.С., Остроумов И.Г., Сладков С.А., Москва «Просвещение», 2019</w:t>
      </w:r>
    </w:p>
    <w:p w:rsidR="00504E2C" w:rsidRPr="00504E2C" w:rsidP="00504E2C">
      <w:pPr>
        <w:spacing w:after="0" w:line="240" w:lineRule="auto"/>
        <w:ind w:firstLine="567"/>
        <w:rPr>
          <w:bCs/>
          <w:spacing w:val="-3"/>
          <w:sz w:val="28"/>
          <w:szCs w:val="28"/>
          <w:lang w:val="ru-RU" w:eastAsia="ru-RU" w:bidi="ar-SA"/>
        </w:rPr>
      </w:pPr>
      <w:r w:rsidRPr="00504E2C">
        <w:rPr>
          <w:bCs/>
          <w:spacing w:val="-3"/>
          <w:sz w:val="28"/>
          <w:szCs w:val="28"/>
          <w:lang w:val="ru-RU" w:eastAsia="ru-RU" w:bidi="ar-SA"/>
        </w:rPr>
        <w:t>7. Образовательная программа среднего общего образования МКОУ «Болоховский центр образования № 2», приказ от 31.08.2020 № ______.</w:t>
      </w:r>
    </w:p>
    <w:p w:rsidR="00504E2C" w:rsidRPr="00504E2C" w:rsidP="00504E2C">
      <w:pPr>
        <w:spacing w:after="0" w:line="240" w:lineRule="auto"/>
        <w:ind w:firstLine="567"/>
        <w:rPr>
          <w:bCs/>
          <w:spacing w:val="-3"/>
          <w:sz w:val="28"/>
          <w:szCs w:val="28"/>
          <w:lang w:val="ru-RU" w:eastAsia="ru-RU" w:bidi="ar-SA"/>
        </w:rPr>
      </w:pPr>
      <w:r w:rsidRPr="00504E2C">
        <w:rPr>
          <w:bCs/>
          <w:spacing w:val="-3"/>
          <w:sz w:val="28"/>
          <w:szCs w:val="28"/>
          <w:lang w:val="ru-RU" w:eastAsia="ru-RU" w:bidi="ar-SA"/>
        </w:rPr>
        <w:t>8. Учебный план МКОУ «Болоховский центр образования № 2».</w:t>
      </w:r>
    </w:p>
    <w:p w:rsidR="00504E2C" w:rsidRPr="00504E2C" w:rsidP="00504E2C">
      <w:pPr>
        <w:spacing w:after="0" w:line="240" w:lineRule="auto"/>
        <w:ind w:firstLine="567"/>
        <w:jc w:val="center"/>
        <w:rPr>
          <w:b/>
          <w:sz w:val="28"/>
          <w:szCs w:val="28"/>
          <w:lang w:val="ru-RU" w:eastAsia="ru-RU" w:bidi="ar-SA"/>
        </w:rPr>
      </w:pPr>
      <w:r w:rsidRPr="00504E2C">
        <w:rPr>
          <w:b/>
          <w:sz w:val="28"/>
          <w:szCs w:val="28"/>
          <w:lang w:val="ru-RU" w:eastAsia="ru-RU" w:bidi="ar-SA"/>
        </w:rPr>
        <w:t>Место учебного предмета «Химия» в учебном плане.</w:t>
      </w:r>
    </w:p>
    <w:p w:rsidR="00504E2C" w:rsidRPr="00504E2C" w:rsidP="00504E2C">
      <w:pPr>
        <w:spacing w:after="0" w:line="240" w:lineRule="auto"/>
        <w:ind w:firstLine="567"/>
        <w:jc w:val="both"/>
        <w:rPr>
          <w:sz w:val="28"/>
          <w:szCs w:val="28"/>
          <w:lang w:val="ru-RU" w:eastAsia="ru-RU" w:bidi="ar-SA"/>
        </w:rPr>
      </w:pPr>
      <w:r w:rsidRPr="00504E2C">
        <w:rPr>
          <w:sz w:val="28"/>
          <w:szCs w:val="28"/>
          <w:lang w:val="ru-RU" w:eastAsia="ru-RU" w:bidi="ar-SA"/>
        </w:rPr>
        <w:t>По годовому календарному графику школы на 2020 - 2021 учебный год для 10 кла</w:t>
      </w:r>
      <w:r w:rsidRPr="00504E2C">
        <w:rPr>
          <w:sz w:val="28"/>
          <w:szCs w:val="28"/>
          <w:lang w:val="ru-RU" w:eastAsia="ru-RU" w:bidi="ar-SA"/>
        </w:rPr>
        <w:t>с</w:t>
      </w:r>
      <w:r w:rsidRPr="00504E2C">
        <w:rPr>
          <w:sz w:val="28"/>
          <w:szCs w:val="28"/>
          <w:lang w:val="ru-RU" w:eastAsia="ru-RU" w:bidi="ar-SA"/>
        </w:rPr>
        <w:t xml:space="preserve">са предусмотрено 34 учебных недели, по учебному плану школы на 2020 - 2021 учебный год на изучение химии отводится в </w:t>
      </w:r>
      <w:r w:rsidRPr="00504E2C">
        <w:rPr>
          <w:sz w:val="28"/>
          <w:szCs w:val="28"/>
          <w:lang w:val="ru-RU" w:eastAsia="ru-RU" w:bidi="ar-SA"/>
        </w:rPr>
        <w:t>инвариат</w:t>
      </w:r>
      <w:r>
        <w:rPr>
          <w:sz w:val="28"/>
          <w:szCs w:val="28"/>
          <w:lang w:val="ru-RU" w:eastAsia="ru-RU" w:bidi="ar-SA"/>
        </w:rPr>
        <w:t>ной</w:t>
      </w:r>
      <w:r>
        <w:rPr>
          <w:sz w:val="28"/>
          <w:szCs w:val="28"/>
          <w:lang w:val="ru-RU" w:eastAsia="ru-RU" w:bidi="ar-SA"/>
        </w:rPr>
        <w:t xml:space="preserve"> </w:t>
      </w:r>
      <w:r w:rsidRPr="00504E2C">
        <w:rPr>
          <w:sz w:val="28"/>
          <w:szCs w:val="28"/>
          <w:lang w:val="ru-RU" w:eastAsia="ru-RU" w:bidi="ar-SA"/>
        </w:rPr>
        <w:t xml:space="preserve"> части 1 ч в неделю и в вариативной ч</w:t>
      </w:r>
      <w:r w:rsidRPr="00504E2C">
        <w:rPr>
          <w:sz w:val="28"/>
          <w:szCs w:val="28"/>
          <w:lang w:val="ru-RU" w:eastAsia="ru-RU" w:bidi="ar-SA"/>
        </w:rPr>
        <w:t>а</w:t>
      </w:r>
      <w:r w:rsidRPr="00504E2C">
        <w:rPr>
          <w:sz w:val="28"/>
          <w:szCs w:val="28"/>
          <w:lang w:val="ru-RU" w:eastAsia="ru-RU" w:bidi="ar-SA"/>
        </w:rPr>
        <w:t xml:space="preserve">сти – 1 ч. в неделю, следовательно, рабочая программа должна быть спланирована на 68 ч в год. </w:t>
      </w:r>
      <w:r w:rsidRPr="00504E2C">
        <w:rPr>
          <w:sz w:val="28"/>
          <w:szCs w:val="28"/>
          <w:lang w:val="ru-RU" w:eastAsia="ru-RU" w:bidi="ar-SA"/>
        </w:rPr>
        <w:tab/>
      </w:r>
    </w:p>
    <w:p w:rsidR="00504E2C" w:rsidRPr="00504E2C" w:rsidP="00504E2C">
      <w:pPr>
        <w:spacing w:after="0" w:line="240" w:lineRule="auto"/>
        <w:jc w:val="center"/>
        <w:rPr>
          <w:bCs/>
          <w:spacing w:val="-3"/>
          <w:sz w:val="28"/>
          <w:szCs w:val="28"/>
          <w:lang w:val="ru-RU" w:eastAsia="ru-RU" w:bidi="ar-SA"/>
        </w:rPr>
      </w:pPr>
      <w:r w:rsidRPr="00504E2C">
        <w:rPr>
          <w:b/>
          <w:sz w:val="28"/>
          <w:szCs w:val="28"/>
          <w:lang w:val="ru-RU" w:eastAsia="ru-RU" w:bidi="ar-SA"/>
        </w:rPr>
        <w:t>Внесенные изменения и их обоснование.</w:t>
      </w:r>
    </w:p>
    <w:p w:rsidR="00504E2C" w:rsidRPr="00504E2C" w:rsidP="00504E2C">
      <w:pPr>
        <w:widowControl w:val="0"/>
        <w:autoSpaceDE w:val="0"/>
        <w:autoSpaceDN w:val="0"/>
        <w:adjustRightInd w:val="0"/>
        <w:spacing w:after="0" w:line="240" w:lineRule="auto"/>
        <w:ind w:firstLine="720"/>
        <w:jc w:val="both"/>
        <w:rPr>
          <w:rFonts w:eastAsia="Verdana"/>
          <w:sz w:val="28"/>
          <w:szCs w:val="28"/>
          <w:lang w:val="ru-RU" w:eastAsia="en-US" w:bidi="en-US"/>
        </w:rPr>
      </w:pPr>
      <w:r w:rsidRPr="00504E2C">
        <w:rPr>
          <w:rFonts w:eastAsia="Verdana"/>
          <w:sz w:val="28"/>
          <w:szCs w:val="28"/>
          <w:lang w:val="ru-RU" w:eastAsia="en-US" w:bidi="en-US"/>
        </w:rPr>
        <w:t>Дополнительный час направлен  на более углубленное изучение некоторых тем, выработку умений определять классы органических соединений, составлять структурные формулы органических соединений, называть их,  умений в составлении уравнений хим</w:t>
      </w:r>
      <w:r w:rsidRPr="00504E2C">
        <w:rPr>
          <w:rFonts w:eastAsia="Verdana"/>
          <w:sz w:val="28"/>
          <w:szCs w:val="28"/>
          <w:lang w:val="ru-RU" w:eastAsia="en-US" w:bidi="en-US"/>
        </w:rPr>
        <w:t>и</w:t>
      </w:r>
      <w:r w:rsidRPr="00504E2C">
        <w:rPr>
          <w:rFonts w:eastAsia="Verdana"/>
          <w:sz w:val="28"/>
          <w:szCs w:val="28"/>
          <w:lang w:val="ru-RU" w:eastAsia="en-US" w:bidi="en-US"/>
        </w:rPr>
        <w:t>ческих реакций, характеризующих химические свойства органических соединений, мет</w:t>
      </w:r>
      <w:r w:rsidRPr="00504E2C">
        <w:rPr>
          <w:rFonts w:eastAsia="Verdana"/>
          <w:sz w:val="28"/>
          <w:szCs w:val="28"/>
          <w:lang w:val="ru-RU" w:eastAsia="en-US" w:bidi="en-US"/>
        </w:rPr>
        <w:t>о</w:t>
      </w:r>
      <w:r w:rsidRPr="00504E2C">
        <w:rPr>
          <w:rFonts w:eastAsia="Verdana"/>
          <w:sz w:val="28"/>
          <w:szCs w:val="28"/>
          <w:lang w:val="ru-RU" w:eastAsia="en-US" w:bidi="en-US"/>
        </w:rPr>
        <w:t xml:space="preserve">дов и принципов решения задач. Данные умения необходимы </w:t>
      </w:r>
      <w:r w:rsidRPr="00504E2C">
        <w:rPr>
          <w:rFonts w:eastAsia="Verdana"/>
          <w:sz w:val="28"/>
          <w:szCs w:val="28"/>
          <w:lang w:val="ru-RU" w:eastAsia="en-US" w:bidi="en-US"/>
        </w:rPr>
        <w:t>обучающимся</w:t>
      </w:r>
      <w:r w:rsidRPr="00504E2C">
        <w:rPr>
          <w:rFonts w:eastAsia="Verdana"/>
          <w:sz w:val="28"/>
          <w:szCs w:val="28"/>
          <w:lang w:val="ru-RU" w:eastAsia="en-US" w:bidi="en-US"/>
        </w:rPr>
        <w:t xml:space="preserve"> для успешн</w:t>
      </w:r>
      <w:r w:rsidRPr="00504E2C">
        <w:rPr>
          <w:rFonts w:eastAsia="Verdana"/>
          <w:sz w:val="28"/>
          <w:szCs w:val="28"/>
          <w:lang w:val="ru-RU" w:eastAsia="en-US" w:bidi="en-US"/>
        </w:rPr>
        <w:t>о</w:t>
      </w:r>
      <w:r w:rsidRPr="00504E2C">
        <w:rPr>
          <w:rFonts w:eastAsia="Verdana"/>
          <w:sz w:val="28"/>
          <w:szCs w:val="28"/>
          <w:lang w:val="ru-RU" w:eastAsia="en-US" w:bidi="en-US"/>
        </w:rPr>
        <w:t>го прохождения государственной итоговой аттестации по химии. Эти умения являются основным показателям творческого усвоения предмета. Кроме того, решение задач и ум</w:t>
      </w:r>
      <w:r w:rsidRPr="00504E2C">
        <w:rPr>
          <w:rFonts w:eastAsia="Verdana"/>
          <w:sz w:val="28"/>
          <w:szCs w:val="28"/>
          <w:lang w:val="ru-RU" w:eastAsia="en-US" w:bidi="en-US"/>
        </w:rPr>
        <w:t>е</w:t>
      </w:r>
      <w:r w:rsidRPr="00504E2C">
        <w:rPr>
          <w:rFonts w:eastAsia="Verdana"/>
          <w:sz w:val="28"/>
          <w:szCs w:val="28"/>
          <w:lang w:val="ru-RU" w:eastAsia="en-US" w:bidi="en-US"/>
        </w:rPr>
        <w:t>ния составлять уравнения химических реакций при изучении теории позволяет лучше разобраться в ней и усвоить наиболее сложные вопросы.</w:t>
      </w:r>
    </w:p>
    <w:p w:rsidR="00504E2C" w:rsidRPr="00504E2C" w:rsidP="00504E2C">
      <w:pPr>
        <w:widowControl w:val="0"/>
        <w:autoSpaceDE w:val="0"/>
        <w:autoSpaceDN w:val="0"/>
        <w:adjustRightInd w:val="0"/>
        <w:spacing w:after="0" w:line="240" w:lineRule="auto"/>
        <w:ind w:firstLine="720"/>
        <w:jc w:val="both"/>
        <w:rPr>
          <w:rFonts w:eastAsia="Verdana"/>
          <w:sz w:val="28"/>
          <w:szCs w:val="28"/>
          <w:lang w:val="ru-RU" w:eastAsia="en-US" w:bidi="en-US"/>
        </w:rPr>
      </w:pPr>
      <w:r w:rsidRPr="00504E2C">
        <w:rPr>
          <w:rFonts w:eastAsia="Verdana"/>
          <w:sz w:val="28"/>
          <w:szCs w:val="28"/>
          <w:lang w:val="ru-RU" w:eastAsia="en-US" w:bidi="en-US"/>
        </w:rPr>
        <w:t xml:space="preserve">32 </w:t>
      </w:r>
      <w:r w:rsidRPr="00504E2C">
        <w:rPr>
          <w:rFonts w:eastAsia="Verdana"/>
          <w:sz w:val="28"/>
          <w:szCs w:val="28"/>
          <w:lang w:val="ru-RU" w:eastAsia="en-US" w:bidi="en-US"/>
        </w:rPr>
        <w:t>учебных</w:t>
      </w:r>
      <w:r w:rsidRPr="00504E2C">
        <w:rPr>
          <w:rFonts w:eastAsia="Verdana"/>
          <w:sz w:val="28"/>
          <w:szCs w:val="28"/>
          <w:lang w:val="ru-RU" w:eastAsia="en-US" w:bidi="en-US"/>
        </w:rPr>
        <w:t xml:space="preserve"> часа включены на овладение навыками и умениями по следующим т</w:t>
      </w:r>
      <w:r w:rsidRPr="00504E2C">
        <w:rPr>
          <w:rFonts w:eastAsia="Verdana"/>
          <w:sz w:val="28"/>
          <w:szCs w:val="28"/>
          <w:lang w:val="ru-RU" w:eastAsia="en-US" w:bidi="en-US"/>
        </w:rPr>
        <w:t>е</w:t>
      </w:r>
      <w:r w:rsidRPr="00504E2C">
        <w:rPr>
          <w:rFonts w:eastAsia="Verdana"/>
          <w:sz w:val="28"/>
          <w:szCs w:val="28"/>
          <w:lang w:val="ru-RU" w:eastAsia="en-US" w:bidi="en-US"/>
        </w:rPr>
        <w:t>мам в 10 классе:</w:t>
      </w:r>
    </w:p>
    <w:p w:rsidR="00504E2C" w:rsidRPr="00504E2C" w:rsidP="00504E2C">
      <w:pPr>
        <w:numPr>
          <w:ilvl w:val="0"/>
          <w:numId w:val="28"/>
        </w:numPr>
        <w:spacing w:after="0" w:line="240" w:lineRule="auto"/>
        <w:ind w:left="927" w:hanging="360"/>
        <w:jc w:val="both"/>
        <w:rPr>
          <w:sz w:val="28"/>
          <w:szCs w:val="28"/>
          <w:lang w:val="ru-RU" w:eastAsia="ru-RU" w:bidi="ar-SA"/>
        </w:rPr>
      </w:pPr>
      <w:r w:rsidRPr="00504E2C">
        <w:rPr>
          <w:sz w:val="28"/>
          <w:szCs w:val="28"/>
          <w:lang w:val="ru-RU" w:eastAsia="ru-RU" w:bidi="ar-SA"/>
        </w:rPr>
        <w:t>Тема 1. Предмет органической химии. Теория строения органических соедин</w:t>
      </w:r>
      <w:r w:rsidRPr="00504E2C">
        <w:rPr>
          <w:sz w:val="28"/>
          <w:szCs w:val="28"/>
          <w:lang w:val="ru-RU" w:eastAsia="ru-RU" w:bidi="ar-SA"/>
        </w:rPr>
        <w:t>е</w:t>
      </w:r>
      <w:r w:rsidRPr="00504E2C">
        <w:rPr>
          <w:sz w:val="28"/>
          <w:szCs w:val="28"/>
          <w:lang w:val="ru-RU" w:eastAsia="ru-RU" w:bidi="ar-SA"/>
        </w:rPr>
        <w:t>ний (5ч.)</w:t>
      </w:r>
    </w:p>
    <w:p w:rsidR="00504E2C" w:rsidRPr="00504E2C" w:rsidP="00504E2C">
      <w:pPr>
        <w:spacing w:after="0" w:line="240" w:lineRule="auto"/>
        <w:ind w:firstLine="567"/>
        <w:jc w:val="both"/>
        <w:rPr>
          <w:sz w:val="28"/>
          <w:szCs w:val="28"/>
          <w:lang w:val="ru-RU" w:eastAsia="ru-RU" w:bidi="ar-SA"/>
        </w:rPr>
      </w:pPr>
      <w:r w:rsidRPr="00504E2C">
        <w:rPr>
          <w:rFonts w:eastAsia="Verdana"/>
          <w:sz w:val="28"/>
          <w:szCs w:val="28"/>
          <w:lang w:val="ru-RU" w:eastAsia="en-US" w:bidi="en-US"/>
        </w:rPr>
        <w:t xml:space="preserve">2. </w:t>
      </w:r>
      <w:r w:rsidRPr="00504E2C">
        <w:rPr>
          <w:sz w:val="28"/>
          <w:szCs w:val="28"/>
          <w:lang w:val="ru-RU" w:eastAsia="ru-RU" w:bidi="ar-SA"/>
        </w:rPr>
        <w:t>Тема 2. Углеводороды и их природные источники (9 ч.)</w:t>
      </w:r>
    </w:p>
    <w:p w:rsidR="00504E2C" w:rsidRPr="00504E2C" w:rsidP="00504E2C">
      <w:pPr>
        <w:spacing w:after="0" w:line="240" w:lineRule="auto"/>
        <w:ind w:firstLine="567"/>
        <w:jc w:val="both"/>
        <w:rPr>
          <w:sz w:val="28"/>
          <w:szCs w:val="28"/>
          <w:lang w:val="ru-RU" w:eastAsia="ru-RU" w:bidi="ar-SA"/>
        </w:rPr>
      </w:pPr>
      <w:r w:rsidRPr="00504E2C">
        <w:rPr>
          <w:rFonts w:eastAsia="Verdana"/>
          <w:sz w:val="28"/>
          <w:szCs w:val="28"/>
          <w:lang w:val="ru-RU" w:eastAsia="en-US" w:bidi="en-US"/>
        </w:rPr>
        <w:t>3.</w:t>
      </w:r>
      <w:r w:rsidRPr="00504E2C">
        <w:rPr>
          <w:sz w:val="28"/>
          <w:szCs w:val="28"/>
          <w:lang w:val="ru-RU" w:eastAsia="ru-RU" w:bidi="ar-SA"/>
        </w:rPr>
        <w:t xml:space="preserve"> Тема 3. Кислоро</w:t>
      </w:r>
      <w:r w:rsidRPr="00504E2C">
        <w:rPr>
          <w:sz w:val="28"/>
          <w:szCs w:val="28"/>
          <w:lang w:val="ru-RU" w:eastAsia="ru-RU" w:bidi="ar-SA"/>
        </w:rPr>
        <w:t>д-</w:t>
      </w:r>
      <w:r w:rsidRPr="00504E2C">
        <w:rPr>
          <w:sz w:val="28"/>
          <w:szCs w:val="28"/>
          <w:lang w:val="ru-RU" w:eastAsia="ru-RU" w:bidi="ar-SA"/>
        </w:rPr>
        <w:t xml:space="preserve"> и азотсодержащие органические соединения (16 ч.)</w:t>
      </w:r>
    </w:p>
    <w:p w:rsidR="00504E2C" w:rsidRPr="00504E2C" w:rsidP="00504E2C">
      <w:pPr>
        <w:spacing w:after="0" w:line="240" w:lineRule="auto"/>
        <w:ind w:firstLine="567"/>
        <w:jc w:val="both"/>
        <w:rPr>
          <w:sz w:val="28"/>
          <w:szCs w:val="28"/>
          <w:lang w:val="ru-RU" w:eastAsia="ru-RU" w:bidi="ar-SA"/>
        </w:rPr>
      </w:pPr>
      <w:r w:rsidRPr="00504E2C">
        <w:rPr>
          <w:rFonts w:eastAsia="Verdana"/>
          <w:sz w:val="28"/>
          <w:szCs w:val="28"/>
          <w:lang w:val="ru-RU" w:eastAsia="en-US" w:bidi="en-US"/>
        </w:rPr>
        <w:t xml:space="preserve">4. </w:t>
      </w:r>
      <w:r w:rsidRPr="00504E2C">
        <w:rPr>
          <w:sz w:val="28"/>
          <w:szCs w:val="28"/>
          <w:lang w:val="ru-RU" w:eastAsia="ru-RU" w:bidi="ar-SA"/>
        </w:rPr>
        <w:t>Тема 4. Органическая химия и общество (2 часа)</w:t>
      </w:r>
    </w:p>
    <w:p w:rsidR="00504E2C" w:rsidRPr="00504E2C" w:rsidP="00504E2C">
      <w:pPr>
        <w:spacing w:after="0" w:line="240" w:lineRule="auto"/>
        <w:ind w:firstLine="567"/>
        <w:jc w:val="both"/>
        <w:rPr>
          <w:sz w:val="28"/>
          <w:szCs w:val="28"/>
          <w:lang w:val="ru-RU" w:eastAsia="ru-RU" w:bidi="ar-SA"/>
        </w:rPr>
      </w:pPr>
    </w:p>
    <w:p w:rsidR="00504E2C" w:rsidRPr="00504E2C" w:rsidP="00504E2C">
      <w:pPr>
        <w:tabs>
          <w:tab w:val="left" w:pos="5160"/>
        </w:tabs>
        <w:spacing w:after="0" w:line="240" w:lineRule="auto"/>
        <w:ind w:firstLine="567"/>
        <w:jc w:val="both"/>
        <w:rPr>
          <w:sz w:val="28"/>
          <w:szCs w:val="28"/>
          <w:lang w:val="ru-RU" w:eastAsia="ru-RU" w:bidi="ar-SA"/>
        </w:rPr>
      </w:pPr>
      <w:r w:rsidRPr="00504E2C">
        <w:rPr>
          <w:sz w:val="28"/>
          <w:szCs w:val="28"/>
          <w:lang w:val="ru-RU" w:eastAsia="ru-RU" w:bidi="ar-SA"/>
        </w:rPr>
        <w:t>Изучение химии на базовом уровне среднего  общего образования направлено на д</w:t>
      </w:r>
      <w:r w:rsidRPr="00504E2C">
        <w:rPr>
          <w:sz w:val="28"/>
          <w:szCs w:val="28"/>
          <w:lang w:val="ru-RU" w:eastAsia="ru-RU" w:bidi="ar-SA"/>
        </w:rPr>
        <w:t>о</w:t>
      </w:r>
      <w:r w:rsidRPr="00504E2C">
        <w:rPr>
          <w:sz w:val="28"/>
          <w:szCs w:val="28"/>
          <w:lang w:val="ru-RU" w:eastAsia="ru-RU" w:bidi="ar-SA"/>
        </w:rPr>
        <w:t xml:space="preserve">стижение следующих </w:t>
      </w:r>
      <w:r w:rsidRPr="00504E2C">
        <w:rPr>
          <w:b/>
          <w:bCs/>
          <w:iCs/>
          <w:sz w:val="28"/>
          <w:szCs w:val="28"/>
          <w:lang w:val="ru-RU" w:eastAsia="ru-RU" w:bidi="ar-SA"/>
        </w:rPr>
        <w:t>целей:</w:t>
      </w:r>
    </w:p>
    <w:p w:rsidR="00504E2C" w:rsidRPr="00504E2C" w:rsidP="00504E2C">
      <w:pPr>
        <w:numPr>
          <w:ilvl w:val="0"/>
          <w:numId w:val="29"/>
        </w:numPr>
        <w:tabs>
          <w:tab w:val="left" w:pos="851"/>
          <w:tab w:val="num" w:pos="1184"/>
          <w:tab w:val="left" w:pos="5160"/>
        </w:tabs>
        <w:spacing w:after="0" w:line="240" w:lineRule="auto"/>
        <w:ind w:left="0" w:firstLine="567"/>
        <w:jc w:val="both"/>
        <w:rPr>
          <w:b/>
          <w:bCs/>
          <w:sz w:val="28"/>
          <w:szCs w:val="28"/>
          <w:lang w:val="ru-RU" w:eastAsia="ru-RU" w:bidi="ar-SA"/>
        </w:rPr>
      </w:pPr>
      <w:r w:rsidRPr="00504E2C">
        <w:rPr>
          <w:b/>
          <w:bCs/>
          <w:sz w:val="28"/>
          <w:szCs w:val="28"/>
          <w:lang w:val="ru-RU" w:eastAsia="ru-RU" w:bidi="ar-SA"/>
        </w:rPr>
        <w:t>освоение знаний</w:t>
      </w:r>
      <w:r w:rsidRPr="00504E2C">
        <w:rPr>
          <w:sz w:val="28"/>
          <w:szCs w:val="28"/>
          <w:lang w:val="ru-RU" w:eastAsia="ru-RU" w:bidi="ar-SA"/>
        </w:rPr>
        <w:t xml:space="preserve"> о химической составляющей естественнонаучной картины м</w:t>
      </w:r>
      <w:r w:rsidRPr="00504E2C">
        <w:rPr>
          <w:sz w:val="28"/>
          <w:szCs w:val="28"/>
          <w:lang w:val="ru-RU" w:eastAsia="ru-RU" w:bidi="ar-SA"/>
        </w:rPr>
        <w:t>и</w:t>
      </w:r>
      <w:r w:rsidRPr="00504E2C">
        <w:rPr>
          <w:sz w:val="28"/>
          <w:szCs w:val="28"/>
          <w:lang w:val="ru-RU" w:eastAsia="ru-RU" w:bidi="ar-SA"/>
        </w:rPr>
        <w:t>ра, важнейших химических понятиях, законах и теориях;</w:t>
      </w:r>
    </w:p>
    <w:p w:rsidR="00504E2C" w:rsidRPr="00504E2C" w:rsidP="00504E2C">
      <w:pPr>
        <w:numPr>
          <w:ilvl w:val="0"/>
          <w:numId w:val="29"/>
        </w:numPr>
        <w:tabs>
          <w:tab w:val="left" w:pos="851"/>
          <w:tab w:val="num" w:pos="1184"/>
          <w:tab w:val="left" w:pos="5160"/>
        </w:tabs>
        <w:spacing w:after="0" w:line="240" w:lineRule="auto"/>
        <w:ind w:left="0" w:firstLine="567"/>
        <w:jc w:val="both"/>
        <w:rPr>
          <w:sz w:val="28"/>
          <w:szCs w:val="28"/>
          <w:lang w:val="ru-RU" w:eastAsia="ru-RU" w:bidi="ar-SA"/>
        </w:rPr>
      </w:pPr>
      <w:r w:rsidRPr="00504E2C">
        <w:rPr>
          <w:b/>
          <w:bCs/>
          <w:sz w:val="28"/>
          <w:szCs w:val="28"/>
          <w:lang w:val="ru-RU" w:eastAsia="ru-RU" w:bidi="ar-SA"/>
        </w:rPr>
        <w:t>овладение умениями</w:t>
      </w:r>
      <w:r w:rsidRPr="00504E2C">
        <w:rPr>
          <w:sz w:val="28"/>
          <w:szCs w:val="28"/>
          <w:lang w:val="ru-RU" w:eastAsia="ru-RU" w:bidi="ar-SA"/>
        </w:rPr>
        <w:t xml:space="preserve"> применять полученные знания для объяснения разнообра</w:t>
      </w:r>
      <w:r w:rsidRPr="00504E2C">
        <w:rPr>
          <w:sz w:val="28"/>
          <w:szCs w:val="28"/>
          <w:lang w:val="ru-RU" w:eastAsia="ru-RU" w:bidi="ar-SA"/>
        </w:rPr>
        <w:t>з</w:t>
      </w:r>
      <w:r w:rsidRPr="00504E2C">
        <w:rPr>
          <w:sz w:val="28"/>
          <w:szCs w:val="28"/>
          <w:lang w:val="ru-RU" w:eastAsia="ru-RU" w:bidi="ar-SA"/>
        </w:rPr>
        <w:t>ных химических явлений и свойств веществ, оценки роли химии в развитии современных технологий и получении новых материалов;</w:t>
      </w:r>
    </w:p>
    <w:p w:rsidR="00504E2C" w:rsidRPr="00504E2C" w:rsidP="00504E2C">
      <w:pPr>
        <w:numPr>
          <w:ilvl w:val="0"/>
          <w:numId w:val="29"/>
        </w:numPr>
        <w:tabs>
          <w:tab w:val="left" w:pos="851"/>
          <w:tab w:val="num" w:pos="1184"/>
          <w:tab w:val="left" w:pos="5160"/>
        </w:tabs>
        <w:spacing w:after="0" w:line="240" w:lineRule="auto"/>
        <w:ind w:left="0" w:firstLine="567"/>
        <w:jc w:val="both"/>
        <w:rPr>
          <w:sz w:val="28"/>
          <w:szCs w:val="28"/>
          <w:lang w:val="ru-RU" w:eastAsia="ru-RU" w:bidi="ar-SA"/>
        </w:rPr>
      </w:pPr>
      <w:r w:rsidRPr="00504E2C">
        <w:rPr>
          <w:b/>
          <w:bCs/>
          <w:sz w:val="28"/>
          <w:szCs w:val="28"/>
          <w:lang w:val="ru-RU" w:eastAsia="ru-RU" w:bidi="ar-SA"/>
        </w:rPr>
        <w:t>развитие</w:t>
      </w:r>
      <w:r w:rsidRPr="00504E2C">
        <w:rPr>
          <w:sz w:val="28"/>
          <w:szCs w:val="28"/>
          <w:lang w:val="ru-RU" w:eastAsia="ru-RU" w:bidi="ar-SA"/>
        </w:rPr>
        <w:t xml:space="preserve"> познавательных интересов и интеллектуальных способностей в проце</w:t>
      </w:r>
      <w:r w:rsidRPr="00504E2C">
        <w:rPr>
          <w:sz w:val="28"/>
          <w:szCs w:val="28"/>
          <w:lang w:val="ru-RU" w:eastAsia="ru-RU" w:bidi="ar-SA"/>
        </w:rPr>
        <w:t>с</w:t>
      </w:r>
      <w:r w:rsidRPr="00504E2C">
        <w:rPr>
          <w:sz w:val="28"/>
          <w:szCs w:val="28"/>
          <w:lang w:val="ru-RU" w:eastAsia="ru-RU" w:bidi="ar-SA"/>
        </w:rPr>
        <w:t>се самостоятельного приобретения химических знаний с использованием различных и</w:t>
      </w:r>
      <w:r w:rsidRPr="00504E2C">
        <w:rPr>
          <w:sz w:val="28"/>
          <w:szCs w:val="28"/>
          <w:lang w:val="ru-RU" w:eastAsia="ru-RU" w:bidi="ar-SA"/>
        </w:rPr>
        <w:t>с</w:t>
      </w:r>
      <w:r w:rsidRPr="00504E2C">
        <w:rPr>
          <w:sz w:val="28"/>
          <w:szCs w:val="28"/>
          <w:lang w:val="ru-RU" w:eastAsia="ru-RU" w:bidi="ar-SA"/>
        </w:rPr>
        <w:t>точников информации, в том числе компьютерных;</w:t>
      </w:r>
    </w:p>
    <w:p w:rsidR="00504E2C" w:rsidRPr="00504E2C" w:rsidP="00504E2C">
      <w:pPr>
        <w:numPr>
          <w:ilvl w:val="0"/>
          <w:numId w:val="29"/>
        </w:numPr>
        <w:tabs>
          <w:tab w:val="left" w:pos="851"/>
          <w:tab w:val="num" w:pos="1184"/>
          <w:tab w:val="left" w:pos="5160"/>
        </w:tabs>
        <w:spacing w:after="0" w:line="240" w:lineRule="auto"/>
        <w:ind w:left="0" w:firstLine="567"/>
        <w:jc w:val="both"/>
        <w:rPr>
          <w:sz w:val="28"/>
          <w:szCs w:val="28"/>
          <w:lang w:val="ru-RU" w:eastAsia="ru-RU" w:bidi="ar-SA"/>
        </w:rPr>
      </w:pPr>
      <w:r w:rsidRPr="00504E2C">
        <w:rPr>
          <w:b/>
          <w:bCs/>
          <w:sz w:val="28"/>
          <w:szCs w:val="28"/>
          <w:lang w:val="ru-RU" w:eastAsia="ru-RU" w:bidi="ar-SA"/>
        </w:rPr>
        <w:t>воспитание</w:t>
      </w:r>
      <w:r w:rsidRPr="00504E2C">
        <w:rPr>
          <w:sz w:val="28"/>
          <w:szCs w:val="28"/>
          <w:lang w:val="ru-RU" w:eastAsia="ru-RU" w:bidi="ar-SA"/>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w:t>
      </w:r>
      <w:r w:rsidRPr="00504E2C">
        <w:rPr>
          <w:sz w:val="28"/>
          <w:szCs w:val="28"/>
          <w:lang w:val="ru-RU" w:eastAsia="ru-RU" w:bidi="ar-SA"/>
        </w:rPr>
        <w:t>а</w:t>
      </w:r>
      <w:r w:rsidRPr="00504E2C">
        <w:rPr>
          <w:sz w:val="28"/>
          <w:szCs w:val="28"/>
          <w:lang w:val="ru-RU" w:eastAsia="ru-RU" w:bidi="ar-SA"/>
        </w:rPr>
        <w:t>ющей среде;</w:t>
      </w:r>
    </w:p>
    <w:p w:rsidR="00504E2C" w:rsidRPr="00504E2C" w:rsidP="00504E2C">
      <w:pPr>
        <w:numPr>
          <w:ilvl w:val="0"/>
          <w:numId w:val="29"/>
        </w:numPr>
        <w:tabs>
          <w:tab w:val="left" w:pos="851"/>
          <w:tab w:val="num" w:pos="1184"/>
          <w:tab w:val="left" w:pos="5160"/>
        </w:tabs>
        <w:spacing w:after="0" w:line="240" w:lineRule="auto"/>
        <w:ind w:left="0" w:firstLine="567"/>
        <w:jc w:val="both"/>
        <w:rPr>
          <w:sz w:val="28"/>
          <w:szCs w:val="28"/>
          <w:lang w:val="ru-RU" w:eastAsia="ru-RU" w:bidi="ar-SA"/>
        </w:rPr>
      </w:pPr>
      <w:r w:rsidRPr="00504E2C">
        <w:rPr>
          <w:b/>
          <w:bCs/>
          <w:sz w:val="28"/>
          <w:szCs w:val="28"/>
          <w:lang w:val="ru-RU" w:eastAsia="ru-RU" w:bidi="ar-SA"/>
        </w:rPr>
        <w:t>применение полученных знаний и умений</w:t>
      </w:r>
      <w:r w:rsidRPr="00504E2C">
        <w:rPr>
          <w:sz w:val="28"/>
          <w:szCs w:val="28"/>
          <w:lang w:val="ru-RU" w:eastAsia="ru-RU" w:bidi="ar-SA"/>
        </w:rPr>
        <w:t xml:space="preserve"> для безопасного использования в</w:t>
      </w:r>
      <w:r w:rsidRPr="00504E2C">
        <w:rPr>
          <w:sz w:val="28"/>
          <w:szCs w:val="28"/>
          <w:lang w:val="ru-RU" w:eastAsia="ru-RU" w:bidi="ar-SA"/>
        </w:rPr>
        <w:t>е</w:t>
      </w:r>
      <w:r w:rsidRPr="00504E2C">
        <w:rPr>
          <w:sz w:val="28"/>
          <w:szCs w:val="28"/>
          <w:lang w:val="ru-RU" w:eastAsia="ru-RU" w:bidi="ar-SA"/>
        </w:rPr>
        <w:t>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w:t>
      </w:r>
      <w:r w:rsidRPr="00504E2C">
        <w:rPr>
          <w:sz w:val="28"/>
          <w:szCs w:val="28"/>
          <w:lang w:val="ru-RU" w:eastAsia="ru-RU" w:bidi="ar-SA"/>
        </w:rPr>
        <w:t>е</w:t>
      </w:r>
      <w:r w:rsidRPr="00504E2C">
        <w:rPr>
          <w:sz w:val="28"/>
          <w:szCs w:val="28"/>
          <w:lang w:val="ru-RU" w:eastAsia="ru-RU" w:bidi="ar-SA"/>
        </w:rPr>
        <w:t>ка и окружающей среде.</w:t>
      </w:r>
    </w:p>
    <w:p w:rsidR="00422F28" w:rsidRPr="00504E2C">
      <w:pPr>
        <w:spacing w:after="200" w:line="276" w:lineRule="auto"/>
        <w:rPr>
          <w:rFonts w:ascii="Calibri" w:hAnsi="Calibri"/>
          <w:sz w:val="28"/>
          <w:szCs w:val="28"/>
          <w:lang w:val="ru-RU" w:eastAsia="ru-RU" w:bidi="ar-SA"/>
        </w:rPr>
      </w:pPr>
    </w:p>
    <w:p w:rsidR="00940B34" w:rsidRPr="00C30425" w:rsidP="00C30425">
      <w:pPr>
        <w:spacing w:after="0" w:line="240" w:lineRule="auto"/>
        <w:jc w:val="center"/>
        <w:rPr>
          <w:rFonts w:eastAsia="Calibri"/>
          <w:b/>
          <w:sz w:val="28"/>
          <w:szCs w:val="28"/>
          <w:lang w:val="ru-RU" w:eastAsia="en-US" w:bidi="ar-SA"/>
        </w:rPr>
      </w:pPr>
      <w:r w:rsidRPr="00C30425">
        <w:rPr>
          <w:rFonts w:eastAsia="Calibri" w:cstheme="minorBidi"/>
          <w:b/>
          <w:sz w:val="28"/>
          <w:szCs w:val="28"/>
          <w:lang w:val="ru-RU" w:eastAsia="en-US" w:bidi="ar-SA"/>
        </w:rPr>
        <w:t>Аннотация к рабочей программе по литературе</w:t>
      </w:r>
    </w:p>
    <w:p w:rsidR="00940B34" w:rsidP="00C30425">
      <w:pPr>
        <w:spacing w:after="0" w:line="240" w:lineRule="auto"/>
        <w:jc w:val="center"/>
        <w:rPr>
          <w:rFonts w:eastAsia="Calibri"/>
          <w:b/>
          <w:sz w:val="28"/>
          <w:szCs w:val="28"/>
          <w:lang w:val="ru-RU" w:eastAsia="en-US" w:bidi="ar-SA"/>
        </w:rPr>
      </w:pPr>
      <w:r w:rsidRPr="00C30425">
        <w:rPr>
          <w:rFonts w:eastAsia="Calibri" w:cstheme="minorBidi"/>
          <w:b/>
          <w:sz w:val="28"/>
          <w:szCs w:val="28"/>
          <w:lang w:val="ru-RU" w:eastAsia="en-US" w:bidi="ar-SA"/>
        </w:rPr>
        <w:t>10-11 классы</w:t>
      </w:r>
    </w:p>
    <w:p w:rsidR="00C30425" w:rsidRPr="00C30425" w:rsidP="00C30425">
      <w:pPr>
        <w:spacing w:after="0" w:line="240" w:lineRule="auto"/>
        <w:jc w:val="center"/>
        <w:rPr>
          <w:rFonts w:eastAsia="Calibri"/>
          <w:b/>
          <w:sz w:val="28"/>
          <w:szCs w:val="28"/>
          <w:lang w:val="ru-RU" w:eastAsia="en-US" w:bidi="ar-SA"/>
        </w:rPr>
      </w:pP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Рабочая программа по литературе д</w:t>
      </w:r>
      <w:r>
        <w:rPr>
          <w:rFonts w:eastAsia="Calibri" w:cstheme="minorBidi"/>
          <w:sz w:val="22"/>
          <w:szCs w:val="22"/>
          <w:lang w:val="ru-RU" w:eastAsia="en-US" w:bidi="ar-SA"/>
        </w:rPr>
        <w:t xml:space="preserve">ля 10-11 классов разработана на </w:t>
      </w:r>
      <w:r w:rsidRPr="00940B34">
        <w:rPr>
          <w:rFonts w:eastAsia="Calibri" w:cstheme="minorBidi"/>
          <w:sz w:val="22"/>
          <w:szCs w:val="22"/>
          <w:lang w:val="ru-RU" w:eastAsia="en-US" w:bidi="ar-SA"/>
        </w:rPr>
        <w:t>основе примерной программы основного о</w:t>
      </w:r>
      <w:r>
        <w:rPr>
          <w:rFonts w:eastAsia="Calibri" w:cstheme="minorBidi"/>
          <w:sz w:val="22"/>
          <w:szCs w:val="22"/>
          <w:lang w:val="ru-RU" w:eastAsia="en-US" w:bidi="ar-SA"/>
        </w:rPr>
        <w:t xml:space="preserve">бщего образования по литературе </w:t>
      </w:r>
      <w:r w:rsidRPr="00940B34">
        <w:rPr>
          <w:rFonts w:eastAsia="Calibri" w:cstheme="minorBidi"/>
          <w:sz w:val="22"/>
          <w:szCs w:val="22"/>
          <w:lang w:val="ru-RU" w:eastAsia="en-US" w:bidi="ar-SA"/>
        </w:rPr>
        <w:t>с учетом  требований образовате</w:t>
      </w:r>
      <w:r>
        <w:rPr>
          <w:rFonts w:eastAsia="Calibri" w:cstheme="minorBidi"/>
          <w:sz w:val="22"/>
          <w:szCs w:val="22"/>
          <w:lang w:val="ru-RU" w:eastAsia="en-US" w:bidi="ar-SA"/>
        </w:rPr>
        <w:t xml:space="preserve">льного стандарта по </w:t>
      </w:r>
      <w:r w:rsidRPr="00940B34">
        <w:rPr>
          <w:rFonts w:eastAsia="Calibri" w:cstheme="minorBidi"/>
          <w:sz w:val="22"/>
          <w:szCs w:val="22"/>
          <w:lang w:val="ru-RU" w:eastAsia="en-US" w:bidi="ar-SA"/>
        </w:rPr>
        <w:t>литературе.</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Литература – базовая учебная д</w:t>
      </w:r>
      <w:r>
        <w:rPr>
          <w:rFonts w:eastAsia="Calibri" w:cstheme="minorBidi"/>
          <w:sz w:val="22"/>
          <w:szCs w:val="22"/>
          <w:lang w:val="ru-RU" w:eastAsia="en-US" w:bidi="ar-SA"/>
        </w:rPr>
        <w:t xml:space="preserve">исциплина, формирующая духовный </w:t>
      </w:r>
      <w:r w:rsidRPr="00940B34">
        <w:rPr>
          <w:rFonts w:eastAsia="Calibri" w:cstheme="minorBidi"/>
          <w:sz w:val="22"/>
          <w:szCs w:val="22"/>
          <w:lang w:val="ru-RU" w:eastAsia="en-US" w:bidi="ar-SA"/>
        </w:rPr>
        <w:t>облик и нравственные ориентиры молодог</w:t>
      </w:r>
      <w:r>
        <w:rPr>
          <w:rFonts w:eastAsia="Calibri" w:cstheme="minorBidi"/>
          <w:sz w:val="22"/>
          <w:szCs w:val="22"/>
          <w:lang w:val="ru-RU" w:eastAsia="en-US" w:bidi="ar-SA"/>
        </w:rPr>
        <w:t xml:space="preserve">о поколения. Важнейшее значение </w:t>
      </w:r>
      <w:r w:rsidRPr="00940B34">
        <w:rPr>
          <w:rFonts w:eastAsia="Calibri" w:cstheme="minorBidi"/>
          <w:sz w:val="22"/>
          <w:szCs w:val="22"/>
          <w:lang w:val="ru-RU" w:eastAsia="en-US" w:bidi="ar-SA"/>
        </w:rPr>
        <w:t>в формировании духовно богатой, га</w:t>
      </w:r>
      <w:r>
        <w:rPr>
          <w:rFonts w:eastAsia="Calibri" w:cstheme="minorBidi"/>
          <w:sz w:val="22"/>
          <w:szCs w:val="22"/>
          <w:lang w:val="ru-RU" w:eastAsia="en-US" w:bidi="ar-SA"/>
        </w:rPr>
        <w:t xml:space="preserve">рмонически развитой личности, с </w:t>
      </w:r>
      <w:r w:rsidRPr="00940B34">
        <w:rPr>
          <w:rFonts w:eastAsia="Calibri" w:cstheme="minorBidi"/>
          <w:sz w:val="22"/>
          <w:szCs w:val="22"/>
          <w:lang w:val="ru-RU" w:eastAsia="en-US" w:bidi="ar-SA"/>
        </w:rPr>
        <w:t>высокими нравственными идеалами и эс</w:t>
      </w:r>
      <w:r>
        <w:rPr>
          <w:rFonts w:eastAsia="Calibri" w:cstheme="minorBidi"/>
          <w:sz w:val="22"/>
          <w:szCs w:val="22"/>
          <w:lang w:val="ru-RU" w:eastAsia="en-US" w:bidi="ar-SA"/>
        </w:rPr>
        <w:t xml:space="preserve">тетическими потребностями имеет </w:t>
      </w:r>
      <w:r w:rsidRPr="00940B34">
        <w:rPr>
          <w:rFonts w:eastAsia="Calibri" w:cstheme="minorBidi"/>
          <w:sz w:val="22"/>
          <w:szCs w:val="22"/>
          <w:lang w:val="ru-RU" w:eastAsia="en-US" w:bidi="ar-SA"/>
        </w:rPr>
        <w:t xml:space="preserve">художественная литература. Курс литературы в школе основывается </w:t>
      </w:r>
      <w:r w:rsidRPr="00940B34">
        <w:rPr>
          <w:rFonts w:eastAsia="Calibri" w:cstheme="minorBidi"/>
          <w:sz w:val="22"/>
          <w:szCs w:val="22"/>
          <w:lang w:val="ru-RU" w:eastAsia="en-US" w:bidi="ar-SA"/>
        </w:rPr>
        <w:t>на</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принципах связи искусства с жизнь</w:t>
      </w:r>
      <w:r>
        <w:rPr>
          <w:rFonts w:eastAsia="Calibri" w:cstheme="minorBidi"/>
          <w:sz w:val="22"/>
          <w:szCs w:val="22"/>
          <w:lang w:val="ru-RU" w:eastAsia="en-US" w:bidi="ar-SA"/>
        </w:rPr>
        <w:t xml:space="preserve">ю, единства формы и содержания, </w:t>
      </w:r>
      <w:r w:rsidRPr="00940B34">
        <w:rPr>
          <w:rFonts w:eastAsia="Calibri" w:cstheme="minorBidi"/>
          <w:sz w:val="22"/>
          <w:szCs w:val="22"/>
          <w:lang w:val="ru-RU" w:eastAsia="en-US" w:bidi="ar-SA"/>
        </w:rPr>
        <w:t>историзма, традиций и новаторства,</w:t>
      </w:r>
      <w:r>
        <w:rPr>
          <w:rFonts w:eastAsia="Calibri" w:cstheme="minorBidi"/>
          <w:sz w:val="22"/>
          <w:szCs w:val="22"/>
          <w:lang w:val="ru-RU" w:eastAsia="en-US" w:bidi="ar-SA"/>
        </w:rPr>
        <w:t xml:space="preserve"> осмысления историко-культурных </w:t>
      </w:r>
      <w:r w:rsidRPr="00940B34">
        <w:rPr>
          <w:rFonts w:eastAsia="Calibri" w:cstheme="minorBidi"/>
          <w:sz w:val="22"/>
          <w:szCs w:val="22"/>
          <w:lang w:val="ru-RU" w:eastAsia="en-US" w:bidi="ar-SA"/>
        </w:rPr>
        <w:t>сведений, нравственно-эстетических п</w:t>
      </w:r>
      <w:r>
        <w:rPr>
          <w:rFonts w:eastAsia="Calibri" w:cstheme="minorBidi"/>
          <w:sz w:val="22"/>
          <w:szCs w:val="22"/>
          <w:lang w:val="ru-RU" w:eastAsia="en-US" w:bidi="ar-SA"/>
        </w:rPr>
        <w:t xml:space="preserve">редставлений, усвоения основных </w:t>
      </w:r>
      <w:r w:rsidRPr="00940B34">
        <w:rPr>
          <w:rFonts w:eastAsia="Calibri" w:cstheme="minorBidi"/>
          <w:sz w:val="22"/>
          <w:szCs w:val="22"/>
          <w:lang w:val="ru-RU" w:eastAsia="en-US" w:bidi="ar-SA"/>
        </w:rPr>
        <w:t xml:space="preserve">понятий теории и истории литературы, </w:t>
      </w:r>
      <w:r>
        <w:rPr>
          <w:rFonts w:eastAsia="Calibri" w:cstheme="minorBidi"/>
          <w:sz w:val="22"/>
          <w:szCs w:val="22"/>
          <w:lang w:val="ru-RU" w:eastAsia="en-US" w:bidi="ar-SA"/>
        </w:rPr>
        <w:t xml:space="preserve">формирование умений оценивать и </w:t>
      </w:r>
      <w:r w:rsidRPr="00940B34">
        <w:rPr>
          <w:rFonts w:eastAsia="Calibri" w:cstheme="minorBidi"/>
          <w:sz w:val="22"/>
          <w:szCs w:val="22"/>
          <w:lang w:val="ru-RU" w:eastAsia="en-US" w:bidi="ar-SA"/>
        </w:rPr>
        <w:t>анализировать художественные прои</w:t>
      </w:r>
      <w:r>
        <w:rPr>
          <w:rFonts w:eastAsia="Calibri" w:cstheme="minorBidi"/>
          <w:sz w:val="22"/>
          <w:szCs w:val="22"/>
          <w:lang w:val="ru-RU" w:eastAsia="en-US" w:bidi="ar-SA"/>
        </w:rPr>
        <w:t xml:space="preserve">зведения, овладения богатейшими </w:t>
      </w:r>
      <w:r w:rsidRPr="00940B34">
        <w:rPr>
          <w:rFonts w:eastAsia="Calibri" w:cstheme="minorBidi"/>
          <w:sz w:val="22"/>
          <w:szCs w:val="22"/>
          <w:lang w:val="ru-RU" w:eastAsia="en-US" w:bidi="ar-SA"/>
        </w:rPr>
        <w:t>выразительными средствами русского литературного языка.</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Изучение литературы в основной</w:t>
      </w:r>
      <w:r>
        <w:rPr>
          <w:rFonts w:eastAsia="Calibri" w:cstheme="minorBidi"/>
          <w:sz w:val="22"/>
          <w:szCs w:val="22"/>
          <w:lang w:val="ru-RU" w:eastAsia="en-US" w:bidi="ar-SA"/>
        </w:rPr>
        <w:t xml:space="preserve"> школе направлено на достижение </w:t>
      </w:r>
      <w:r w:rsidRPr="00940B34">
        <w:rPr>
          <w:rFonts w:eastAsia="Calibri" w:cstheme="minorBidi"/>
          <w:sz w:val="22"/>
          <w:szCs w:val="22"/>
          <w:lang w:val="ru-RU" w:eastAsia="en-US" w:bidi="ar-SA"/>
        </w:rPr>
        <w:t>следующих целей: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воспитание духовно-раз</w:t>
      </w:r>
      <w:r>
        <w:rPr>
          <w:rFonts w:eastAsia="Calibri" w:cstheme="minorBidi"/>
          <w:sz w:val="22"/>
          <w:szCs w:val="22"/>
          <w:lang w:val="ru-RU" w:eastAsia="en-US" w:bidi="ar-SA"/>
        </w:rPr>
        <w:t xml:space="preserve">витой личности, осознающей свою </w:t>
      </w:r>
      <w:r w:rsidRPr="00940B34">
        <w:rPr>
          <w:rFonts w:eastAsia="Calibri" w:cstheme="minorBidi"/>
          <w:sz w:val="22"/>
          <w:szCs w:val="22"/>
          <w:lang w:val="ru-RU" w:eastAsia="en-US" w:bidi="ar-SA"/>
        </w:rPr>
        <w:t>принадлежность к родной культ</w:t>
      </w:r>
      <w:r>
        <w:rPr>
          <w:rFonts w:eastAsia="Calibri" w:cstheme="minorBidi"/>
          <w:sz w:val="22"/>
          <w:szCs w:val="22"/>
          <w:lang w:val="ru-RU" w:eastAsia="en-US" w:bidi="ar-SA"/>
        </w:rPr>
        <w:t xml:space="preserve">уре, обладающей гуманистическим </w:t>
      </w:r>
      <w:r w:rsidRPr="00940B34">
        <w:rPr>
          <w:rFonts w:eastAsia="Calibri" w:cstheme="minorBidi"/>
          <w:sz w:val="22"/>
          <w:szCs w:val="22"/>
          <w:lang w:val="ru-RU" w:eastAsia="en-US" w:bidi="ar-SA"/>
        </w:rPr>
        <w:t xml:space="preserve">мировоззрением, общероссийским </w:t>
      </w:r>
      <w:r>
        <w:rPr>
          <w:rFonts w:eastAsia="Calibri" w:cstheme="minorBidi"/>
          <w:sz w:val="22"/>
          <w:szCs w:val="22"/>
          <w:lang w:val="ru-RU" w:eastAsia="en-US" w:bidi="ar-SA"/>
        </w:rPr>
        <w:t xml:space="preserve">гражданским сознанием, чувством </w:t>
      </w:r>
      <w:r w:rsidRPr="00940B34">
        <w:rPr>
          <w:rFonts w:eastAsia="Calibri" w:cstheme="minorBidi"/>
          <w:sz w:val="22"/>
          <w:szCs w:val="22"/>
          <w:lang w:val="ru-RU" w:eastAsia="en-US" w:bidi="ar-SA"/>
        </w:rPr>
        <w:t>патриотизма; воспитание любви к русской ли</w:t>
      </w:r>
      <w:r>
        <w:rPr>
          <w:rFonts w:eastAsia="Calibri" w:cstheme="minorBidi"/>
          <w:sz w:val="22"/>
          <w:szCs w:val="22"/>
          <w:lang w:val="ru-RU" w:eastAsia="en-US" w:bidi="ar-SA"/>
        </w:rPr>
        <w:t xml:space="preserve">тературе и культуре, уважения к </w:t>
      </w:r>
      <w:r w:rsidRPr="00940B34">
        <w:rPr>
          <w:rFonts w:eastAsia="Calibri" w:cstheme="minorBidi"/>
          <w:sz w:val="22"/>
          <w:szCs w:val="22"/>
          <w:lang w:val="ru-RU" w:eastAsia="en-US" w:bidi="ar-SA"/>
        </w:rPr>
        <w:t>литературам и культурам других нар</w:t>
      </w:r>
      <w:r>
        <w:rPr>
          <w:rFonts w:eastAsia="Calibri" w:cstheme="minorBidi"/>
          <w:sz w:val="22"/>
          <w:szCs w:val="22"/>
          <w:lang w:val="ru-RU" w:eastAsia="en-US" w:bidi="ar-SA"/>
        </w:rPr>
        <w:t xml:space="preserve">одов; обогащение духовного мира </w:t>
      </w:r>
      <w:r w:rsidRPr="00940B34">
        <w:rPr>
          <w:rFonts w:eastAsia="Calibri" w:cstheme="minorBidi"/>
          <w:sz w:val="22"/>
          <w:szCs w:val="22"/>
          <w:lang w:val="ru-RU" w:eastAsia="en-US" w:bidi="ar-SA"/>
        </w:rPr>
        <w:t>школьников, их жизненного и эстетического опыта;</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развитие познавательных интересов</w:t>
      </w:r>
      <w:r>
        <w:rPr>
          <w:rFonts w:eastAsia="Calibri" w:cstheme="minorBidi"/>
          <w:sz w:val="22"/>
          <w:szCs w:val="22"/>
          <w:lang w:val="ru-RU" w:eastAsia="en-US" w:bidi="ar-SA"/>
        </w:rPr>
        <w:t xml:space="preserve">, интеллектуальных и творческих </w:t>
      </w:r>
      <w:r w:rsidRPr="00940B34">
        <w:rPr>
          <w:rFonts w:eastAsia="Calibri" w:cstheme="minorBidi"/>
          <w:sz w:val="22"/>
          <w:szCs w:val="22"/>
          <w:lang w:val="ru-RU" w:eastAsia="en-US" w:bidi="ar-SA"/>
        </w:rPr>
        <w:t>способностей, устной и письмен</w:t>
      </w:r>
      <w:r>
        <w:rPr>
          <w:rFonts w:eastAsia="Calibri" w:cstheme="minorBidi"/>
          <w:sz w:val="22"/>
          <w:szCs w:val="22"/>
          <w:lang w:val="ru-RU" w:eastAsia="en-US" w:bidi="ar-SA"/>
        </w:rPr>
        <w:t xml:space="preserve">ной речи учащихся; формирование </w:t>
      </w:r>
      <w:r w:rsidRPr="00940B34">
        <w:rPr>
          <w:rFonts w:eastAsia="Calibri" w:cstheme="minorBidi"/>
          <w:sz w:val="22"/>
          <w:szCs w:val="22"/>
          <w:lang w:val="ru-RU" w:eastAsia="en-US" w:bidi="ar-SA"/>
        </w:rPr>
        <w:t>читательской культуры, представлени</w:t>
      </w:r>
      <w:r>
        <w:rPr>
          <w:rFonts w:eastAsia="Calibri" w:cstheme="minorBidi"/>
          <w:sz w:val="22"/>
          <w:szCs w:val="22"/>
          <w:lang w:val="ru-RU" w:eastAsia="en-US" w:bidi="ar-SA"/>
        </w:rPr>
        <w:t xml:space="preserve">я о специфике литературы в ряду </w:t>
      </w:r>
      <w:r w:rsidRPr="00940B34">
        <w:rPr>
          <w:rFonts w:eastAsia="Calibri" w:cstheme="minorBidi"/>
          <w:sz w:val="22"/>
          <w:szCs w:val="22"/>
          <w:lang w:val="ru-RU" w:eastAsia="en-US" w:bidi="ar-SA"/>
        </w:rPr>
        <w:t>других искусств, потребности в самост</w:t>
      </w:r>
      <w:r>
        <w:rPr>
          <w:rFonts w:eastAsia="Calibri" w:cstheme="minorBidi"/>
          <w:sz w:val="22"/>
          <w:szCs w:val="22"/>
          <w:lang w:val="ru-RU" w:eastAsia="en-US" w:bidi="ar-SA"/>
        </w:rPr>
        <w:t xml:space="preserve">оятельном чтении художественной </w:t>
      </w:r>
      <w:r w:rsidRPr="00940B34">
        <w:rPr>
          <w:rFonts w:eastAsia="Calibri" w:cstheme="minorBidi"/>
          <w:sz w:val="22"/>
          <w:szCs w:val="22"/>
          <w:lang w:val="ru-RU" w:eastAsia="en-US" w:bidi="ar-SA"/>
        </w:rPr>
        <w:t>литературы, эстетического вкуса на основе освоения художес</w:t>
      </w:r>
      <w:r>
        <w:rPr>
          <w:rFonts w:eastAsia="Calibri" w:cstheme="minorBidi"/>
          <w:sz w:val="22"/>
          <w:szCs w:val="22"/>
          <w:lang w:val="ru-RU" w:eastAsia="en-US" w:bidi="ar-SA"/>
        </w:rPr>
        <w:t xml:space="preserve">твенных </w:t>
      </w:r>
      <w:r w:rsidRPr="00940B34">
        <w:rPr>
          <w:rFonts w:eastAsia="Calibri" w:cstheme="minorBidi"/>
          <w:sz w:val="22"/>
          <w:szCs w:val="22"/>
          <w:lang w:val="ru-RU" w:eastAsia="en-US" w:bidi="ar-SA"/>
        </w:rPr>
        <w:t>текстов;</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освоение знаний о русской литера</w:t>
      </w:r>
      <w:r>
        <w:rPr>
          <w:rFonts w:eastAsia="Calibri" w:cstheme="minorBidi"/>
          <w:sz w:val="22"/>
          <w:szCs w:val="22"/>
          <w:lang w:val="ru-RU" w:eastAsia="en-US" w:bidi="ar-SA"/>
        </w:rPr>
        <w:t xml:space="preserve">туре, ее духовно-нравственном и </w:t>
      </w:r>
      <w:r w:rsidRPr="00940B34">
        <w:rPr>
          <w:rFonts w:eastAsia="Calibri" w:cstheme="minorBidi"/>
          <w:sz w:val="22"/>
          <w:szCs w:val="22"/>
          <w:lang w:val="ru-RU" w:eastAsia="en-US" w:bidi="ar-SA"/>
        </w:rPr>
        <w:t>эстетическом значении; о выдающихся прои</w:t>
      </w:r>
      <w:r>
        <w:rPr>
          <w:rFonts w:eastAsia="Calibri" w:cstheme="minorBidi"/>
          <w:sz w:val="22"/>
          <w:szCs w:val="22"/>
          <w:lang w:val="ru-RU" w:eastAsia="en-US" w:bidi="ar-SA"/>
        </w:rPr>
        <w:t xml:space="preserve">зведениях русских писателей, их </w:t>
      </w:r>
      <w:r w:rsidRPr="00940B34">
        <w:rPr>
          <w:rFonts w:eastAsia="Calibri" w:cstheme="minorBidi"/>
          <w:sz w:val="22"/>
          <w:szCs w:val="22"/>
          <w:lang w:val="ru-RU" w:eastAsia="en-US" w:bidi="ar-SA"/>
        </w:rPr>
        <w:t>жизни и творчестве, об отдельных произведениях зарубежной классики;</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xml:space="preserve">- овладение умениями творческого </w:t>
      </w:r>
      <w:r>
        <w:rPr>
          <w:rFonts w:eastAsia="Calibri" w:cstheme="minorBidi"/>
          <w:sz w:val="22"/>
          <w:szCs w:val="22"/>
          <w:lang w:val="ru-RU" w:eastAsia="en-US" w:bidi="ar-SA"/>
        </w:rPr>
        <w:t xml:space="preserve">чтения и анализа художественных </w:t>
      </w:r>
      <w:r w:rsidRPr="00940B34">
        <w:rPr>
          <w:rFonts w:eastAsia="Calibri" w:cstheme="minorBidi"/>
          <w:sz w:val="22"/>
          <w:szCs w:val="22"/>
          <w:lang w:val="ru-RU" w:eastAsia="en-US" w:bidi="ar-SA"/>
        </w:rPr>
        <w:t>произведений с привлечением необходим</w:t>
      </w:r>
      <w:r>
        <w:rPr>
          <w:rFonts w:eastAsia="Calibri" w:cstheme="minorBidi"/>
          <w:sz w:val="22"/>
          <w:szCs w:val="22"/>
          <w:lang w:val="ru-RU" w:eastAsia="en-US" w:bidi="ar-SA"/>
        </w:rPr>
        <w:t xml:space="preserve">ых сведений по теории и истории </w:t>
      </w:r>
      <w:r w:rsidRPr="00940B34">
        <w:rPr>
          <w:rFonts w:eastAsia="Calibri" w:cstheme="minorBidi"/>
          <w:sz w:val="22"/>
          <w:szCs w:val="22"/>
          <w:lang w:val="ru-RU" w:eastAsia="en-US" w:bidi="ar-SA"/>
        </w:rPr>
        <w:t xml:space="preserve">литературы; умением выявлять </w:t>
      </w:r>
      <w:r>
        <w:rPr>
          <w:rFonts w:eastAsia="Calibri" w:cstheme="minorBidi"/>
          <w:sz w:val="22"/>
          <w:szCs w:val="22"/>
          <w:lang w:val="ru-RU" w:eastAsia="en-US" w:bidi="ar-SA"/>
        </w:rPr>
        <w:t>в них конкретн</w:t>
      </w:r>
      <w:r>
        <w:rPr>
          <w:rFonts w:eastAsia="Calibri" w:cstheme="minorBidi"/>
          <w:sz w:val="22"/>
          <w:szCs w:val="22"/>
          <w:lang w:val="ru-RU" w:eastAsia="en-US" w:bidi="ar-SA"/>
        </w:rPr>
        <w:t>о-</w:t>
      </w:r>
      <w:r>
        <w:rPr>
          <w:rFonts w:eastAsia="Calibri" w:cstheme="minorBidi"/>
          <w:sz w:val="22"/>
          <w:szCs w:val="22"/>
          <w:lang w:val="ru-RU" w:eastAsia="en-US" w:bidi="ar-SA"/>
        </w:rPr>
        <w:t xml:space="preserve"> историческое и </w:t>
      </w:r>
      <w:r w:rsidRPr="00940B34">
        <w:rPr>
          <w:rFonts w:eastAsia="Calibri" w:cstheme="minorBidi"/>
          <w:sz w:val="22"/>
          <w:szCs w:val="22"/>
          <w:lang w:val="ru-RU" w:eastAsia="en-US" w:bidi="ar-SA"/>
        </w:rPr>
        <w:t>общечеловеческое содержание, правильно пользоваться русским языком.</w:t>
      </w:r>
    </w:p>
    <w:p w:rsidR="00C30425"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Основная задача литературного образования в школе состоит и в том, чтобы</w:t>
      </w:r>
    </w:p>
    <w:p w:rsidR="00940B34" w:rsidRPr="00940B34" w:rsidP="00C30425">
      <w:pPr>
        <w:spacing w:after="0" w:line="240" w:lineRule="auto"/>
        <w:jc w:val="both"/>
        <w:rPr>
          <w:rFonts w:eastAsia="Calibri"/>
          <w:sz w:val="22"/>
          <w:szCs w:val="22"/>
          <w:lang w:val="ru-RU" w:eastAsia="en-US" w:bidi="ar-SA"/>
        </w:rPr>
      </w:pPr>
      <w:r w:rsidRPr="00940B34">
        <w:rPr>
          <w:rFonts w:eastAsia="Calibri" w:cstheme="minorBidi"/>
          <w:sz w:val="22"/>
          <w:szCs w:val="22"/>
          <w:lang w:val="ru-RU" w:eastAsia="en-US" w:bidi="ar-SA"/>
        </w:rPr>
        <w:t>познакомить учащихся с классическими образцами мировой словесной</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культуры, обладающими высокими художественными достоинствами,</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выражающими жизненную правду, обще гуманистические идеалы,</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воспитывающими высокие нравственные чувства у человека читающего.</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Курс литературы опирается на следующие виды деятельности по</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освоению содержания художественных произведений и теоретико-литературных понятий: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-сознанное, творческое чтение худ</w:t>
      </w:r>
      <w:r>
        <w:rPr>
          <w:rFonts w:eastAsia="Calibri" w:cstheme="minorBidi"/>
          <w:sz w:val="22"/>
          <w:szCs w:val="22"/>
          <w:lang w:val="ru-RU" w:eastAsia="en-US" w:bidi="ar-SA"/>
        </w:rPr>
        <w:t xml:space="preserve">ожественных произведений разных </w:t>
      </w:r>
      <w:r w:rsidRPr="00940B34">
        <w:rPr>
          <w:rFonts w:eastAsia="Calibri" w:cstheme="minorBidi"/>
          <w:sz w:val="22"/>
          <w:szCs w:val="22"/>
          <w:lang w:val="ru-RU" w:eastAsia="en-US" w:bidi="ar-SA"/>
        </w:rPr>
        <w:t>жанров;</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выразительное чтение художественного текста;</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-различные виды пересказа (по</w:t>
      </w:r>
      <w:r>
        <w:rPr>
          <w:rFonts w:eastAsia="Calibri" w:cstheme="minorBidi"/>
          <w:sz w:val="22"/>
          <w:szCs w:val="22"/>
          <w:lang w:val="ru-RU" w:eastAsia="en-US" w:bidi="ar-SA"/>
        </w:rPr>
        <w:t xml:space="preserve">дробный, краткий, выборочный, с </w:t>
      </w:r>
      <w:r w:rsidRPr="00940B34">
        <w:rPr>
          <w:rFonts w:eastAsia="Calibri" w:cstheme="minorBidi"/>
          <w:sz w:val="22"/>
          <w:szCs w:val="22"/>
          <w:lang w:val="ru-RU" w:eastAsia="en-US" w:bidi="ar-SA"/>
        </w:rPr>
        <w:t>элементами комментария, с творческим заданием);</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ответы на вопросы, раскрыв</w:t>
      </w:r>
      <w:r>
        <w:rPr>
          <w:rFonts w:eastAsia="Calibri" w:cstheme="minorBidi"/>
          <w:sz w:val="22"/>
          <w:szCs w:val="22"/>
          <w:lang w:val="ru-RU" w:eastAsia="en-US" w:bidi="ar-SA"/>
        </w:rPr>
        <w:t xml:space="preserve">ающие знание и понимание текста </w:t>
      </w:r>
      <w:r w:rsidRPr="00940B34">
        <w:rPr>
          <w:rFonts w:eastAsia="Calibri" w:cstheme="minorBidi"/>
          <w:sz w:val="22"/>
          <w:szCs w:val="22"/>
          <w:lang w:val="ru-RU" w:eastAsia="en-US" w:bidi="ar-SA"/>
        </w:rPr>
        <w:t>произведения;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заучивание наизусть стихотворных и прозаических текстов;</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анализ и интерпретация произведения;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составление планов и написание отзывов о произведениях;</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написание сочинений по литерат</w:t>
      </w:r>
      <w:r>
        <w:rPr>
          <w:rFonts w:eastAsia="Calibri" w:cstheme="minorBidi"/>
          <w:sz w:val="22"/>
          <w:szCs w:val="22"/>
          <w:lang w:val="ru-RU" w:eastAsia="en-US" w:bidi="ar-SA"/>
        </w:rPr>
        <w:t xml:space="preserve">урным произведениям и на основе </w:t>
      </w:r>
      <w:r w:rsidRPr="00940B34">
        <w:rPr>
          <w:rFonts w:eastAsia="Calibri" w:cstheme="minorBidi"/>
          <w:sz w:val="22"/>
          <w:szCs w:val="22"/>
          <w:lang w:val="ru-RU" w:eastAsia="en-US" w:bidi="ar-SA"/>
        </w:rPr>
        <w:t>жизненных впечатлений;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целенаправленный поиск информации н</w:t>
      </w:r>
      <w:r>
        <w:rPr>
          <w:rFonts w:eastAsia="Calibri" w:cstheme="minorBidi"/>
          <w:sz w:val="22"/>
          <w:szCs w:val="22"/>
          <w:lang w:val="ru-RU" w:eastAsia="en-US" w:bidi="ar-SA"/>
        </w:rPr>
        <w:t xml:space="preserve">а основе знания ее источников и </w:t>
      </w:r>
      <w:r w:rsidRPr="00940B34">
        <w:rPr>
          <w:rFonts w:eastAsia="Calibri" w:cstheme="minorBidi"/>
          <w:sz w:val="22"/>
          <w:szCs w:val="22"/>
          <w:lang w:val="ru-RU" w:eastAsia="en-US" w:bidi="ar-SA"/>
        </w:rPr>
        <w:t>умения работать с ними.</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Программа предусматривает формирование у учащихся общеучебных</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умений и навыков, универсальных способов деятельности и ключевых</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компетенций. В этом направлении приоритетами являются: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xml:space="preserve">- поиск и выделение значимых функциональных связей и отношений </w:t>
      </w:r>
      <w:r w:rsidRPr="00940B34">
        <w:rPr>
          <w:rFonts w:eastAsia="Calibri" w:cstheme="minorBidi"/>
          <w:sz w:val="22"/>
          <w:szCs w:val="22"/>
          <w:lang w:val="ru-RU" w:eastAsia="en-US" w:bidi="ar-SA"/>
        </w:rPr>
        <w:t>между</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частями целого, выделение характерных причинно-следственных связей;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сравнение, сопоставление, классификация;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самостоятельное выполнение различных творческих работ;</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способность устно и письменно переда</w:t>
      </w:r>
      <w:r>
        <w:rPr>
          <w:rFonts w:eastAsia="Calibri" w:cstheme="minorBidi"/>
          <w:sz w:val="22"/>
          <w:szCs w:val="22"/>
          <w:lang w:val="ru-RU" w:eastAsia="en-US" w:bidi="ar-SA"/>
        </w:rPr>
        <w:t xml:space="preserve">вать содержание текста в сжатом </w:t>
      </w:r>
      <w:r w:rsidRPr="00940B34">
        <w:rPr>
          <w:rFonts w:eastAsia="Calibri" w:cstheme="minorBidi"/>
          <w:sz w:val="22"/>
          <w:szCs w:val="22"/>
          <w:lang w:val="ru-RU" w:eastAsia="en-US" w:bidi="ar-SA"/>
        </w:rPr>
        <w:t>или развернутом виде;</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осознанное беглое чтение, пров</w:t>
      </w:r>
      <w:r>
        <w:rPr>
          <w:rFonts w:eastAsia="Calibri" w:cstheme="minorBidi"/>
          <w:sz w:val="22"/>
          <w:szCs w:val="22"/>
          <w:lang w:val="ru-RU" w:eastAsia="en-US" w:bidi="ar-SA"/>
        </w:rPr>
        <w:t xml:space="preserve">едение информационно-смыслового </w:t>
      </w:r>
      <w:r w:rsidRPr="00940B34">
        <w:rPr>
          <w:rFonts w:eastAsia="Calibri" w:cstheme="minorBidi"/>
          <w:sz w:val="22"/>
          <w:szCs w:val="22"/>
          <w:lang w:val="ru-RU" w:eastAsia="en-US" w:bidi="ar-SA"/>
        </w:rPr>
        <w:t>анализа текста, использование различных</w:t>
      </w:r>
      <w:r>
        <w:rPr>
          <w:rFonts w:eastAsia="Calibri" w:cstheme="minorBidi"/>
          <w:sz w:val="22"/>
          <w:szCs w:val="22"/>
          <w:lang w:val="ru-RU" w:eastAsia="en-US" w:bidi="ar-SA"/>
        </w:rPr>
        <w:t xml:space="preserve"> видов чтения (ознакомительное, </w:t>
      </w:r>
      <w:r w:rsidRPr="00940B34">
        <w:rPr>
          <w:rFonts w:eastAsia="Calibri" w:cstheme="minorBidi"/>
          <w:sz w:val="22"/>
          <w:szCs w:val="22"/>
          <w:lang w:val="ru-RU" w:eastAsia="en-US" w:bidi="ar-SA"/>
        </w:rPr>
        <w:t>просмотровое, поисковое и др.);</w:t>
      </w:r>
    </w:p>
    <w:p w:rsidR="00940B34" w:rsidRPr="00940B34" w:rsidP="00C30425">
      <w:pPr>
        <w:spacing w:after="0" w:line="240" w:lineRule="auto"/>
        <w:ind w:firstLine="709"/>
        <w:jc w:val="both"/>
        <w:rPr>
          <w:rFonts w:eastAsia="Calibri"/>
          <w:sz w:val="22"/>
          <w:szCs w:val="22"/>
          <w:lang w:val="ru-RU" w:eastAsia="en-US" w:bidi="ar-SA"/>
        </w:rPr>
      </w:pPr>
      <w:r>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владение монологическо</w:t>
      </w:r>
      <w:r>
        <w:rPr>
          <w:rFonts w:eastAsia="Calibri" w:cstheme="minorBidi"/>
          <w:sz w:val="22"/>
          <w:szCs w:val="22"/>
          <w:lang w:val="ru-RU" w:eastAsia="en-US" w:bidi="ar-SA"/>
        </w:rPr>
        <w:t xml:space="preserve">й и диалогической речью, умение </w:t>
      </w:r>
      <w:r w:rsidRPr="00940B34">
        <w:rPr>
          <w:rFonts w:eastAsia="Calibri" w:cstheme="minorBidi"/>
          <w:sz w:val="22"/>
          <w:szCs w:val="22"/>
          <w:lang w:val="ru-RU" w:eastAsia="en-US" w:bidi="ar-SA"/>
        </w:rPr>
        <w:t>перефразировать мысль, выбор и испо</w:t>
      </w:r>
      <w:r>
        <w:rPr>
          <w:rFonts w:eastAsia="Calibri" w:cstheme="minorBidi"/>
          <w:sz w:val="22"/>
          <w:szCs w:val="22"/>
          <w:lang w:val="ru-RU" w:eastAsia="en-US" w:bidi="ar-SA"/>
        </w:rPr>
        <w:t xml:space="preserve">льзование выразительных средств </w:t>
      </w:r>
      <w:r w:rsidRPr="00940B34">
        <w:rPr>
          <w:rFonts w:eastAsia="Calibri" w:cstheme="minorBidi"/>
          <w:sz w:val="22"/>
          <w:szCs w:val="22"/>
          <w:lang w:val="ru-RU" w:eastAsia="en-US" w:bidi="ar-SA"/>
        </w:rPr>
        <w:t>языка и знаковых систем (текст, таблица, схема, аудиовизуальный ряд и</w:t>
      </w:r>
      <w:r>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др.) в соответствии с коммуникативной задачей;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составление плана, тезисов, конспекта;</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xml:space="preserve">- подбор аргументов, формулирование </w:t>
      </w:r>
      <w:r>
        <w:rPr>
          <w:rFonts w:eastAsia="Calibri" w:cstheme="minorBidi"/>
          <w:sz w:val="22"/>
          <w:szCs w:val="22"/>
          <w:lang w:val="ru-RU" w:eastAsia="en-US" w:bidi="ar-SA"/>
        </w:rPr>
        <w:t xml:space="preserve">выводов, отражение в устной или </w:t>
      </w:r>
      <w:r w:rsidRPr="00940B34">
        <w:rPr>
          <w:rFonts w:eastAsia="Calibri" w:cstheme="minorBidi"/>
          <w:sz w:val="22"/>
          <w:szCs w:val="22"/>
          <w:lang w:val="ru-RU" w:eastAsia="en-US" w:bidi="ar-SA"/>
        </w:rPr>
        <w:t>письменной форме результатов своей деятельности;</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использование для решения познава</w:t>
      </w:r>
      <w:r>
        <w:rPr>
          <w:rFonts w:eastAsia="Calibri" w:cstheme="minorBidi"/>
          <w:sz w:val="22"/>
          <w:szCs w:val="22"/>
          <w:lang w:val="ru-RU" w:eastAsia="en-US" w:bidi="ar-SA"/>
        </w:rPr>
        <w:t xml:space="preserve">тельных и коммуникативных задач </w:t>
      </w:r>
      <w:r w:rsidRPr="00940B34">
        <w:rPr>
          <w:rFonts w:eastAsia="Calibri" w:cstheme="minorBidi"/>
          <w:sz w:val="22"/>
          <w:szCs w:val="22"/>
          <w:lang w:val="ru-RU" w:eastAsia="en-US" w:bidi="ar-SA"/>
        </w:rPr>
        <w:t>различных источников информации, включая энц</w:t>
      </w:r>
      <w:r>
        <w:rPr>
          <w:rFonts w:eastAsia="Calibri" w:cstheme="minorBidi"/>
          <w:sz w:val="22"/>
          <w:szCs w:val="22"/>
          <w:lang w:val="ru-RU" w:eastAsia="en-US" w:bidi="ar-SA"/>
        </w:rPr>
        <w:t xml:space="preserve">иклопедии, словари, </w:t>
      </w:r>
      <w:r w:rsidRPr="00940B34">
        <w:rPr>
          <w:rFonts w:eastAsia="Calibri" w:cstheme="minorBidi"/>
          <w:sz w:val="22"/>
          <w:szCs w:val="22"/>
          <w:lang w:val="ru-RU" w:eastAsia="en-US" w:bidi="ar-SA"/>
        </w:rPr>
        <w:t>Инте</w:t>
      </w:r>
      <w:r>
        <w:rPr>
          <w:rFonts w:eastAsia="Calibri" w:cstheme="minorBidi"/>
          <w:sz w:val="22"/>
          <w:szCs w:val="22"/>
          <w:lang w:val="ru-RU" w:eastAsia="en-US" w:bidi="ar-SA"/>
        </w:rPr>
        <w:t xml:space="preserve">рнет-ресурсы и др. базы данных; </w:t>
      </w:r>
      <w:r w:rsidRPr="00940B34">
        <w:rPr>
          <w:rFonts w:eastAsia="Calibri" w:cstheme="minorBidi"/>
          <w:sz w:val="22"/>
          <w:szCs w:val="22"/>
          <w:lang w:val="ru-RU" w:eastAsia="en-US" w:bidi="ar-SA"/>
        </w:rPr>
        <w:t xml:space="preserve">самостоятельная организация учебной </w:t>
      </w:r>
      <w:r>
        <w:rPr>
          <w:rFonts w:eastAsia="Calibri" w:cstheme="minorBidi"/>
          <w:sz w:val="22"/>
          <w:szCs w:val="22"/>
          <w:lang w:val="ru-RU" w:eastAsia="en-US" w:bidi="ar-SA"/>
        </w:rPr>
        <w:t xml:space="preserve">деятельности, владение навыками </w:t>
      </w:r>
      <w:r w:rsidRPr="00940B34">
        <w:rPr>
          <w:rFonts w:eastAsia="Calibri" w:cstheme="minorBidi"/>
          <w:sz w:val="22"/>
          <w:szCs w:val="22"/>
          <w:lang w:val="ru-RU" w:eastAsia="en-US" w:bidi="ar-SA"/>
        </w:rPr>
        <w:t>контроля и оценки своей деятельности, осо</w:t>
      </w:r>
      <w:r>
        <w:rPr>
          <w:rFonts w:eastAsia="Calibri" w:cstheme="minorBidi"/>
          <w:sz w:val="22"/>
          <w:szCs w:val="22"/>
          <w:lang w:val="ru-RU" w:eastAsia="en-US" w:bidi="ar-SA"/>
        </w:rPr>
        <w:t xml:space="preserve">знанное определение сферы своих </w:t>
      </w:r>
      <w:r w:rsidRPr="00940B34">
        <w:rPr>
          <w:rFonts w:eastAsia="Calibri" w:cstheme="minorBidi"/>
          <w:sz w:val="22"/>
          <w:szCs w:val="22"/>
          <w:lang w:val="ru-RU" w:eastAsia="en-US" w:bidi="ar-SA"/>
        </w:rPr>
        <w:t>интересов и возможностей.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Федеральный базисный учебный план для образовательных учреждений</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Российской Федерации отводит 210 часов для обязательного изучения</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учебного предмета "Литература «на этапе среднего (полного) общего</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 xml:space="preserve">образования. В - XI классе выделяется по 102 часа (из расчета 3 </w:t>
      </w:r>
      <w:r w:rsidRPr="00940B34">
        <w:rPr>
          <w:rFonts w:eastAsia="Calibri" w:cstheme="minorBidi"/>
          <w:sz w:val="22"/>
          <w:szCs w:val="22"/>
          <w:lang w:val="ru-RU" w:eastAsia="en-US" w:bidi="ar-SA"/>
        </w:rPr>
        <w:t>учебных</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часа в неделю.)</w:t>
      </w:r>
    </w:p>
    <w:p w:rsidR="00940B34" w:rsidRPr="00940B34" w:rsidP="00C30425">
      <w:pPr>
        <w:spacing w:after="0" w:line="240" w:lineRule="auto"/>
        <w:ind w:firstLine="709"/>
        <w:jc w:val="both"/>
        <w:rPr>
          <w:rFonts w:eastAsia="Calibri"/>
          <w:b/>
          <w:sz w:val="22"/>
          <w:szCs w:val="22"/>
          <w:lang w:val="ru-RU" w:eastAsia="en-US" w:bidi="ar-SA"/>
        </w:rPr>
      </w:pPr>
      <w:r w:rsidRPr="00940B34">
        <w:rPr>
          <w:rFonts w:eastAsia="Calibri" w:cstheme="minorBidi"/>
          <w:b/>
          <w:sz w:val="22"/>
          <w:szCs w:val="22"/>
          <w:lang w:val="ru-RU" w:eastAsia="en-US" w:bidi="ar-SA"/>
        </w:rPr>
        <w:t>Перечень учебно-методической литературы под редакцией В.Я.</w:t>
      </w:r>
      <w:r w:rsidR="00C30425">
        <w:rPr>
          <w:rFonts w:eastAsia="Calibri" w:cstheme="minorBidi"/>
          <w:b/>
          <w:sz w:val="22"/>
          <w:szCs w:val="22"/>
          <w:lang w:val="ru-RU" w:eastAsia="en-US" w:bidi="ar-SA"/>
        </w:rPr>
        <w:t xml:space="preserve"> </w:t>
      </w:r>
      <w:r w:rsidRPr="00940B34">
        <w:rPr>
          <w:rFonts w:eastAsia="Calibri" w:cstheme="minorBidi"/>
          <w:b/>
          <w:sz w:val="22"/>
          <w:szCs w:val="22"/>
          <w:lang w:val="ru-RU" w:eastAsia="en-US" w:bidi="ar-SA"/>
        </w:rPr>
        <w:t>Коровиной. М.:</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В.П.</w:t>
      </w:r>
      <w:r w:rsidR="00C30425">
        <w:rPr>
          <w:rFonts w:eastAsia="Calibri" w:cstheme="minorBidi"/>
          <w:sz w:val="22"/>
          <w:szCs w:val="22"/>
          <w:lang w:val="ru-RU" w:eastAsia="en-US" w:bidi="ar-SA"/>
        </w:rPr>
        <w:t xml:space="preserve"> </w:t>
      </w:r>
      <w:r>
        <w:rPr>
          <w:rFonts w:eastAsia="Calibri" w:cstheme="minorBidi"/>
          <w:sz w:val="22"/>
          <w:szCs w:val="22"/>
          <w:lang w:val="ru-RU" w:eastAsia="en-US" w:bidi="ar-SA"/>
        </w:rPr>
        <w:t xml:space="preserve">Журавлев «Русская литература 20 </w:t>
      </w:r>
      <w:r w:rsidRPr="00940B34">
        <w:rPr>
          <w:rFonts w:eastAsia="Calibri" w:cstheme="minorBidi"/>
          <w:sz w:val="22"/>
          <w:szCs w:val="22"/>
          <w:lang w:val="ru-RU" w:eastAsia="en-US" w:bidi="ar-SA"/>
        </w:rPr>
        <w:t>века.11 класс.</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Учебник для ООУ в 2-х</w:t>
      </w:r>
      <w:r w:rsidR="00C30425">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частях». Москва. «Просвещение», 2011г.</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В результате изучения лите</w:t>
      </w:r>
      <w:r>
        <w:rPr>
          <w:rFonts w:eastAsia="Calibri" w:cstheme="minorBidi"/>
          <w:sz w:val="22"/>
          <w:szCs w:val="22"/>
          <w:lang w:val="ru-RU" w:eastAsia="en-US" w:bidi="ar-SA"/>
        </w:rPr>
        <w:t xml:space="preserve">ратуры на базовом уровне ученик должен </w:t>
      </w:r>
      <w:r w:rsidRPr="00940B34">
        <w:rPr>
          <w:rFonts w:eastAsia="Calibri" w:cstheme="minorBidi"/>
          <w:sz w:val="22"/>
          <w:szCs w:val="22"/>
          <w:lang w:val="ru-RU" w:eastAsia="en-US" w:bidi="ar-SA"/>
        </w:rPr>
        <w:t>знать/понимать</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w:t>
      </w:r>
      <w:r>
        <w:rPr>
          <w:rFonts w:eastAsia="Calibri" w:cstheme="minorBidi"/>
          <w:sz w:val="22"/>
          <w:szCs w:val="22"/>
          <w:lang w:val="ru-RU" w:eastAsia="en-US" w:bidi="ar-SA"/>
        </w:rPr>
        <w:t xml:space="preserve"> </w:t>
      </w:r>
      <w:r w:rsidRPr="00940B34">
        <w:rPr>
          <w:rFonts w:eastAsia="Calibri" w:cstheme="minorBidi"/>
          <w:sz w:val="22"/>
          <w:szCs w:val="22"/>
          <w:lang w:val="ru-RU" w:eastAsia="en-US" w:bidi="ar-SA"/>
        </w:rPr>
        <w:t>образную природу словесного искусства;</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содержание изученных литературных произведений;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основные факты жизни и творчества писателей-классиков XIX-XX вв.;</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основные закономерности историко</w:t>
      </w:r>
      <w:r>
        <w:rPr>
          <w:rFonts w:eastAsia="Calibri" w:cstheme="minorBidi"/>
          <w:sz w:val="22"/>
          <w:szCs w:val="22"/>
          <w:lang w:val="ru-RU" w:eastAsia="en-US" w:bidi="ar-SA"/>
        </w:rPr>
        <w:t xml:space="preserve">-литературного процесса и черты </w:t>
      </w:r>
      <w:r w:rsidRPr="00940B34">
        <w:rPr>
          <w:rFonts w:eastAsia="Calibri" w:cstheme="minorBidi"/>
          <w:sz w:val="22"/>
          <w:szCs w:val="22"/>
          <w:lang w:val="ru-RU" w:eastAsia="en-US" w:bidi="ar-SA"/>
        </w:rPr>
        <w:t>литературных направлений;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-основные теоретико-литературные понятия;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уметь</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воспроизводить содержание литературного произведения;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анализировать и интерпретирова</w:t>
      </w:r>
      <w:r>
        <w:rPr>
          <w:rFonts w:eastAsia="Calibri" w:cstheme="minorBidi"/>
          <w:sz w:val="22"/>
          <w:szCs w:val="22"/>
          <w:lang w:val="ru-RU" w:eastAsia="en-US" w:bidi="ar-SA"/>
        </w:rPr>
        <w:t xml:space="preserve">ть художественное произведение, </w:t>
      </w:r>
      <w:r w:rsidRPr="00940B34">
        <w:rPr>
          <w:rFonts w:eastAsia="Calibri" w:cstheme="minorBidi"/>
          <w:sz w:val="22"/>
          <w:szCs w:val="22"/>
          <w:lang w:val="ru-RU" w:eastAsia="en-US" w:bidi="ar-SA"/>
        </w:rPr>
        <w:t>используя сведения по истории</w:t>
      </w:r>
      <w:r>
        <w:rPr>
          <w:rFonts w:eastAsia="Calibri" w:cstheme="minorBidi"/>
          <w:sz w:val="22"/>
          <w:szCs w:val="22"/>
          <w:lang w:val="ru-RU" w:eastAsia="en-US" w:bidi="ar-SA"/>
        </w:rPr>
        <w:t xml:space="preserve"> и теории литературы (тематика, </w:t>
      </w:r>
      <w:r>
        <w:rPr>
          <w:rFonts w:eastAsia="Calibri" w:cstheme="minorBidi"/>
          <w:sz w:val="22"/>
          <w:szCs w:val="22"/>
          <w:lang w:val="ru-RU" w:eastAsia="en-US" w:bidi="ar-SA"/>
        </w:rPr>
        <w:t>т</w:t>
      </w:r>
      <w:r w:rsidRPr="00940B34">
        <w:rPr>
          <w:rFonts w:eastAsia="Calibri" w:cstheme="minorBidi"/>
          <w:sz w:val="22"/>
          <w:szCs w:val="22"/>
          <w:lang w:val="ru-RU" w:eastAsia="en-US" w:bidi="ar-SA"/>
        </w:rPr>
        <w:t>проблематика</w:t>
      </w:r>
      <w:r w:rsidRPr="00940B34">
        <w:rPr>
          <w:rFonts w:eastAsia="Calibri" w:cstheme="minorBidi"/>
          <w:sz w:val="22"/>
          <w:szCs w:val="22"/>
          <w:lang w:val="ru-RU" w:eastAsia="en-US" w:bidi="ar-SA"/>
        </w:rPr>
        <w:t>, нравственный пафо</w:t>
      </w:r>
      <w:r>
        <w:rPr>
          <w:rFonts w:eastAsia="Calibri" w:cstheme="minorBidi"/>
          <w:sz w:val="22"/>
          <w:szCs w:val="22"/>
          <w:lang w:val="ru-RU" w:eastAsia="en-US" w:bidi="ar-SA"/>
        </w:rPr>
        <w:t xml:space="preserve">с, система образов, особенности </w:t>
      </w:r>
      <w:r w:rsidRPr="00940B34">
        <w:rPr>
          <w:rFonts w:eastAsia="Calibri" w:cstheme="minorBidi"/>
          <w:sz w:val="22"/>
          <w:szCs w:val="22"/>
          <w:lang w:val="ru-RU" w:eastAsia="en-US" w:bidi="ar-SA"/>
        </w:rPr>
        <w:t>композиции, изобразительн</w:t>
      </w:r>
      <w:r>
        <w:rPr>
          <w:rFonts w:eastAsia="Calibri" w:cstheme="minorBidi"/>
          <w:sz w:val="22"/>
          <w:szCs w:val="22"/>
          <w:lang w:val="ru-RU" w:eastAsia="en-US" w:bidi="ar-SA"/>
        </w:rPr>
        <w:t xml:space="preserve">о-выразительные средства языка, </w:t>
      </w:r>
      <w:r w:rsidRPr="00940B34">
        <w:rPr>
          <w:rFonts w:eastAsia="Calibri" w:cstheme="minorBidi"/>
          <w:sz w:val="22"/>
          <w:szCs w:val="22"/>
          <w:lang w:val="ru-RU" w:eastAsia="en-US" w:bidi="ar-SA"/>
        </w:rPr>
        <w:t>художественная деталь); анализир</w:t>
      </w:r>
      <w:r>
        <w:rPr>
          <w:rFonts w:eastAsia="Calibri" w:cstheme="minorBidi"/>
          <w:sz w:val="22"/>
          <w:szCs w:val="22"/>
          <w:lang w:val="ru-RU" w:eastAsia="en-US" w:bidi="ar-SA"/>
        </w:rPr>
        <w:t xml:space="preserve">овать эпизод (сцену) изученного </w:t>
      </w:r>
      <w:r w:rsidRPr="00940B34">
        <w:rPr>
          <w:rFonts w:eastAsia="Calibri" w:cstheme="minorBidi"/>
          <w:sz w:val="22"/>
          <w:szCs w:val="22"/>
          <w:lang w:val="ru-RU" w:eastAsia="en-US" w:bidi="ar-SA"/>
        </w:rPr>
        <w:t>произведения, объяснять его связь с проблематикой произведения;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соотносить художественную литера</w:t>
      </w:r>
      <w:r>
        <w:rPr>
          <w:rFonts w:eastAsia="Calibri" w:cstheme="minorBidi"/>
          <w:sz w:val="22"/>
          <w:szCs w:val="22"/>
          <w:lang w:val="ru-RU" w:eastAsia="en-US" w:bidi="ar-SA"/>
        </w:rPr>
        <w:t xml:space="preserve">туру с общественной жизнью и </w:t>
      </w:r>
      <w:r w:rsidRPr="00940B34">
        <w:rPr>
          <w:rFonts w:eastAsia="Calibri" w:cstheme="minorBidi"/>
          <w:sz w:val="22"/>
          <w:szCs w:val="22"/>
          <w:lang w:val="ru-RU" w:eastAsia="en-US" w:bidi="ar-SA"/>
        </w:rPr>
        <w:t>культурой; раскрывать конкретно-</w:t>
      </w:r>
      <w:r>
        <w:rPr>
          <w:rFonts w:eastAsia="Calibri" w:cstheme="minorBidi"/>
          <w:sz w:val="22"/>
          <w:szCs w:val="22"/>
          <w:lang w:val="ru-RU" w:eastAsia="en-US" w:bidi="ar-SA"/>
        </w:rPr>
        <w:t xml:space="preserve">историческое и общечеловеческое </w:t>
      </w:r>
      <w:r w:rsidRPr="00940B34">
        <w:rPr>
          <w:rFonts w:eastAsia="Calibri" w:cstheme="minorBidi"/>
          <w:sz w:val="22"/>
          <w:szCs w:val="22"/>
          <w:lang w:val="ru-RU" w:eastAsia="en-US" w:bidi="ar-SA"/>
        </w:rPr>
        <w:t>содержание изученных лите</w:t>
      </w:r>
      <w:r>
        <w:rPr>
          <w:rFonts w:eastAsia="Calibri" w:cstheme="minorBidi"/>
          <w:sz w:val="22"/>
          <w:szCs w:val="22"/>
          <w:lang w:val="ru-RU" w:eastAsia="en-US" w:bidi="ar-SA"/>
        </w:rPr>
        <w:t xml:space="preserve">ратурных произведений; выявлять </w:t>
      </w:r>
      <w:r w:rsidRPr="00940B34">
        <w:rPr>
          <w:rFonts w:eastAsia="Calibri" w:cstheme="minorBidi"/>
          <w:sz w:val="22"/>
          <w:szCs w:val="22"/>
          <w:lang w:val="ru-RU" w:eastAsia="en-US" w:bidi="ar-SA"/>
        </w:rPr>
        <w:t>«сквозные» темы и ключев</w:t>
      </w:r>
      <w:r>
        <w:rPr>
          <w:rFonts w:eastAsia="Calibri" w:cstheme="minorBidi"/>
          <w:sz w:val="22"/>
          <w:szCs w:val="22"/>
          <w:lang w:val="ru-RU" w:eastAsia="en-US" w:bidi="ar-SA"/>
        </w:rPr>
        <w:t xml:space="preserve">ые проблемы русской литературы; </w:t>
      </w:r>
      <w:r w:rsidRPr="00940B34">
        <w:rPr>
          <w:rFonts w:eastAsia="Calibri" w:cstheme="minorBidi"/>
          <w:sz w:val="22"/>
          <w:szCs w:val="22"/>
          <w:lang w:val="ru-RU" w:eastAsia="en-US" w:bidi="ar-SA"/>
        </w:rPr>
        <w:t>соотносить произведение с литературным направлением эпохи;</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определять род и жанр произведения;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сопоставлять литературные произведения;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выявлять авторскую позицию;</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выразительно читать изученные п</w:t>
      </w:r>
      <w:r>
        <w:rPr>
          <w:rFonts w:eastAsia="Calibri" w:cstheme="minorBidi"/>
          <w:sz w:val="22"/>
          <w:szCs w:val="22"/>
          <w:lang w:val="ru-RU" w:eastAsia="en-US" w:bidi="ar-SA"/>
        </w:rPr>
        <w:t xml:space="preserve">роизведения (или их фрагменты), </w:t>
      </w:r>
      <w:r w:rsidRPr="00940B34">
        <w:rPr>
          <w:rFonts w:eastAsia="Calibri" w:cstheme="minorBidi"/>
          <w:sz w:val="22"/>
          <w:szCs w:val="22"/>
          <w:lang w:val="ru-RU" w:eastAsia="en-US" w:bidi="ar-SA"/>
        </w:rPr>
        <w:t>соблюдая нормы литературного произношения;</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xml:space="preserve">- аргументировано формулировать свое отношение к </w:t>
      </w:r>
      <w:r w:rsidRPr="00940B34">
        <w:rPr>
          <w:rFonts w:eastAsia="Calibri" w:cstheme="minorBidi"/>
          <w:sz w:val="22"/>
          <w:szCs w:val="22"/>
          <w:lang w:val="ru-RU" w:eastAsia="en-US" w:bidi="ar-SA"/>
        </w:rPr>
        <w:t>прочитанному</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произведению;</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xml:space="preserve">- писать рецензии на прочитанные </w:t>
      </w:r>
      <w:r>
        <w:rPr>
          <w:rFonts w:eastAsia="Calibri" w:cstheme="minorBidi"/>
          <w:sz w:val="22"/>
          <w:szCs w:val="22"/>
          <w:lang w:val="ru-RU" w:eastAsia="en-US" w:bidi="ar-SA"/>
        </w:rPr>
        <w:t xml:space="preserve">произведения и сочинения разных </w:t>
      </w:r>
      <w:r w:rsidRPr="00940B34">
        <w:rPr>
          <w:rFonts w:eastAsia="Calibri" w:cstheme="minorBidi"/>
          <w:sz w:val="22"/>
          <w:szCs w:val="22"/>
          <w:lang w:val="ru-RU" w:eastAsia="en-US" w:bidi="ar-SA"/>
        </w:rPr>
        <w:t>жанров на литературные темы.</w:t>
      </w:r>
    </w:p>
    <w:p w:rsidR="00940B34" w:rsidRPr="00940B34" w:rsidP="00C30425">
      <w:pPr>
        <w:spacing w:after="0" w:line="240" w:lineRule="auto"/>
        <w:ind w:firstLine="709"/>
        <w:jc w:val="both"/>
        <w:rPr>
          <w:rFonts w:eastAsia="Calibri"/>
          <w:sz w:val="22"/>
          <w:szCs w:val="22"/>
          <w:lang w:val="ru-RU" w:eastAsia="en-US" w:bidi="ar-SA"/>
        </w:rPr>
      </w:pPr>
      <w:r>
        <w:rPr>
          <w:rFonts w:eastAsia="Calibri" w:cstheme="minorBidi"/>
          <w:sz w:val="22"/>
          <w:szCs w:val="22"/>
          <w:lang w:val="ru-RU" w:eastAsia="en-US" w:bidi="ar-SA"/>
        </w:rPr>
        <w:t>-</w:t>
      </w:r>
      <w:r w:rsidRPr="00940B34">
        <w:rPr>
          <w:rFonts w:eastAsia="Calibri" w:cstheme="minorBidi"/>
          <w:sz w:val="22"/>
          <w:szCs w:val="22"/>
          <w:lang w:val="ru-RU" w:eastAsia="en-US" w:bidi="ar-SA"/>
        </w:rPr>
        <w:t>использовать приобретенные</w:t>
      </w:r>
      <w:r>
        <w:rPr>
          <w:rFonts w:eastAsia="Calibri" w:cstheme="minorBidi"/>
          <w:sz w:val="22"/>
          <w:szCs w:val="22"/>
          <w:lang w:val="ru-RU" w:eastAsia="en-US" w:bidi="ar-SA"/>
        </w:rPr>
        <w:t xml:space="preserve"> знания и умения в практической </w:t>
      </w:r>
      <w:r w:rsidRPr="00940B34">
        <w:rPr>
          <w:rFonts w:eastAsia="Calibri" w:cstheme="minorBidi"/>
          <w:sz w:val="22"/>
          <w:szCs w:val="22"/>
          <w:lang w:val="ru-RU" w:eastAsia="en-US" w:bidi="ar-SA"/>
        </w:rPr>
        <w:t xml:space="preserve">деятельности и повседневной жизни </w:t>
      </w:r>
      <w:r w:rsidRPr="00940B34">
        <w:rPr>
          <w:rFonts w:eastAsia="Calibri" w:cstheme="minorBidi"/>
          <w:sz w:val="22"/>
          <w:szCs w:val="22"/>
          <w:lang w:val="ru-RU" w:eastAsia="en-US" w:bidi="ar-SA"/>
        </w:rPr>
        <w:t>для</w:t>
      </w:r>
      <w:r w:rsidRPr="00940B34">
        <w:rPr>
          <w:rFonts w:eastAsia="Calibri" w:cstheme="minorBidi"/>
          <w:sz w:val="22"/>
          <w:szCs w:val="22"/>
          <w:lang w:val="ru-RU" w:eastAsia="en-US" w:bidi="ar-SA"/>
        </w:rPr>
        <w:t>:</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создания связного текста (устного и письменного) на необходимую тему</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с учетом норм русского литературного языка;</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участия в диалоге или дискуссии;</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самостоятельного знакомства с явле</w:t>
      </w:r>
      <w:r>
        <w:rPr>
          <w:rFonts w:eastAsia="Calibri" w:cstheme="minorBidi"/>
          <w:sz w:val="22"/>
          <w:szCs w:val="22"/>
          <w:lang w:val="ru-RU" w:eastAsia="en-US" w:bidi="ar-SA"/>
        </w:rPr>
        <w:t xml:space="preserve">ниями художественной культуры и </w:t>
      </w:r>
      <w:r w:rsidRPr="00940B34">
        <w:rPr>
          <w:rFonts w:eastAsia="Calibri" w:cstheme="minorBidi"/>
          <w:sz w:val="22"/>
          <w:szCs w:val="22"/>
          <w:lang w:val="ru-RU" w:eastAsia="en-US" w:bidi="ar-SA"/>
        </w:rPr>
        <w:t>оценки их эстетической значимости;</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определения своего круга чтения и оценки литературных произведений.</w:t>
      </w:r>
    </w:p>
    <w:p w:rsidR="00940B34" w:rsidRPr="00940B34" w:rsidP="00C30425">
      <w:pPr>
        <w:spacing w:after="0" w:line="240" w:lineRule="auto"/>
        <w:ind w:firstLine="709"/>
        <w:jc w:val="both"/>
        <w:rPr>
          <w:rFonts w:eastAsia="Calibri"/>
          <w:sz w:val="22"/>
          <w:szCs w:val="22"/>
          <w:lang w:val="ru-RU" w:eastAsia="en-US" w:bidi="ar-SA"/>
        </w:rPr>
      </w:pPr>
      <w:r w:rsidRPr="00940B34">
        <w:rPr>
          <w:rFonts w:eastAsia="Calibri" w:cstheme="minorBidi"/>
          <w:sz w:val="22"/>
          <w:szCs w:val="22"/>
          <w:lang w:val="ru-RU" w:eastAsia="en-US" w:bidi="ar-SA"/>
        </w:rPr>
        <w:t xml:space="preserve">- определения своего круга чтения по </w:t>
      </w:r>
      <w:r>
        <w:rPr>
          <w:rFonts w:eastAsia="Calibri" w:cstheme="minorBidi"/>
          <w:sz w:val="22"/>
          <w:szCs w:val="22"/>
          <w:lang w:val="ru-RU" w:eastAsia="en-US" w:bidi="ar-SA"/>
        </w:rPr>
        <w:t xml:space="preserve">русской литературе, понимания и оценки иноязычной </w:t>
      </w:r>
      <w:r w:rsidRPr="00940B34">
        <w:rPr>
          <w:rFonts w:eastAsia="Calibri" w:cstheme="minorBidi"/>
          <w:sz w:val="22"/>
          <w:szCs w:val="22"/>
          <w:lang w:val="ru-RU" w:eastAsia="en-US" w:bidi="ar-SA"/>
        </w:rPr>
        <w:t>русской ли</w:t>
      </w:r>
      <w:r>
        <w:rPr>
          <w:rFonts w:eastAsia="Calibri" w:cstheme="minorBidi"/>
          <w:sz w:val="22"/>
          <w:szCs w:val="22"/>
          <w:lang w:val="ru-RU" w:eastAsia="en-US" w:bidi="ar-SA"/>
        </w:rPr>
        <w:t xml:space="preserve">тературы, формирования культуры </w:t>
      </w:r>
      <w:r w:rsidRPr="00940B34">
        <w:rPr>
          <w:rFonts w:eastAsia="Calibri" w:cstheme="minorBidi"/>
          <w:sz w:val="22"/>
          <w:szCs w:val="22"/>
          <w:lang w:val="ru-RU" w:eastAsia="en-US" w:bidi="ar-SA"/>
        </w:rPr>
        <w:t>межнациональных отношений.</w:t>
      </w:r>
    </w:p>
    <w:p w:rsidR="00A77B3E">
      <w:pPr>
        <w:rPr>
          <w:lang w:val="en-US" w:eastAsia="en-US" w:bidi="ar-SA"/>
        </w:rPr>
      </w:pPr>
    </w:p>
    <w:p w:rsidR="00A77B3E"/>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mbolPS">
    <w:altName w:val="MS Mincho"/>
    <w:panose1 w:val="00000000000000000000"/>
    <w:charset w:val="80"/>
    <w:family w:val="auto"/>
    <w:notTrueType/>
    <w:pitch w:val="default"/>
    <w:sig w:usb0="00000000" w:usb1="08070000" w:usb2="00000010" w:usb3="00000000" w:csb0="00020000" w:csb1="00000000"/>
  </w:font>
  <w:font w:name="OfficinaSansBold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E26ABC"/>
    <w:lvl w:ilvl="0">
      <w:start w:val="0"/>
      <w:numFmt w:val="bullet"/>
      <w:lvlText w:val="*"/>
      <w:lvlJc w:val="left"/>
    </w:lvl>
  </w:abstractNum>
  <w:abstractNum w:abstractNumId="1">
    <w:nsid w:val="025E6F0A"/>
    <w:multiLevelType w:val="hybridMultilevel"/>
    <w:tmpl w:val="5784CC32"/>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2F100BA"/>
    <w:multiLevelType w:val="multilevel"/>
    <w:tmpl w:val="00D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F6484"/>
    <w:multiLevelType w:val="hybridMultilevel"/>
    <w:tmpl w:val="1A78D794"/>
    <w:lvl w:ilvl="0">
      <w:start w:val="10"/>
      <w:numFmt w:val="decimal"/>
      <w:lvlText w:val="%1"/>
      <w:lvlJc w:val="left"/>
      <w:pPr>
        <w:ind w:left="303" w:hanging="303"/>
        <w:jc w:val="left"/>
      </w:pPr>
      <w:rPr>
        <w:rFonts w:hint="default"/>
        <w:b w:val="0"/>
        <w:spacing w:val="0"/>
        <w:w w:val="103"/>
        <w:u w:val="none"/>
        <w:lang w:val="ru-RU" w:eastAsia="ru-RU" w:bidi="ru-RU"/>
      </w:rPr>
    </w:lvl>
    <w:lvl w:ilvl="1">
      <w:start w:val="1"/>
      <w:numFmt w:val="decimal"/>
      <w:lvlText w:val="%2."/>
      <w:lvlJc w:val="left"/>
      <w:pPr>
        <w:ind w:left="720" w:hanging="360"/>
        <w:jc w:val="left"/>
      </w:pPr>
      <w:rPr>
        <w:rFonts w:ascii="Times New Roman" w:eastAsia="Times New Roman" w:hAnsi="Times New Roman" w:cs="Times New Roman" w:hint="default"/>
        <w:spacing w:val="0"/>
        <w:w w:val="103"/>
        <w:sz w:val="23"/>
        <w:szCs w:val="23"/>
        <w:lang w:val="ru-RU" w:eastAsia="ru-RU" w:bidi="ru-RU"/>
      </w:rPr>
    </w:lvl>
    <w:lvl w:ilvl="2">
      <w:start w:val="0"/>
      <w:numFmt w:val="bullet"/>
      <w:lvlText w:val="•"/>
      <w:lvlJc w:val="left"/>
      <w:pPr>
        <w:ind w:left="1692" w:hanging="360"/>
      </w:pPr>
      <w:rPr>
        <w:rFonts w:hint="default"/>
        <w:lang w:val="ru-RU" w:eastAsia="ru-RU" w:bidi="ru-RU"/>
      </w:rPr>
    </w:lvl>
    <w:lvl w:ilvl="3">
      <w:start w:val="0"/>
      <w:numFmt w:val="bullet"/>
      <w:lvlText w:val="•"/>
      <w:lvlJc w:val="left"/>
      <w:pPr>
        <w:ind w:left="2664" w:hanging="360"/>
      </w:pPr>
      <w:rPr>
        <w:rFonts w:hint="default"/>
        <w:lang w:val="ru-RU" w:eastAsia="ru-RU" w:bidi="ru-RU"/>
      </w:rPr>
    </w:lvl>
    <w:lvl w:ilvl="4">
      <w:start w:val="0"/>
      <w:numFmt w:val="bullet"/>
      <w:lvlText w:val="•"/>
      <w:lvlJc w:val="left"/>
      <w:pPr>
        <w:ind w:left="3636" w:hanging="360"/>
      </w:pPr>
      <w:rPr>
        <w:rFonts w:hint="default"/>
        <w:lang w:val="ru-RU" w:eastAsia="ru-RU" w:bidi="ru-RU"/>
      </w:rPr>
    </w:lvl>
    <w:lvl w:ilvl="5">
      <w:start w:val="0"/>
      <w:numFmt w:val="bullet"/>
      <w:lvlText w:val="•"/>
      <w:lvlJc w:val="left"/>
      <w:pPr>
        <w:ind w:left="4608" w:hanging="360"/>
      </w:pPr>
      <w:rPr>
        <w:rFonts w:hint="default"/>
        <w:lang w:val="ru-RU" w:eastAsia="ru-RU" w:bidi="ru-RU"/>
      </w:rPr>
    </w:lvl>
    <w:lvl w:ilvl="6">
      <w:start w:val="0"/>
      <w:numFmt w:val="bullet"/>
      <w:lvlText w:val="•"/>
      <w:lvlJc w:val="left"/>
      <w:pPr>
        <w:ind w:left="5580" w:hanging="360"/>
      </w:pPr>
      <w:rPr>
        <w:rFonts w:hint="default"/>
        <w:lang w:val="ru-RU" w:eastAsia="ru-RU" w:bidi="ru-RU"/>
      </w:rPr>
    </w:lvl>
    <w:lvl w:ilvl="7">
      <w:start w:val="0"/>
      <w:numFmt w:val="bullet"/>
      <w:lvlText w:val="•"/>
      <w:lvlJc w:val="left"/>
      <w:pPr>
        <w:ind w:left="6552" w:hanging="360"/>
      </w:pPr>
      <w:rPr>
        <w:rFonts w:hint="default"/>
        <w:lang w:val="ru-RU" w:eastAsia="ru-RU" w:bidi="ru-RU"/>
      </w:rPr>
    </w:lvl>
    <w:lvl w:ilvl="8">
      <w:start w:val="0"/>
      <w:numFmt w:val="bullet"/>
      <w:lvlText w:val="•"/>
      <w:lvlJc w:val="left"/>
      <w:pPr>
        <w:ind w:left="7524" w:hanging="360"/>
      </w:pPr>
      <w:rPr>
        <w:rFonts w:hint="default"/>
        <w:lang w:val="ru-RU" w:eastAsia="ru-RU" w:bidi="ru-RU"/>
      </w:rPr>
    </w:lvl>
  </w:abstractNum>
  <w:abstractNum w:abstractNumId="4">
    <w:nsid w:val="07073F26"/>
    <w:multiLevelType w:val="multilevel"/>
    <w:tmpl w:val="A58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84D03"/>
    <w:multiLevelType w:val="hybridMultilevel"/>
    <w:tmpl w:val="BB6821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2D64666"/>
    <w:multiLevelType w:val="hybridMultilevel"/>
    <w:tmpl w:val="10C0DA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757C8A"/>
    <w:multiLevelType w:val="hybridMultilevel"/>
    <w:tmpl w:val="00BA1F22"/>
    <w:lvl w:ilvl="0">
      <w:start w:val="0"/>
      <w:numFmt w:val="bullet"/>
      <w:lvlText w:val="-"/>
      <w:lvlJc w:val="left"/>
      <w:pPr>
        <w:ind w:left="847" w:hanging="137"/>
      </w:pPr>
      <w:rPr>
        <w:rFonts w:ascii="Times New Roman" w:eastAsia="Times New Roman" w:hAnsi="Times New Roman" w:cs="Times New Roman" w:hint="default"/>
        <w:w w:val="103"/>
        <w:sz w:val="23"/>
        <w:szCs w:val="23"/>
        <w:lang w:val="ru-RU" w:eastAsia="ru-RU" w:bidi="ru-RU"/>
      </w:rPr>
    </w:lvl>
    <w:lvl w:ilvl="1">
      <w:start w:val="0"/>
      <w:numFmt w:val="bullet"/>
      <w:lvlText w:val="•"/>
      <w:lvlJc w:val="left"/>
      <w:pPr>
        <w:ind w:left="1330" w:hanging="137"/>
      </w:pPr>
      <w:rPr>
        <w:rFonts w:hint="default"/>
        <w:lang w:val="ru-RU" w:eastAsia="ru-RU" w:bidi="ru-RU"/>
      </w:rPr>
    </w:lvl>
    <w:lvl w:ilvl="2">
      <w:start w:val="0"/>
      <w:numFmt w:val="bullet"/>
      <w:lvlText w:val="•"/>
      <w:lvlJc w:val="left"/>
      <w:pPr>
        <w:ind w:left="2277" w:hanging="137"/>
      </w:pPr>
      <w:rPr>
        <w:rFonts w:hint="default"/>
        <w:lang w:val="ru-RU" w:eastAsia="ru-RU" w:bidi="ru-RU"/>
      </w:rPr>
    </w:lvl>
    <w:lvl w:ilvl="3">
      <w:start w:val="0"/>
      <w:numFmt w:val="bullet"/>
      <w:lvlText w:val="•"/>
      <w:lvlJc w:val="left"/>
      <w:pPr>
        <w:ind w:left="3224" w:hanging="137"/>
      </w:pPr>
      <w:rPr>
        <w:rFonts w:hint="default"/>
        <w:lang w:val="ru-RU" w:eastAsia="ru-RU" w:bidi="ru-RU"/>
      </w:rPr>
    </w:lvl>
    <w:lvl w:ilvl="4">
      <w:start w:val="0"/>
      <w:numFmt w:val="bullet"/>
      <w:lvlText w:val="•"/>
      <w:lvlJc w:val="left"/>
      <w:pPr>
        <w:ind w:left="4171" w:hanging="137"/>
      </w:pPr>
      <w:rPr>
        <w:rFonts w:hint="default"/>
        <w:lang w:val="ru-RU" w:eastAsia="ru-RU" w:bidi="ru-RU"/>
      </w:rPr>
    </w:lvl>
    <w:lvl w:ilvl="5">
      <w:start w:val="0"/>
      <w:numFmt w:val="bullet"/>
      <w:lvlText w:val="•"/>
      <w:lvlJc w:val="left"/>
      <w:pPr>
        <w:ind w:left="5118" w:hanging="137"/>
      </w:pPr>
      <w:rPr>
        <w:rFonts w:hint="default"/>
        <w:lang w:val="ru-RU" w:eastAsia="ru-RU" w:bidi="ru-RU"/>
      </w:rPr>
    </w:lvl>
    <w:lvl w:ilvl="6">
      <w:start w:val="0"/>
      <w:numFmt w:val="bullet"/>
      <w:lvlText w:val="•"/>
      <w:lvlJc w:val="left"/>
      <w:pPr>
        <w:ind w:left="6065" w:hanging="137"/>
      </w:pPr>
      <w:rPr>
        <w:rFonts w:hint="default"/>
        <w:lang w:val="ru-RU" w:eastAsia="ru-RU" w:bidi="ru-RU"/>
      </w:rPr>
    </w:lvl>
    <w:lvl w:ilvl="7">
      <w:start w:val="0"/>
      <w:numFmt w:val="bullet"/>
      <w:lvlText w:val="•"/>
      <w:lvlJc w:val="left"/>
      <w:pPr>
        <w:ind w:left="7012" w:hanging="137"/>
      </w:pPr>
      <w:rPr>
        <w:rFonts w:hint="default"/>
        <w:lang w:val="ru-RU" w:eastAsia="ru-RU" w:bidi="ru-RU"/>
      </w:rPr>
    </w:lvl>
    <w:lvl w:ilvl="8">
      <w:start w:val="0"/>
      <w:numFmt w:val="bullet"/>
      <w:lvlText w:val="•"/>
      <w:lvlJc w:val="left"/>
      <w:pPr>
        <w:ind w:left="7959" w:hanging="137"/>
      </w:pPr>
      <w:rPr>
        <w:rFonts w:hint="default"/>
        <w:lang w:val="ru-RU" w:eastAsia="ru-RU" w:bidi="ru-RU"/>
      </w:rPr>
    </w:lvl>
  </w:abstractNum>
  <w:abstractNum w:abstractNumId="8">
    <w:nsid w:val="17001401"/>
    <w:multiLevelType w:val="hybridMultilevel"/>
    <w:tmpl w:val="20524234"/>
    <w:lvl w:ilvl="0">
      <w:start w:val="1"/>
      <w:numFmt w:val="decimal"/>
      <w:lvlText w:val="%1."/>
      <w:lvlJc w:val="left"/>
      <w:pPr>
        <w:ind w:left="100" w:hanging="238"/>
        <w:jc w:val="left"/>
      </w:pPr>
      <w:rPr>
        <w:rFonts w:ascii="Times New Roman" w:eastAsia="Times New Roman" w:hAnsi="Times New Roman" w:cs="Times New Roman" w:hint="default"/>
        <w:spacing w:val="0"/>
        <w:w w:val="103"/>
        <w:sz w:val="23"/>
        <w:szCs w:val="23"/>
        <w:lang w:val="ru-RU" w:eastAsia="ru-RU" w:bidi="ru-RU"/>
      </w:rPr>
    </w:lvl>
    <w:lvl w:ilvl="1">
      <w:start w:val="0"/>
      <w:numFmt w:val="bullet"/>
      <w:lvlText w:val="•"/>
      <w:lvlJc w:val="left"/>
      <w:pPr>
        <w:ind w:left="1046" w:hanging="238"/>
      </w:pPr>
      <w:rPr>
        <w:rFonts w:hint="default"/>
        <w:lang w:val="ru-RU" w:eastAsia="ru-RU" w:bidi="ru-RU"/>
      </w:rPr>
    </w:lvl>
    <w:lvl w:ilvl="2">
      <w:start w:val="0"/>
      <w:numFmt w:val="bullet"/>
      <w:lvlText w:val="•"/>
      <w:lvlJc w:val="left"/>
      <w:pPr>
        <w:ind w:left="1993" w:hanging="238"/>
      </w:pPr>
      <w:rPr>
        <w:rFonts w:hint="default"/>
        <w:lang w:val="ru-RU" w:eastAsia="ru-RU" w:bidi="ru-RU"/>
      </w:rPr>
    </w:lvl>
    <w:lvl w:ilvl="3">
      <w:start w:val="0"/>
      <w:numFmt w:val="bullet"/>
      <w:lvlText w:val="•"/>
      <w:lvlJc w:val="left"/>
      <w:pPr>
        <w:ind w:left="2940" w:hanging="238"/>
      </w:pPr>
      <w:rPr>
        <w:rFonts w:hint="default"/>
        <w:lang w:val="ru-RU" w:eastAsia="ru-RU" w:bidi="ru-RU"/>
      </w:rPr>
    </w:lvl>
    <w:lvl w:ilvl="4">
      <w:start w:val="0"/>
      <w:numFmt w:val="bullet"/>
      <w:lvlText w:val="•"/>
      <w:lvlJc w:val="left"/>
      <w:pPr>
        <w:ind w:left="3887" w:hanging="238"/>
      </w:pPr>
      <w:rPr>
        <w:rFonts w:hint="default"/>
        <w:lang w:val="ru-RU" w:eastAsia="ru-RU" w:bidi="ru-RU"/>
      </w:rPr>
    </w:lvl>
    <w:lvl w:ilvl="5">
      <w:start w:val="0"/>
      <w:numFmt w:val="bullet"/>
      <w:lvlText w:val="•"/>
      <w:lvlJc w:val="left"/>
      <w:pPr>
        <w:ind w:left="4834" w:hanging="238"/>
      </w:pPr>
      <w:rPr>
        <w:rFonts w:hint="default"/>
        <w:lang w:val="ru-RU" w:eastAsia="ru-RU" w:bidi="ru-RU"/>
      </w:rPr>
    </w:lvl>
    <w:lvl w:ilvl="6">
      <w:start w:val="0"/>
      <w:numFmt w:val="bullet"/>
      <w:lvlText w:val="•"/>
      <w:lvlJc w:val="left"/>
      <w:pPr>
        <w:ind w:left="5781" w:hanging="238"/>
      </w:pPr>
      <w:rPr>
        <w:rFonts w:hint="default"/>
        <w:lang w:val="ru-RU" w:eastAsia="ru-RU" w:bidi="ru-RU"/>
      </w:rPr>
    </w:lvl>
    <w:lvl w:ilvl="7">
      <w:start w:val="0"/>
      <w:numFmt w:val="bullet"/>
      <w:lvlText w:val="•"/>
      <w:lvlJc w:val="left"/>
      <w:pPr>
        <w:ind w:left="6728" w:hanging="238"/>
      </w:pPr>
      <w:rPr>
        <w:rFonts w:hint="default"/>
        <w:lang w:val="ru-RU" w:eastAsia="ru-RU" w:bidi="ru-RU"/>
      </w:rPr>
    </w:lvl>
    <w:lvl w:ilvl="8">
      <w:start w:val="0"/>
      <w:numFmt w:val="bullet"/>
      <w:lvlText w:val="•"/>
      <w:lvlJc w:val="left"/>
      <w:pPr>
        <w:ind w:left="7675" w:hanging="238"/>
      </w:pPr>
      <w:rPr>
        <w:rFonts w:hint="default"/>
        <w:lang w:val="ru-RU" w:eastAsia="ru-RU" w:bidi="ru-RU"/>
      </w:rPr>
    </w:lvl>
  </w:abstractNum>
  <w:abstractNum w:abstractNumId="9">
    <w:nsid w:val="17B41C2C"/>
    <w:multiLevelType w:val="hybridMultilevel"/>
    <w:tmpl w:val="00000000"/>
    <w:lvl w:ilvl="0">
      <w:start w:val="1"/>
      <w:numFmt w:val="bullet"/>
      <w:lvlText w:val="●"/>
      <w:lvlJc w:val="left"/>
      <w:pPr>
        <w:ind w:left="720" w:hanging="360"/>
      </w:pPr>
      <w:rPr>
        <w:rFonts w:ascii="Arial" w:eastAsia="Arial" w:hAnsi="Arial" w:cs="Arial"/>
        <w:color w:val="76767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9EE79D0"/>
    <w:multiLevelType w:val="singleLevel"/>
    <w:tmpl w:val="40BA923A"/>
    <w:lvl w:ilvl="0">
      <w:start w:val="0"/>
      <w:numFmt w:val="bullet"/>
      <w:lvlText w:val="-"/>
      <w:lvlJc w:val="left"/>
      <w:pPr>
        <w:tabs>
          <w:tab w:val="num" w:pos="660"/>
        </w:tabs>
        <w:ind w:left="660" w:hanging="360"/>
      </w:pPr>
    </w:lvl>
  </w:abstractNum>
  <w:abstractNum w:abstractNumId="11">
    <w:nsid w:val="1DE506C8"/>
    <w:multiLevelType w:val="multilevel"/>
    <w:tmpl w:val="CD3E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A2714C"/>
    <w:multiLevelType w:val="multilevel"/>
    <w:tmpl w:val="8AD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44510"/>
    <w:multiLevelType w:val="hybridMultilevel"/>
    <w:tmpl w:val="92BE1F14"/>
    <w:lvl w:ilvl="0">
      <w:start w:val="1"/>
      <w:numFmt w:val="decimal"/>
      <w:lvlText w:val="%1."/>
      <w:lvlJc w:val="left"/>
      <w:pPr>
        <w:ind w:left="927" w:hanging="360"/>
      </w:pPr>
      <w:rPr>
        <w:rFonts w:eastAsia="Verdana"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nsid w:val="22665F22"/>
    <w:multiLevelType w:val="hybridMultilevel"/>
    <w:tmpl w:val="C5224F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4C37DE"/>
    <w:multiLevelType w:val="hybridMultilevel"/>
    <w:tmpl w:val="00000000"/>
    <w:lvl w:ilvl="0">
      <w:start w:val="1"/>
      <w:numFmt w:val="bullet"/>
      <w:lvlText w:val="●"/>
      <w:lvlJc w:val="left"/>
      <w:pPr>
        <w:ind w:left="720" w:hanging="360"/>
      </w:pPr>
      <w:rPr>
        <w:rFonts w:ascii="Arial" w:eastAsia="Arial" w:hAnsi="Arial" w:cs="Arial"/>
        <w:color w:val="76767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170E1F"/>
    <w:multiLevelType w:val="hybridMultilevel"/>
    <w:tmpl w:val="12ACC330"/>
    <w:lvl w:ilvl="0">
      <w:start w:val="1"/>
      <w:numFmt w:val="decimal"/>
      <w:lvlText w:val="%1."/>
      <w:lvlJc w:val="left"/>
      <w:pPr>
        <w:tabs>
          <w:tab w:val="num" w:pos="720"/>
        </w:tabs>
        <w:ind w:left="720" w:hanging="360"/>
      </w:pPr>
      <w:rPr>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CFE58E3"/>
    <w:multiLevelType w:val="multilevel"/>
    <w:tmpl w:val="7DD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6336B"/>
    <w:multiLevelType w:val="multilevel"/>
    <w:tmpl w:val="8B60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F1D51"/>
    <w:multiLevelType w:val="hybridMultilevel"/>
    <w:tmpl w:val="F2C2A15C"/>
    <w:lvl w:ilvl="0">
      <w:start w:val="0"/>
      <w:numFmt w:val="bullet"/>
      <w:lvlText w:val="•"/>
      <w:lvlJc w:val="left"/>
      <w:pPr>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FB1C7E"/>
    <w:multiLevelType w:val="hybridMultilevel"/>
    <w:tmpl w:val="B6AA44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EF83479"/>
    <w:multiLevelType w:val="hybridMultilevel"/>
    <w:tmpl w:val="68BA0EA6"/>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52D90955"/>
    <w:multiLevelType w:val="multilevel"/>
    <w:tmpl w:val="7730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9B5500"/>
    <w:multiLevelType w:val="multilevel"/>
    <w:tmpl w:val="8B0E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D616D7"/>
    <w:multiLevelType w:val="hybridMultilevel"/>
    <w:tmpl w:val="CE88C8CE"/>
    <w:lvl w:ilvl="0">
      <w:start w:val="1"/>
      <w:numFmt w:val="bullet"/>
      <w:lvlText w:val=""/>
      <w:lvlJc w:val="left"/>
      <w:pPr>
        <w:tabs>
          <w:tab w:val="num" w:pos="1184"/>
        </w:tabs>
        <w:ind w:left="1107" w:hanging="283"/>
      </w:pPr>
      <w:rPr>
        <w:rFonts w:ascii="Wingdings 2" w:hAnsi="Wingdings 2"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5">
    <w:nsid w:val="63B26618"/>
    <w:multiLevelType w:val="multilevel"/>
    <w:tmpl w:val="0690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70733"/>
    <w:multiLevelType w:val="hybridMultilevel"/>
    <w:tmpl w:val="E0909114"/>
    <w:lvl w:ilvl="0">
      <w:start w:val="0"/>
      <w:numFmt w:val="bullet"/>
      <w:lvlText w:val="-"/>
      <w:lvlJc w:val="left"/>
      <w:pPr>
        <w:ind w:left="100" w:hanging="296"/>
      </w:pPr>
      <w:rPr>
        <w:rFonts w:ascii="Times New Roman" w:eastAsia="Times New Roman" w:hAnsi="Times New Roman" w:cs="Times New Roman" w:hint="default"/>
        <w:w w:val="103"/>
        <w:sz w:val="23"/>
        <w:szCs w:val="23"/>
        <w:lang w:val="ru-RU" w:eastAsia="ru-RU" w:bidi="ru-RU"/>
      </w:rPr>
    </w:lvl>
    <w:lvl w:ilvl="1">
      <w:start w:val="0"/>
      <w:numFmt w:val="bullet"/>
      <w:lvlText w:val="•"/>
      <w:lvlJc w:val="left"/>
      <w:pPr>
        <w:ind w:left="1046" w:hanging="296"/>
      </w:pPr>
      <w:rPr>
        <w:rFonts w:hint="default"/>
        <w:lang w:val="ru-RU" w:eastAsia="ru-RU" w:bidi="ru-RU"/>
      </w:rPr>
    </w:lvl>
    <w:lvl w:ilvl="2">
      <w:start w:val="0"/>
      <w:numFmt w:val="bullet"/>
      <w:lvlText w:val="•"/>
      <w:lvlJc w:val="left"/>
      <w:pPr>
        <w:ind w:left="1993" w:hanging="296"/>
      </w:pPr>
      <w:rPr>
        <w:rFonts w:hint="default"/>
        <w:lang w:val="ru-RU" w:eastAsia="ru-RU" w:bidi="ru-RU"/>
      </w:rPr>
    </w:lvl>
    <w:lvl w:ilvl="3">
      <w:start w:val="0"/>
      <w:numFmt w:val="bullet"/>
      <w:lvlText w:val="•"/>
      <w:lvlJc w:val="left"/>
      <w:pPr>
        <w:ind w:left="2940" w:hanging="296"/>
      </w:pPr>
      <w:rPr>
        <w:rFonts w:hint="default"/>
        <w:lang w:val="ru-RU" w:eastAsia="ru-RU" w:bidi="ru-RU"/>
      </w:rPr>
    </w:lvl>
    <w:lvl w:ilvl="4">
      <w:start w:val="0"/>
      <w:numFmt w:val="bullet"/>
      <w:lvlText w:val="•"/>
      <w:lvlJc w:val="left"/>
      <w:pPr>
        <w:ind w:left="3887" w:hanging="296"/>
      </w:pPr>
      <w:rPr>
        <w:rFonts w:hint="default"/>
        <w:lang w:val="ru-RU" w:eastAsia="ru-RU" w:bidi="ru-RU"/>
      </w:rPr>
    </w:lvl>
    <w:lvl w:ilvl="5">
      <w:start w:val="0"/>
      <w:numFmt w:val="bullet"/>
      <w:lvlText w:val="•"/>
      <w:lvlJc w:val="left"/>
      <w:pPr>
        <w:ind w:left="4834" w:hanging="296"/>
      </w:pPr>
      <w:rPr>
        <w:rFonts w:hint="default"/>
        <w:lang w:val="ru-RU" w:eastAsia="ru-RU" w:bidi="ru-RU"/>
      </w:rPr>
    </w:lvl>
    <w:lvl w:ilvl="6">
      <w:start w:val="0"/>
      <w:numFmt w:val="bullet"/>
      <w:lvlText w:val="•"/>
      <w:lvlJc w:val="left"/>
      <w:pPr>
        <w:ind w:left="5781" w:hanging="296"/>
      </w:pPr>
      <w:rPr>
        <w:rFonts w:hint="default"/>
        <w:lang w:val="ru-RU" w:eastAsia="ru-RU" w:bidi="ru-RU"/>
      </w:rPr>
    </w:lvl>
    <w:lvl w:ilvl="7">
      <w:start w:val="0"/>
      <w:numFmt w:val="bullet"/>
      <w:lvlText w:val="•"/>
      <w:lvlJc w:val="left"/>
      <w:pPr>
        <w:ind w:left="6728" w:hanging="296"/>
      </w:pPr>
      <w:rPr>
        <w:rFonts w:hint="default"/>
        <w:lang w:val="ru-RU" w:eastAsia="ru-RU" w:bidi="ru-RU"/>
      </w:rPr>
    </w:lvl>
    <w:lvl w:ilvl="8">
      <w:start w:val="0"/>
      <w:numFmt w:val="bullet"/>
      <w:lvlText w:val="•"/>
      <w:lvlJc w:val="left"/>
      <w:pPr>
        <w:ind w:left="7675" w:hanging="296"/>
      </w:pPr>
      <w:rPr>
        <w:rFonts w:hint="default"/>
        <w:lang w:val="ru-RU" w:eastAsia="ru-RU" w:bidi="ru-RU"/>
      </w:rPr>
    </w:lvl>
  </w:abstractNum>
  <w:abstractNum w:abstractNumId="27">
    <w:nsid w:val="76127020"/>
    <w:multiLevelType w:val="hybridMultilevel"/>
    <w:tmpl w:val="7652A1B0"/>
    <w:lvl w:ilvl="0">
      <w:start w:val="1"/>
      <w:numFmt w:val="bullet"/>
      <w:lvlText w:val=""/>
      <w:lvlJc w:val="left"/>
      <w:pPr>
        <w:tabs>
          <w:tab w:val="num" w:pos="1076"/>
        </w:tabs>
        <w:ind w:left="1076" w:hanging="284"/>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CB336E0"/>
    <w:multiLevelType w:val="hybridMultilevel"/>
    <w:tmpl w:val="E5DCE7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8"/>
  </w:num>
  <w:num w:numId="4">
    <w:abstractNumId w:val="26"/>
  </w:num>
  <w:num w:numId="5">
    <w:abstractNumId w:val="25"/>
  </w:num>
  <w:num w:numId="6">
    <w:abstractNumId w:val="4"/>
  </w:num>
  <w:num w:numId="7">
    <w:abstractNumId w:val="18"/>
  </w:num>
  <w:num w:numId="8">
    <w:abstractNumId w:val="22"/>
  </w:num>
  <w:num w:numId="9">
    <w:abstractNumId w:val="28"/>
  </w:num>
  <w:num w:numId="10">
    <w:abstractNumId w:val="6"/>
  </w:num>
  <w:num w:numId="11">
    <w:abstractNumId w:val="16"/>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3"/>
  </w:num>
  <w:num w:numId="15">
    <w:abstractNumId w:val="2"/>
  </w:num>
  <w:num w:numId="16">
    <w:abstractNumId w:val="17"/>
  </w:num>
  <w:num w:numId="17">
    <w:abstractNumId w:val="12"/>
  </w:num>
  <w:num w:numId="18">
    <w:abstractNumId w:val="15"/>
  </w:num>
  <w:num w:numId="19">
    <w:abstractNumId w:val="9"/>
  </w:num>
  <w:num w:numId="20">
    <w:abstractNumId w:val="5"/>
  </w:num>
  <w:num w:numId="21">
    <w:abstractNumId w:val="11"/>
  </w:num>
  <w:num w:numId="22">
    <w:abstractNumId w:val="14"/>
  </w:num>
  <w:num w:numId="23">
    <w:abstractNumId w:val="10"/>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lvlOverride w:ilvl="0">
      <w:lvl w:ilvl="0">
        <w:start w:val="0"/>
        <w:numFmt w:val="bullet"/>
        <w:lvlText w:val="-"/>
        <w:legacy w:legacy="1" w:legacySpace="0" w:legacyIndent="137"/>
        <w:lvlJc w:val="left"/>
        <w:rPr>
          <w:rFonts w:ascii="Arial" w:hAnsi="Arial" w:hint="default"/>
        </w:rPr>
      </w:lvl>
    </w:lvlOverride>
  </w:num>
  <w:num w:numId="28">
    <w:abstractNumId w:val="13"/>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11A4"/>
    <w:rsid w:val="00023399"/>
    <w:rsid w:val="00074583"/>
    <w:rsid w:val="000B3184"/>
    <w:rsid w:val="000E5FC0"/>
    <w:rsid w:val="000F3E3C"/>
    <w:rsid w:val="0011727C"/>
    <w:rsid w:val="00140D88"/>
    <w:rsid w:val="001C7398"/>
    <w:rsid w:val="00234259"/>
    <w:rsid w:val="002A0336"/>
    <w:rsid w:val="002B40D5"/>
    <w:rsid w:val="002B7C02"/>
    <w:rsid w:val="00325E4C"/>
    <w:rsid w:val="0036014F"/>
    <w:rsid w:val="0039770C"/>
    <w:rsid w:val="003B4BA2"/>
    <w:rsid w:val="003D713E"/>
    <w:rsid w:val="00422F28"/>
    <w:rsid w:val="0043091B"/>
    <w:rsid w:val="00451FE2"/>
    <w:rsid w:val="004571AA"/>
    <w:rsid w:val="00504E2C"/>
    <w:rsid w:val="006469E0"/>
    <w:rsid w:val="006A7652"/>
    <w:rsid w:val="006C4F94"/>
    <w:rsid w:val="006D35BE"/>
    <w:rsid w:val="007C05F9"/>
    <w:rsid w:val="0080341D"/>
    <w:rsid w:val="00845DA8"/>
    <w:rsid w:val="00887914"/>
    <w:rsid w:val="008907A6"/>
    <w:rsid w:val="008C77B0"/>
    <w:rsid w:val="00940B34"/>
    <w:rsid w:val="009659E4"/>
    <w:rsid w:val="0097580F"/>
    <w:rsid w:val="00993BE9"/>
    <w:rsid w:val="009D53EA"/>
    <w:rsid w:val="00A77B3E"/>
    <w:rsid w:val="00A849B5"/>
    <w:rsid w:val="00AC002B"/>
    <w:rsid w:val="00AE5E05"/>
    <w:rsid w:val="00B05D81"/>
    <w:rsid w:val="00B93359"/>
    <w:rsid w:val="00BD0C30"/>
    <w:rsid w:val="00C12E8E"/>
    <w:rsid w:val="00C30425"/>
    <w:rsid w:val="00CA2A55"/>
    <w:rsid w:val="00D75540"/>
    <w:rsid w:val="00DA260E"/>
    <w:rsid w:val="00ED03C8"/>
    <w:rsid w:val="00ED7811"/>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pPr>
      <w:spacing w:line="276" w:lineRule="auto"/>
    </w:pPr>
    <w:rPr>
      <w:rFonts w:ascii="Arial" w:eastAsia="Arial" w:hAnsi="Arial" w:cs="Arial"/>
      <w:sz w:val="22"/>
      <w:szCs w:val="22"/>
      <w:lang w:val="ru"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andia.ru/text/category/morfologiya/" TargetMode="External" /><Relationship Id="rId11" Type="http://schemas.openxmlformats.org/officeDocument/2006/relationships/hyperlink" Target="https://pandia.ru/text/category/9_klass/" TargetMode="External" /><Relationship Id="rId12" Type="http://schemas.openxmlformats.org/officeDocument/2006/relationships/hyperlink" Target="https://pandia.ru/text/category/6_klass/" TargetMode="External" /><Relationship Id="rId13" Type="http://schemas.openxmlformats.org/officeDocument/2006/relationships/hyperlink" Target="https://pandia.ru/text/category/morfemi/" TargetMode="External" /><Relationship Id="rId14" Type="http://schemas.openxmlformats.org/officeDocument/2006/relationships/hyperlink" Target="https://pandia.ru/text/category/uchebnie_programmi/" TargetMode="External" /><Relationship Id="rId15" Type="http://schemas.openxmlformats.org/officeDocument/2006/relationships/hyperlink" Target="https://pandia.ru/text/category/kulmztura_rechi/" TargetMode="External" /><Relationship Id="rId16" Type="http://schemas.openxmlformats.org/officeDocument/2006/relationships/hyperlink" Target="https://pandia.ru/text/category/urovni_yazika/" TargetMode="External" /><Relationship Id="rId17" Type="http://schemas.openxmlformats.org/officeDocument/2006/relationships/hyperlink" Target="https://pandia.ru/text/category/orfoyepiya/" TargetMode="External" /><Relationship Id="rId18" Type="http://schemas.openxmlformats.org/officeDocument/2006/relationships/hyperlink" Target="https://pandia.ru/text/category/russkaya_literatura/" TargetMode="External" /><Relationship Id="rId19" Type="http://schemas.openxmlformats.org/officeDocument/2006/relationships/hyperlink" Target="https://pandia.ru/text/category/spravochnaya_literatura/" TargetMode="External" /><Relationship Id="rId2" Type="http://schemas.openxmlformats.org/officeDocument/2006/relationships/webSettings" Target="webSettings.xml" /><Relationship Id="rId20" Type="http://schemas.openxmlformats.org/officeDocument/2006/relationships/hyperlink" Target="https://pandia.ru/text/category/sredstva_massovoj_informatcii/" TargetMode="External" /><Relationship Id="rId21" Type="http://schemas.openxmlformats.org/officeDocument/2006/relationships/hyperlink" Target="https://pandia.ru/text/category/uchebnie_distciplini/" TargetMode="External" /><Relationship Id="rId22" Type="http://schemas.openxmlformats.org/officeDocument/2006/relationships/hyperlink" Target="https://pandia.ru/text/category/mezhkulmzturnie_kommunikatcii/" TargetMode="External" /><Relationship Id="rId23" Type="http://schemas.openxmlformats.org/officeDocument/2006/relationships/hyperlink" Target="http://www.school_collection.edu.ru" TargetMode="External" /><Relationship Id="rId24" Type="http://schemas.openxmlformats.org/officeDocument/2006/relationships/hyperlink" Target="http://www.ctege.org/" TargetMode="External" /><Relationship Id="rId25" Type="http://schemas.openxmlformats.org/officeDocument/2006/relationships/hyperlink" Target="http://www.fipi.ru" TargetMode="Externa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pandia.ru/text/category/russkij_yazik/" TargetMode="External" /><Relationship Id="rId5" Type="http://schemas.openxmlformats.org/officeDocument/2006/relationships/hyperlink" Target="https://pandia.ru/text/category/orfografiya/" TargetMode="External" /><Relationship Id="rId6" Type="http://schemas.openxmlformats.org/officeDocument/2006/relationships/hyperlink" Target="https://pandia.ru/text/category/punktuatciya/" TargetMode="External" /><Relationship Id="rId7" Type="http://schemas.openxmlformats.org/officeDocument/2006/relationships/hyperlink" Target="https://pandia.ru/text/category/grammaticheskij_stroj/" TargetMode="External" /><Relationship Id="rId8" Type="http://schemas.openxmlformats.org/officeDocument/2006/relationships/hyperlink" Target="https://pandia.ru/text/category/5_klass/" TargetMode="External" /><Relationship Id="rId9" Type="http://schemas.openxmlformats.org/officeDocument/2006/relationships/hyperlink" Target="https://pandia.ru/text/category/7_klas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